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1F" w:rsidRPr="002E651F" w:rsidRDefault="002E651F" w:rsidP="004055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</w:t>
      </w:r>
      <w:r w:rsidR="00E64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</w:t>
      </w:r>
      <w:r w:rsidRPr="002E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ТАЦИНСК</w:t>
      </w:r>
      <w:r w:rsidR="00E64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СРЕДНЯЯ ОБЩЕОБРАЗОВАТЕЛЬНАЯ </w:t>
      </w:r>
      <w:r w:rsidRPr="002E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№3</w:t>
      </w:r>
    </w:p>
    <w:p w:rsidR="002E651F" w:rsidRDefault="002E651F" w:rsidP="002E651F">
      <w:pPr>
        <w:jc w:val="both"/>
      </w:pPr>
    </w:p>
    <w:tbl>
      <w:tblPr>
        <w:tblW w:w="10915" w:type="dxa"/>
        <w:tblInd w:w="-634" w:type="dxa"/>
        <w:tblLook w:val="04A0" w:firstRow="1" w:lastRow="0" w:firstColumn="1" w:lastColumn="0" w:noHBand="0" w:noVBand="1"/>
      </w:tblPr>
      <w:tblGrid>
        <w:gridCol w:w="4111"/>
        <w:gridCol w:w="6804"/>
      </w:tblGrid>
      <w:tr w:rsidR="002E651F" w:rsidTr="002E651F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51F" w:rsidRDefault="002E651F" w:rsidP="002E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E651F" w:rsidRDefault="002E651F" w:rsidP="00E64D5F">
            <w:pPr>
              <w:spacing w:after="0" w:line="240" w:lineRule="auto"/>
              <w:ind w:right="-3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Педагогическим советом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  <w:r w:rsidR="00E64D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 Т</w:t>
            </w:r>
            <w:r w:rsidR="00E64D5F">
              <w:rPr>
                <w:rFonts w:ascii="Times New Roman" w:hAnsi="Times New Roman" w:cs="Times New Roman"/>
                <w:sz w:val="28"/>
                <w:szCs w:val="28"/>
              </w:rPr>
              <w:t xml:space="preserve">СОШ №3 </w:t>
            </w:r>
          </w:p>
        </w:tc>
        <w:tc>
          <w:tcPr>
            <w:tcW w:w="68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51F" w:rsidRDefault="00E64D5F" w:rsidP="00E64D5F">
            <w:pPr>
              <w:pStyle w:val="HTML"/>
              <w:spacing w:line="256" w:lineRule="auto"/>
              <w:ind w:left="2902" w:right="-75" w:hanging="425"/>
              <w:jc w:val="center"/>
              <w:rPr>
                <w:rStyle w:val="sfwc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sfwc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2E651F">
              <w:rPr>
                <w:rStyle w:val="sfwc"/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2E651F" w:rsidRDefault="002E651F" w:rsidP="00E64D5F">
            <w:pPr>
              <w:pStyle w:val="HTML"/>
              <w:spacing w:line="256" w:lineRule="auto"/>
              <w:ind w:left="2619" w:right="651" w:hanging="425"/>
              <w:jc w:val="right"/>
            </w:pPr>
          </w:p>
          <w:p w:rsidR="00405536" w:rsidRDefault="00E64D5F" w:rsidP="00E64D5F">
            <w:pPr>
              <w:pStyle w:val="HTML"/>
              <w:spacing w:line="256" w:lineRule="auto"/>
              <w:ind w:left="2335" w:right="775" w:hanging="425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  <w:r w:rsidR="002E6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 </w:t>
            </w:r>
          </w:p>
          <w:p w:rsidR="002E651F" w:rsidRDefault="002E651F" w:rsidP="00E64D5F">
            <w:pPr>
              <w:pStyle w:val="HTML"/>
              <w:spacing w:line="256" w:lineRule="auto"/>
              <w:ind w:left="2335" w:right="651" w:hanging="425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E64D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№3</w:t>
            </w:r>
          </w:p>
          <w:p w:rsidR="00E64D5F" w:rsidRDefault="00E64D5F" w:rsidP="00E64D5F">
            <w:pPr>
              <w:pStyle w:val="HTML"/>
              <w:spacing w:line="256" w:lineRule="auto"/>
              <w:ind w:left="2335" w:right="651" w:hanging="425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</w:tc>
      </w:tr>
      <w:tr w:rsidR="002E651F" w:rsidTr="002E651F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51F" w:rsidRDefault="002E651F" w:rsidP="002E651F">
            <w:pPr>
              <w:tabs>
                <w:tab w:val="left" w:pos="916"/>
                <w:tab w:val="left" w:pos="1832"/>
                <w:tab w:val="left" w:pos="2748"/>
                <w:tab w:val="left" w:pos="2973"/>
                <w:tab w:val="left" w:pos="3799"/>
                <w:tab w:val="left" w:pos="5496"/>
                <w:tab w:val="left" w:pos="63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51F" w:rsidRDefault="002E651F" w:rsidP="002E651F">
            <w:pPr>
              <w:tabs>
                <w:tab w:val="left" w:pos="916"/>
                <w:tab w:val="left" w:pos="1832"/>
                <w:tab w:val="left" w:pos="2748"/>
                <w:tab w:val="left" w:pos="2973"/>
                <w:tab w:val="left" w:pos="3799"/>
                <w:tab w:val="left" w:pos="5496"/>
                <w:tab w:val="left" w:pos="63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cs="Times New Roman"/>
              </w:rPr>
            </w:pPr>
          </w:p>
        </w:tc>
      </w:tr>
    </w:tbl>
    <w:p w:rsidR="002E651F" w:rsidRPr="002E651F" w:rsidRDefault="002E651F" w:rsidP="004C2D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1F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Pr="002E651F">
        <w:rPr>
          <w:rFonts w:ascii="Times New Roman" w:hAnsi="Times New Roman" w:cs="Times New Roman"/>
          <w:b/>
          <w:sz w:val="28"/>
          <w:szCs w:val="28"/>
        </w:rPr>
        <w:t>психолого-педагогическом</w:t>
      </w:r>
      <w:proofErr w:type="gramEnd"/>
    </w:p>
    <w:p w:rsidR="007F4204" w:rsidRDefault="002E651F" w:rsidP="004C2D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51F">
        <w:rPr>
          <w:rFonts w:ascii="Times New Roman" w:hAnsi="Times New Roman" w:cs="Times New Roman"/>
          <w:b/>
          <w:sz w:val="28"/>
          <w:szCs w:val="28"/>
        </w:rPr>
        <w:t>консилиуме</w:t>
      </w:r>
      <w:proofErr w:type="gramEnd"/>
      <w:r w:rsidRPr="002E651F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1.1.Психолого-педагогический консилиум (далее -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>) является одной</w:t>
      </w:r>
    </w:p>
    <w:p w:rsidR="002E651F" w:rsidRDefault="002E651F" w:rsidP="00405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>из форм взаимодействия руководящих и педагогических работников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651F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(далее - Организации),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создания оптимальных условий обучения, развития, социализации и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обучающихся посредством психолого-педагогического сопровождения.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1F">
        <w:rPr>
          <w:rFonts w:ascii="Times New Roman" w:hAnsi="Times New Roman" w:cs="Times New Roman"/>
          <w:b/>
          <w:sz w:val="28"/>
          <w:szCs w:val="28"/>
        </w:rPr>
        <w:t xml:space="preserve">1.2.Задачами </w:t>
      </w:r>
      <w:proofErr w:type="spellStart"/>
      <w:r w:rsidRPr="002E651F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>1.2.1.выявление трудностей в освоении образовательных программ,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>особенностей в развитии, социальной ад</w:t>
      </w:r>
      <w:r w:rsidR="00405536">
        <w:rPr>
          <w:rFonts w:ascii="Times New Roman" w:hAnsi="Times New Roman" w:cs="Times New Roman"/>
          <w:sz w:val="28"/>
          <w:szCs w:val="28"/>
        </w:rPr>
        <w:t xml:space="preserve">аптации и поведении обучающихся </w:t>
      </w:r>
      <w:r w:rsidRPr="002E651F">
        <w:rPr>
          <w:rFonts w:ascii="Times New Roman" w:hAnsi="Times New Roman" w:cs="Times New Roman"/>
          <w:sz w:val="28"/>
          <w:szCs w:val="28"/>
        </w:rPr>
        <w:t>для последующего принятия решений об организации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>1.2.2.разработка рекомендаций по органи</w:t>
      </w:r>
      <w:r w:rsidR="00405536">
        <w:rPr>
          <w:rFonts w:ascii="Times New Roman" w:hAnsi="Times New Roman" w:cs="Times New Roman"/>
          <w:sz w:val="28"/>
          <w:szCs w:val="28"/>
        </w:rPr>
        <w:t xml:space="preserve">зации психолого-педагогического </w:t>
      </w:r>
      <w:r w:rsidRPr="002E651F">
        <w:rPr>
          <w:rFonts w:ascii="Times New Roman" w:hAnsi="Times New Roman" w:cs="Times New Roman"/>
          <w:sz w:val="28"/>
          <w:szCs w:val="28"/>
        </w:rPr>
        <w:t>сопровождения обучающихся;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>1.2.3.консультирование участников образо</w:t>
      </w:r>
      <w:r w:rsidR="00405536">
        <w:rPr>
          <w:rFonts w:ascii="Times New Roman" w:hAnsi="Times New Roman" w:cs="Times New Roman"/>
          <w:sz w:val="28"/>
          <w:szCs w:val="28"/>
        </w:rPr>
        <w:t xml:space="preserve">вательных отношений по вопросам </w:t>
      </w:r>
      <w:r w:rsidRPr="002E651F">
        <w:rPr>
          <w:rFonts w:ascii="Times New Roman" w:hAnsi="Times New Roman" w:cs="Times New Roman"/>
          <w:sz w:val="28"/>
          <w:szCs w:val="28"/>
        </w:rPr>
        <w:t>актуального психофизического состояния и возможностей обучающихся;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и оказания им психолого-педагогической помощи, создания специальных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получения образования;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>1.2.4.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2E651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2E651F">
        <w:rPr>
          <w:rFonts w:ascii="Times New Roman" w:hAnsi="Times New Roman" w:cs="Times New Roman"/>
          <w:sz w:val="28"/>
          <w:szCs w:val="28"/>
        </w:rPr>
        <w:t xml:space="preserve"> выполнением рекомендаций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>.</w:t>
      </w:r>
    </w:p>
    <w:p w:rsidR="002E651F" w:rsidRPr="002E651F" w:rsidRDefault="002E651F" w:rsidP="004C2D9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1F">
        <w:rPr>
          <w:rFonts w:ascii="Times New Roman" w:hAnsi="Times New Roman" w:cs="Times New Roman"/>
          <w:b/>
          <w:sz w:val="28"/>
          <w:szCs w:val="28"/>
        </w:rPr>
        <w:t xml:space="preserve">2. Организация деятельности </w:t>
      </w:r>
      <w:proofErr w:type="spellStart"/>
      <w:r w:rsidRPr="002E651F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создается на базе Организации любого типа независимо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>от ее организационно-правовой формы приказом руководителя Организации.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в Организации оформляются:</w:t>
      </w:r>
    </w:p>
    <w:p w:rsidR="002E651F" w:rsidRPr="002E651F" w:rsidRDefault="002E651F" w:rsidP="004C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51F">
        <w:rPr>
          <w:rFonts w:ascii="Times New Roman" w:hAnsi="Times New Roman" w:cs="Times New Roman"/>
          <w:sz w:val="28"/>
          <w:szCs w:val="28"/>
        </w:rPr>
        <w:t>приказ руководителя Организации о созд</w:t>
      </w:r>
      <w:r w:rsidR="00405536">
        <w:rPr>
          <w:rFonts w:ascii="Times New Roman" w:hAnsi="Times New Roman" w:cs="Times New Roman"/>
          <w:sz w:val="28"/>
          <w:szCs w:val="28"/>
        </w:rPr>
        <w:t xml:space="preserve">ании </w:t>
      </w:r>
      <w:proofErr w:type="spellStart"/>
      <w:r w:rsid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405536">
        <w:rPr>
          <w:rFonts w:ascii="Times New Roman" w:hAnsi="Times New Roman" w:cs="Times New Roman"/>
          <w:sz w:val="28"/>
          <w:szCs w:val="28"/>
        </w:rPr>
        <w:t xml:space="preserve"> с утверждением состава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>;</w:t>
      </w:r>
    </w:p>
    <w:p w:rsidR="002E651F" w:rsidRDefault="002E651F" w:rsidP="00405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651F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>, утвержденное руководителем Организации.</w:t>
      </w:r>
    </w:p>
    <w:p w:rsidR="002E651F" w:rsidRPr="002E651F" w:rsidRDefault="002E651F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2.2.В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ведется доку</w:t>
      </w:r>
      <w:r w:rsidR="004C2D91">
        <w:rPr>
          <w:rFonts w:ascii="Times New Roman" w:hAnsi="Times New Roman" w:cs="Times New Roman"/>
          <w:sz w:val="28"/>
          <w:szCs w:val="28"/>
        </w:rPr>
        <w:t xml:space="preserve">ментация согласно приложению 1. </w:t>
      </w:r>
      <w:r w:rsidRPr="002E651F">
        <w:rPr>
          <w:rFonts w:ascii="Times New Roman" w:hAnsi="Times New Roman" w:cs="Times New Roman"/>
          <w:sz w:val="28"/>
          <w:szCs w:val="28"/>
        </w:rPr>
        <w:t xml:space="preserve">Порядок хранения и срок хранения документов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должен быть определен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в Положении о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>.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2.3.Общее руководство деятельностью </w:t>
      </w:r>
      <w:proofErr w:type="spellStart"/>
      <w:r w:rsid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405536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</w:t>
      </w:r>
      <w:r w:rsidRPr="002E651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2.4.Состав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: председатель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- замест</w:t>
      </w:r>
      <w:r w:rsidR="00405536">
        <w:rPr>
          <w:rFonts w:ascii="Times New Roman" w:hAnsi="Times New Roman" w:cs="Times New Roman"/>
          <w:sz w:val="28"/>
          <w:szCs w:val="28"/>
        </w:rPr>
        <w:t xml:space="preserve">итель руководителя Организации, </w:t>
      </w:r>
      <w:r w:rsidRPr="002E651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</w:t>
      </w:r>
      <w:r w:rsidR="0040553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405536"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при необходимости), педагог-психолог, учитель-логопед, 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651F">
        <w:rPr>
          <w:rFonts w:ascii="Times New Roman" w:hAnsi="Times New Roman" w:cs="Times New Roman"/>
          <w:sz w:val="28"/>
          <w:szCs w:val="28"/>
        </w:rPr>
        <w:t xml:space="preserve">социальный педагог, секретарь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>).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2.5.Заседания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или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651F">
        <w:rPr>
          <w:rFonts w:ascii="Times New Roman" w:hAnsi="Times New Roman" w:cs="Times New Roman"/>
          <w:sz w:val="28"/>
          <w:szCs w:val="28"/>
        </w:rPr>
        <w:t>исполняющего его обязанности.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>2.6.Ход заседания фиксируется в протоколе (приложение 2).</w:t>
      </w:r>
    </w:p>
    <w:p w:rsidR="002E651F" w:rsidRPr="002E651F" w:rsidRDefault="002E651F" w:rsidP="004C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оформляется не позднее пят</w:t>
      </w:r>
      <w:r w:rsidR="00405536">
        <w:rPr>
          <w:rFonts w:ascii="Times New Roman" w:hAnsi="Times New Roman" w:cs="Times New Roman"/>
          <w:sz w:val="28"/>
          <w:szCs w:val="28"/>
        </w:rPr>
        <w:t xml:space="preserve">и рабочих дней после проведения </w:t>
      </w:r>
      <w:r w:rsidRPr="002E651F">
        <w:rPr>
          <w:rFonts w:ascii="Times New Roman" w:hAnsi="Times New Roman" w:cs="Times New Roman"/>
          <w:sz w:val="28"/>
          <w:szCs w:val="28"/>
        </w:rPr>
        <w:t xml:space="preserve">заседания и подписывается всеми участниками заседания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>.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2.7.Коллегиальное решение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>, содер</w:t>
      </w:r>
      <w:r w:rsidR="00405536">
        <w:rPr>
          <w:rFonts w:ascii="Times New Roman" w:hAnsi="Times New Roman" w:cs="Times New Roman"/>
          <w:sz w:val="28"/>
          <w:szCs w:val="28"/>
        </w:rPr>
        <w:t xml:space="preserve">жащее обобщенную характеристику </w:t>
      </w:r>
      <w:r w:rsidRPr="002E651F">
        <w:rPr>
          <w:rFonts w:ascii="Times New Roman" w:hAnsi="Times New Roman" w:cs="Times New Roman"/>
          <w:sz w:val="28"/>
          <w:szCs w:val="28"/>
        </w:rPr>
        <w:t>обучающегося и рекомендации по организации психолого-педагогического</w:t>
      </w:r>
      <w:r w:rsidR="00405536"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сопровождения, фиксируются в заключении (приложение 3). Заключение</w:t>
      </w:r>
      <w:r w:rsidR="00405536"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</w:t>
      </w:r>
      <w:r w:rsidR="00405536"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коллегиальный вывод с соответствующими рекомендациями, которые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основанием для реализации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обследованного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651F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lastRenderedPageBreak/>
        <w:t>доводится до сведения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представителей) в день проведения заседания.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>В случае несогласия родителей (законных представителей)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 xml:space="preserve">с коллегиальным заключением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они выражают свое мнение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 xml:space="preserve">в соответствующем разделе заключения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>, а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осуществляется по ранее определенному образовательному маршруту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с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стандартом.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>1 Приказ Министерства образования и науки Российской Федерации от 20 сентября 2013 г. № 1082</w:t>
      </w:r>
      <w:proofErr w:type="gramStart"/>
      <w:r w:rsidRPr="002E651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E651F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Положения о психолого-медико-педагогической комиссии.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доводится до сведения </w:t>
      </w:r>
      <w:proofErr w:type="gramStart"/>
      <w:r w:rsidRPr="002E651F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работников, работающих с </w:t>
      </w:r>
      <w:proofErr w:type="gramStart"/>
      <w:r w:rsidRPr="002E651F">
        <w:rPr>
          <w:rFonts w:ascii="Times New Roman" w:hAnsi="Times New Roman" w:cs="Times New Roman"/>
          <w:sz w:val="28"/>
          <w:szCs w:val="28"/>
        </w:rPr>
        <w:t>обследованным</w:t>
      </w:r>
      <w:proofErr w:type="gramEnd"/>
      <w:r w:rsidRPr="002E651F">
        <w:rPr>
          <w:rFonts w:ascii="Times New Roman" w:hAnsi="Times New Roman" w:cs="Times New Roman"/>
          <w:sz w:val="28"/>
          <w:szCs w:val="28"/>
        </w:rPr>
        <w:t xml:space="preserve"> обучающимся, и специалистов,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>участвующих в его психолого-педагогическом сопровождении, не позднее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рабочих дней после проведения заседания.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2.8. При направлении </w:t>
      </w:r>
      <w:proofErr w:type="gramStart"/>
      <w:r w:rsidRPr="002E651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E651F">
        <w:rPr>
          <w:rFonts w:ascii="Times New Roman" w:hAnsi="Times New Roman" w:cs="Times New Roman"/>
          <w:sz w:val="28"/>
          <w:szCs w:val="28"/>
        </w:rPr>
        <w:t xml:space="preserve"> на </w:t>
      </w:r>
      <w:r w:rsidR="00405536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психолого-медико-педагогическую </w:t>
      </w:r>
      <w:r w:rsidRPr="002E651F">
        <w:rPr>
          <w:rFonts w:ascii="Times New Roman" w:hAnsi="Times New Roman" w:cs="Times New Roman"/>
          <w:sz w:val="28"/>
          <w:szCs w:val="28"/>
        </w:rPr>
        <w:t xml:space="preserve">комиссию (далее - ПМПК)1) оформляется Представление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на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5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651F">
        <w:rPr>
          <w:rFonts w:ascii="Times New Roman" w:hAnsi="Times New Roman" w:cs="Times New Roman"/>
          <w:sz w:val="28"/>
          <w:szCs w:val="28"/>
        </w:rPr>
        <w:t xml:space="preserve"> обучающегося для предоставления на ПМПК 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родителям (законным представителям) под личную подпись.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1F">
        <w:rPr>
          <w:rFonts w:ascii="Times New Roman" w:hAnsi="Times New Roman" w:cs="Times New Roman"/>
          <w:b/>
          <w:sz w:val="28"/>
          <w:szCs w:val="28"/>
        </w:rPr>
        <w:t xml:space="preserve">3. Режим деятельности </w:t>
      </w:r>
      <w:proofErr w:type="spellStart"/>
      <w:r w:rsidRPr="002E651F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3.1.Периодичность проведения заседаний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определяется запросом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>Организации на обследование и организацию комплексного сопровождения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>обучающихся и отражается в графике проведения заседаний.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3.2.Заседания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Pr="002E65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651F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3.3.Плановые заседания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>проведения, но не реже одного раза в полугодие, для оценки динамики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и коррекции для внесения (при необходимости)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 xml:space="preserve">в </w:t>
      </w:r>
      <w:r w:rsidRPr="002E651F">
        <w:rPr>
          <w:rFonts w:ascii="Times New Roman" w:hAnsi="Times New Roman" w:cs="Times New Roman"/>
          <w:sz w:val="28"/>
          <w:szCs w:val="28"/>
        </w:rPr>
        <w:lastRenderedPageBreak/>
        <w:t>рекомендации по организации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1F">
        <w:rPr>
          <w:rFonts w:ascii="Times New Roman" w:hAnsi="Times New Roman" w:cs="Times New Roman"/>
          <w:sz w:val="28"/>
          <w:szCs w:val="28"/>
        </w:rPr>
        <w:t xml:space="preserve">3.4.Внеплановые заседания </w:t>
      </w:r>
      <w:proofErr w:type="spellStart"/>
      <w:r w:rsidRPr="002E651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E651F">
        <w:rPr>
          <w:rFonts w:ascii="Times New Roman" w:hAnsi="Times New Roman" w:cs="Times New Roman"/>
          <w:sz w:val="28"/>
          <w:szCs w:val="28"/>
        </w:rPr>
        <w:t xml:space="preserve"> проводятся при зачислении нового</w:t>
      </w:r>
    </w:p>
    <w:p w:rsidR="002E651F" w:rsidRPr="002E651F" w:rsidRDefault="002E651F" w:rsidP="00405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51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E651F">
        <w:rPr>
          <w:rFonts w:ascii="Times New Roman" w:hAnsi="Times New Roman" w:cs="Times New Roman"/>
          <w:sz w:val="28"/>
          <w:szCs w:val="28"/>
        </w:rPr>
        <w:t>, нуждающегося в психолого-педагогическом сопровождении;</w:t>
      </w:r>
    </w:p>
    <w:p w:rsidR="00405536" w:rsidRDefault="002E651F" w:rsidP="004C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51F">
        <w:rPr>
          <w:rFonts w:ascii="Times New Roman" w:hAnsi="Times New Roman" w:cs="Times New Roman"/>
          <w:sz w:val="28"/>
          <w:szCs w:val="28"/>
        </w:rPr>
        <w:t>при отрицательной (положительной) динамике обучения и раз</w:t>
      </w:r>
      <w:r w:rsidR="00405536">
        <w:rPr>
          <w:rFonts w:ascii="Times New Roman" w:hAnsi="Times New Roman" w:cs="Times New Roman"/>
          <w:sz w:val="28"/>
          <w:szCs w:val="28"/>
        </w:rPr>
        <w:t xml:space="preserve">вития обучающегося; </w:t>
      </w:r>
      <w:r w:rsidRPr="002E651F">
        <w:rPr>
          <w:rFonts w:ascii="Times New Roman" w:hAnsi="Times New Roman" w:cs="Times New Roman"/>
          <w:sz w:val="28"/>
          <w:szCs w:val="28"/>
        </w:rPr>
        <w:t xml:space="preserve">при возникновении новых обстоятельств, </w:t>
      </w:r>
      <w:r w:rsidR="00405536">
        <w:rPr>
          <w:rFonts w:ascii="Times New Roman" w:hAnsi="Times New Roman" w:cs="Times New Roman"/>
          <w:sz w:val="28"/>
          <w:szCs w:val="28"/>
        </w:rPr>
        <w:t xml:space="preserve">влияющих на обучение и развитие </w:t>
      </w:r>
      <w:r w:rsidRPr="002E651F">
        <w:rPr>
          <w:rFonts w:ascii="Times New Roman" w:hAnsi="Times New Roman" w:cs="Times New Roman"/>
          <w:sz w:val="28"/>
          <w:szCs w:val="28"/>
        </w:rPr>
        <w:t>обучающегося в соответствии с запросами роди</w:t>
      </w:r>
      <w:r w:rsidR="00405536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2E651F">
        <w:rPr>
          <w:rFonts w:ascii="Times New Roman" w:hAnsi="Times New Roman" w:cs="Times New Roman"/>
          <w:sz w:val="28"/>
          <w:szCs w:val="28"/>
        </w:rPr>
        <w:t xml:space="preserve">обучающегося, педагогических и руководящих </w:t>
      </w:r>
      <w:r w:rsidR="00405536">
        <w:rPr>
          <w:rFonts w:ascii="Times New Roman" w:hAnsi="Times New Roman" w:cs="Times New Roman"/>
          <w:sz w:val="28"/>
          <w:szCs w:val="28"/>
        </w:rPr>
        <w:t xml:space="preserve">работников Организации; с целью </w:t>
      </w:r>
      <w:r w:rsidRPr="002E651F">
        <w:rPr>
          <w:rFonts w:ascii="Times New Roman" w:hAnsi="Times New Roman" w:cs="Times New Roman"/>
          <w:sz w:val="28"/>
          <w:szCs w:val="28"/>
        </w:rPr>
        <w:t>решения конфликтных ситуаций и других случаях.</w:t>
      </w:r>
      <w:proofErr w:type="gramEnd"/>
    </w:p>
    <w:p w:rsidR="00405536" w:rsidRPr="00405536" w:rsidRDefault="00405536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3.5.При проведении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 xml:space="preserve">образовательной программы, комплексного обследования специалистами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5536">
        <w:rPr>
          <w:rFonts w:ascii="Times New Roman" w:hAnsi="Times New Roman" w:cs="Times New Roman"/>
          <w:sz w:val="28"/>
          <w:szCs w:val="28"/>
        </w:rPr>
        <w:t>степень социализации и адаптации обучающегося.</w:t>
      </w:r>
    </w:p>
    <w:p w:rsidR="00405536" w:rsidRPr="00405536" w:rsidRDefault="00405536" w:rsidP="00405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для участников образовательных отношений по организации психолого-</w:t>
      </w:r>
    </w:p>
    <w:p w:rsidR="00405536" w:rsidRPr="00405536" w:rsidRDefault="00405536" w:rsidP="00405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педагогического сопровождения обучающегося.</w:t>
      </w:r>
    </w:p>
    <w:p w:rsidR="00405536" w:rsidRPr="00405536" w:rsidRDefault="00405536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3.6.Деятельность специалистов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405536" w:rsidRDefault="00405536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3.7.Специалисты, включенные в состав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>, выполняют работу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основного рабочего времени, составляя индивидуальный план работы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 xml:space="preserve">с планом заседаний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>, а также запросами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на обследование и организацию комплексного сопровождения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5536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за увеличение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работ устанавливается доплата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5536">
        <w:rPr>
          <w:rFonts w:ascii="Times New Roman" w:hAnsi="Times New Roman" w:cs="Times New Roman"/>
          <w:sz w:val="28"/>
          <w:szCs w:val="28"/>
        </w:rPr>
        <w:t>размер которой определяется Организацией самостоятельно.</w:t>
      </w:r>
    </w:p>
    <w:p w:rsidR="00405536" w:rsidRPr="00405536" w:rsidRDefault="00405536" w:rsidP="0040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536" w:rsidRPr="00405536" w:rsidRDefault="00405536" w:rsidP="0040553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36">
        <w:rPr>
          <w:rFonts w:ascii="Times New Roman" w:hAnsi="Times New Roman" w:cs="Times New Roman"/>
          <w:b/>
          <w:sz w:val="28"/>
          <w:szCs w:val="28"/>
        </w:rPr>
        <w:t>4. Проведение обследования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4.1.Процедура и продолжительность обследования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определяются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из задач обследования, а также возрастных, психофизических и иных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</w:t>
      </w:r>
      <w:proofErr w:type="gramStart"/>
      <w:r w:rsidRPr="00405536">
        <w:rPr>
          <w:rFonts w:ascii="Times New Roman" w:hAnsi="Times New Roman" w:cs="Times New Roman"/>
          <w:sz w:val="28"/>
          <w:szCs w:val="28"/>
        </w:rPr>
        <w:t>обследуемого</w:t>
      </w:r>
      <w:proofErr w:type="gramEnd"/>
      <w:r w:rsidRPr="00405536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4.2.Обследование </w:t>
      </w:r>
      <w:proofErr w:type="gramStart"/>
      <w:r w:rsidRPr="0040553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05536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lastRenderedPageBreak/>
        <w:t>по инициативе родителей (законных представителей) или сотрудников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с письменного согласия родителей (законных представителей) (приложение 5).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4.3.Секретарь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заблаговременно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о предстоящем заседании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>, организует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 xml:space="preserve">и проведение заседания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>.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4.4.На период подготовки к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53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05536">
        <w:rPr>
          <w:rFonts w:ascii="Times New Roman" w:hAnsi="Times New Roman" w:cs="Times New Roman"/>
          <w:sz w:val="28"/>
          <w:szCs w:val="28"/>
        </w:rPr>
        <w:t xml:space="preserve"> назначается ведущий специалист: учитель и/или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руководитель, воспитатель или другой специалист. 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gramStart"/>
      <w:r w:rsidRPr="0040553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055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 xml:space="preserve">обсуждений на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4.5.По данным обследования каждым специалистом составляется </w:t>
      </w:r>
      <w:proofErr w:type="gramStart"/>
      <w:r w:rsidRPr="00405536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и разрабатываются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ГШк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 xml:space="preserve">специалистом, составляется коллегиальное заключение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>.</w:t>
      </w:r>
    </w:p>
    <w:p w:rsid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4.6. Родители (законные представители) имеют право принимать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в обсуждении результатов освоения содержания образовательной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 xml:space="preserve">комплексного обследования специалистами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>, степени социализации и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36">
        <w:rPr>
          <w:rFonts w:ascii="Times New Roman" w:hAnsi="Times New Roman" w:cs="Times New Roman"/>
          <w:b/>
          <w:sz w:val="28"/>
          <w:szCs w:val="28"/>
        </w:rPr>
        <w:t xml:space="preserve">5. Содержание рекомендаций </w:t>
      </w:r>
      <w:proofErr w:type="spellStart"/>
      <w:r w:rsidRPr="00405536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b/>
          <w:sz w:val="28"/>
          <w:szCs w:val="28"/>
        </w:rPr>
        <w:t xml:space="preserve"> по организации психолого-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36">
        <w:rPr>
          <w:rFonts w:ascii="Times New Roman" w:hAnsi="Times New Roman" w:cs="Times New Roman"/>
          <w:b/>
          <w:sz w:val="28"/>
          <w:szCs w:val="28"/>
        </w:rPr>
        <w:t xml:space="preserve">педагогического сопровождения </w:t>
      </w:r>
      <w:proofErr w:type="gramStart"/>
      <w:r w:rsidRPr="004055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5.1.Рекомендации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gramStart"/>
      <w:r w:rsidRPr="00405536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сопровождения обучающегося с ограниченными возможностями здоровья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конкретизируют, дополняют рекомендации ПМПК и могут включать в том числе: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>, ассистента (помощника), оказывающего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536">
        <w:rPr>
          <w:rFonts w:ascii="Times New Roman" w:hAnsi="Times New Roman" w:cs="Times New Roman"/>
          <w:sz w:val="28"/>
          <w:szCs w:val="28"/>
        </w:rPr>
        <w:lastRenderedPageBreak/>
        <w:t>обучающемуся</w:t>
      </w:r>
      <w:proofErr w:type="gramEnd"/>
      <w:r w:rsidRPr="00405536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услуг по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>,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536">
        <w:rPr>
          <w:rFonts w:ascii="Times New Roman" w:hAnsi="Times New Roman" w:cs="Times New Roman"/>
          <w:sz w:val="28"/>
          <w:szCs w:val="28"/>
        </w:rPr>
        <w:t>тифлопереводу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</w:t>
      </w:r>
      <w:proofErr w:type="gramStart"/>
      <w:r w:rsidRPr="004055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05536">
        <w:rPr>
          <w:rFonts w:ascii="Times New Roman" w:hAnsi="Times New Roman" w:cs="Times New Roman"/>
          <w:sz w:val="28"/>
          <w:szCs w:val="28"/>
        </w:rPr>
        <w:t xml:space="preserve">в том числе на период адаптации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5536">
        <w:rPr>
          <w:rFonts w:ascii="Times New Roman" w:hAnsi="Times New Roman" w:cs="Times New Roman"/>
          <w:sz w:val="28"/>
          <w:szCs w:val="28"/>
        </w:rPr>
        <w:t>Организации / учебную четверть,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полугодие, учебный год / на постоянной основе.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компетенции Организации.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5.2.Рекомендации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gramStart"/>
      <w:r w:rsidRPr="00405536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сопровождения обучающегося на основании медицинского заключения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включать условия обучения, воспитания и развития, требующие организации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53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0553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учебному расписанию,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медицинского сопровождения, в том числе: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учебного дня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05536">
        <w:rPr>
          <w:rFonts w:ascii="Times New Roman" w:hAnsi="Times New Roman" w:cs="Times New Roman"/>
          <w:sz w:val="28"/>
          <w:szCs w:val="28"/>
        </w:rPr>
        <w:t>снижение двигательной нагрузки</w:t>
      </w:r>
      <w:proofErr w:type="gramStart"/>
      <w:r w:rsidRPr="00405536">
        <w:rPr>
          <w:rFonts w:ascii="Times New Roman" w:hAnsi="Times New Roman" w:cs="Times New Roman"/>
          <w:sz w:val="28"/>
          <w:szCs w:val="28"/>
        </w:rPr>
        <w:t>;'</w:t>
      </w:r>
      <w:proofErr w:type="gramEnd"/>
    </w:p>
    <w:p w:rsid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05536"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снижение объема задаваемой на дом работы;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Pr="0040553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необходимую техническую помощь;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компетенции Организации.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5.3.Рекомендации 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gramStart"/>
      <w:r w:rsidRPr="00405536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сопровождения обучающегося, испытывающего трудности в освоении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общеобразовательных программ, развитии и социальной адаптации могут 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в том числе: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405536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405536">
        <w:rPr>
          <w:rFonts w:ascii="Times New Roman" w:hAnsi="Times New Roman" w:cs="Times New Roman"/>
          <w:sz w:val="28"/>
          <w:szCs w:val="28"/>
        </w:rPr>
        <w:t xml:space="preserve"> и (или) индивидуальных коррекционно-развивающих и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 xml:space="preserve">компенсирующих занятий с </w:t>
      </w:r>
      <w:proofErr w:type="gramStart"/>
      <w:r w:rsidRPr="0040553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05536">
        <w:rPr>
          <w:rFonts w:ascii="Times New Roman" w:hAnsi="Times New Roman" w:cs="Times New Roman"/>
          <w:sz w:val="28"/>
          <w:szCs w:val="28"/>
        </w:rPr>
        <w:t>;</w:t>
      </w:r>
    </w:p>
    <w:p w:rsidR="00EC79E6" w:rsidRDefault="00405536" w:rsidP="00EC79E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  <w:r w:rsidR="00EC79E6" w:rsidRPr="00EC7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9E6" w:rsidRDefault="00EC79E6" w:rsidP="00EC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EB04DC">
        <w:rPr>
          <w:rFonts w:ascii="Times New Roman" w:hAnsi="Times New Roman" w:cs="Times New Roman"/>
          <w:sz w:val="15"/>
          <w:szCs w:val="15"/>
          <w:vertAlign w:val="superscript"/>
        </w:rPr>
        <w:t>1</w:t>
      </w:r>
      <w:r>
        <w:rPr>
          <w:rFonts w:ascii="Times New Roman" w:hAnsi="Times New Roman" w:cs="Times New Roman"/>
          <w:sz w:val="15"/>
          <w:szCs w:val="15"/>
        </w:rPr>
        <w:t xml:space="preserve"> Приказ Министерства образования и науки Российской Федерации от 20 сентября 2013 г. № 1082</w:t>
      </w:r>
      <w:proofErr w:type="gramStart"/>
      <w:r>
        <w:rPr>
          <w:rFonts w:ascii="Times New Roman" w:hAnsi="Times New Roman" w:cs="Times New Roman"/>
          <w:sz w:val="15"/>
          <w:szCs w:val="15"/>
        </w:rPr>
        <w:t xml:space="preserve"> О</w:t>
      </w:r>
      <w:proofErr w:type="gramEnd"/>
      <w:r>
        <w:rPr>
          <w:rFonts w:ascii="Times New Roman" w:hAnsi="Times New Roman" w:cs="Times New Roman"/>
          <w:sz w:val="15"/>
          <w:szCs w:val="15"/>
        </w:rPr>
        <w:t>б утверждении</w:t>
      </w:r>
    </w:p>
    <w:p w:rsidR="00EC79E6" w:rsidRDefault="00EC79E6" w:rsidP="00EC7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5"/>
          <w:szCs w:val="15"/>
        </w:rPr>
        <w:t>Положения о психолого-медико-педагогической комиссии.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lastRenderedPageBreak/>
        <w:t>адаптацию учебных и контрольно-измерительных материалов;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профилактику асоциального (</w:t>
      </w:r>
      <w:proofErr w:type="spellStart"/>
      <w:r w:rsidRPr="0040553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05536">
        <w:rPr>
          <w:rFonts w:ascii="Times New Roman" w:hAnsi="Times New Roman" w:cs="Times New Roman"/>
          <w:sz w:val="28"/>
          <w:szCs w:val="28"/>
        </w:rPr>
        <w:t>) поведения обучающегося;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</w:t>
      </w:r>
    </w:p>
    <w:p w:rsidR="00405536" w:rsidRP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компетенции Организации.</w:t>
      </w:r>
    </w:p>
    <w:p w:rsidR="00405536" w:rsidRDefault="00405536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36">
        <w:rPr>
          <w:rFonts w:ascii="Times New Roman" w:hAnsi="Times New Roman" w:cs="Times New Roman"/>
          <w:sz w:val="28"/>
          <w:szCs w:val="28"/>
        </w:rPr>
        <w:t>5.4.Рекомендации по организации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обучающихся реализуются на основании письменного согласия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36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EB04DC" w:rsidRDefault="00EB04DC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EB0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EB0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9E6" w:rsidRDefault="00EC79E6" w:rsidP="00EB0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9E6" w:rsidRDefault="00EC79E6" w:rsidP="00EB0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9E6" w:rsidRDefault="00EC79E6" w:rsidP="00EB0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9E6" w:rsidRDefault="00EC79E6" w:rsidP="00EB0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9E6" w:rsidRDefault="00EC79E6" w:rsidP="00EB0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EB04DC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EC7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04D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B04DC">
        <w:rPr>
          <w:rFonts w:ascii="Times New Roman" w:hAnsi="Times New Roman" w:cs="Times New Roman"/>
          <w:sz w:val="20"/>
          <w:szCs w:val="20"/>
        </w:rPr>
        <w:t xml:space="preserve"> </w:t>
      </w:r>
      <w:r w:rsidRPr="00EB04DC">
        <w:rPr>
          <w:rFonts w:ascii="Times New Roman" w:hAnsi="Times New Roman" w:cs="Times New Roman"/>
          <w:sz w:val="16"/>
          <w:szCs w:val="16"/>
        </w:rPr>
        <w:t>Федеральный закон от 29 декабря 2012 г. N 273-ФЗ</w:t>
      </w:r>
      <w:proofErr w:type="gramStart"/>
      <w:r w:rsidRPr="00EB04DC">
        <w:rPr>
          <w:rFonts w:ascii="Times New Roman" w:hAnsi="Times New Roman" w:cs="Times New Roman"/>
          <w:sz w:val="16"/>
          <w:szCs w:val="16"/>
        </w:rPr>
        <w:t xml:space="preserve"> О</w:t>
      </w:r>
      <w:proofErr w:type="gramEnd"/>
      <w:r w:rsidRPr="00EB04DC">
        <w:rPr>
          <w:rFonts w:ascii="Times New Roman" w:hAnsi="Times New Roman" w:cs="Times New Roman"/>
          <w:sz w:val="16"/>
          <w:szCs w:val="16"/>
        </w:rPr>
        <w:t>б образовании в</w:t>
      </w:r>
      <w:r w:rsidR="00EC79E6">
        <w:rPr>
          <w:rFonts w:ascii="Times New Roman" w:hAnsi="Times New Roman" w:cs="Times New Roman"/>
          <w:sz w:val="16"/>
          <w:szCs w:val="16"/>
        </w:rPr>
        <w:t xml:space="preserve"> Российской Федерации, статья 4</w:t>
      </w:r>
    </w:p>
    <w:p w:rsidR="00EB04DC" w:rsidRDefault="00EB04DC" w:rsidP="004C2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04DC" w:rsidRDefault="00EB04DC" w:rsidP="00EB04D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04D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04DC" w:rsidRPr="00EB04DC" w:rsidRDefault="00EB04DC" w:rsidP="00EB0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DC">
        <w:rPr>
          <w:rFonts w:ascii="Times New Roman" w:hAnsi="Times New Roman" w:cs="Times New Roman"/>
          <w:sz w:val="28"/>
          <w:szCs w:val="28"/>
        </w:rPr>
        <w:t xml:space="preserve">1.Приказ о создании </w:t>
      </w:r>
      <w:proofErr w:type="spellStart"/>
      <w:r w:rsidRPr="00EB04D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B04DC">
        <w:rPr>
          <w:rFonts w:ascii="Times New Roman" w:hAnsi="Times New Roman" w:cs="Times New Roman"/>
          <w:sz w:val="28"/>
          <w:szCs w:val="28"/>
        </w:rPr>
        <w:t xml:space="preserve"> с утвержденным составом специалистов </w:t>
      </w:r>
      <w:proofErr w:type="spellStart"/>
      <w:r w:rsidRPr="00EB04D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B04DC">
        <w:rPr>
          <w:rFonts w:ascii="Times New Roman" w:hAnsi="Times New Roman" w:cs="Times New Roman"/>
          <w:sz w:val="28"/>
          <w:szCs w:val="28"/>
        </w:rPr>
        <w:t>;</w:t>
      </w:r>
    </w:p>
    <w:p w:rsidR="00EB04DC" w:rsidRPr="00EB04DC" w:rsidRDefault="00EB04DC" w:rsidP="00EB0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DC">
        <w:rPr>
          <w:rFonts w:ascii="Times New Roman" w:hAnsi="Times New Roman" w:cs="Times New Roman"/>
          <w:sz w:val="28"/>
          <w:szCs w:val="28"/>
        </w:rPr>
        <w:t xml:space="preserve">2.Положение о </w:t>
      </w:r>
      <w:proofErr w:type="spellStart"/>
      <w:r w:rsidRPr="00EB04D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B04DC">
        <w:rPr>
          <w:rFonts w:ascii="Times New Roman" w:hAnsi="Times New Roman" w:cs="Times New Roman"/>
          <w:sz w:val="28"/>
          <w:szCs w:val="28"/>
        </w:rPr>
        <w:t>;</w:t>
      </w:r>
    </w:p>
    <w:p w:rsidR="00EB04DC" w:rsidRPr="00EB04DC" w:rsidRDefault="00EB04DC" w:rsidP="00EB0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DC">
        <w:rPr>
          <w:rFonts w:ascii="Times New Roman" w:hAnsi="Times New Roman" w:cs="Times New Roman"/>
          <w:sz w:val="28"/>
          <w:szCs w:val="28"/>
        </w:rPr>
        <w:t xml:space="preserve">3.График проведения плановых заседаний </w:t>
      </w:r>
      <w:proofErr w:type="spellStart"/>
      <w:r w:rsidRPr="00EB04D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B04DC"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:rsidR="00EB04DC" w:rsidRDefault="00EB04DC" w:rsidP="00EB0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DC">
        <w:rPr>
          <w:rFonts w:ascii="Times New Roman" w:hAnsi="Times New Roman" w:cs="Times New Roman"/>
          <w:sz w:val="28"/>
          <w:szCs w:val="28"/>
        </w:rPr>
        <w:t xml:space="preserve">4.Журнал учета заседаний </w:t>
      </w:r>
      <w:proofErr w:type="spellStart"/>
      <w:r w:rsidRPr="00EB04D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B04DC">
        <w:rPr>
          <w:rFonts w:ascii="Times New Roman" w:hAnsi="Times New Roman" w:cs="Times New Roman"/>
          <w:sz w:val="28"/>
          <w:szCs w:val="28"/>
        </w:rPr>
        <w:t xml:space="preserve"> и обучающихся, прошедших </w:t>
      </w:r>
      <w:proofErr w:type="spellStart"/>
      <w:r w:rsidRPr="00EB04D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B04DC"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tbl>
      <w:tblPr>
        <w:tblStyle w:val="a7"/>
        <w:tblW w:w="10349" w:type="dxa"/>
        <w:tblInd w:w="-459" w:type="dxa"/>
        <w:tblLook w:val="04A0" w:firstRow="1" w:lastRow="0" w:firstColumn="1" w:lastColumn="0" w:noHBand="0" w:noVBand="1"/>
      </w:tblPr>
      <w:tblGrid>
        <w:gridCol w:w="770"/>
        <w:gridCol w:w="1215"/>
        <w:gridCol w:w="3544"/>
        <w:gridCol w:w="4820"/>
      </w:tblGrid>
      <w:tr w:rsidR="00EB04DC" w:rsidRPr="00EB04DC" w:rsidTr="00EB04DC">
        <w:tc>
          <w:tcPr>
            <w:tcW w:w="770" w:type="dxa"/>
          </w:tcPr>
          <w:p w:rsidR="00EB04DC" w:rsidRPr="00EB04DC" w:rsidRDefault="00EB04DC" w:rsidP="00EB0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04D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B04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15" w:type="dxa"/>
          </w:tcPr>
          <w:p w:rsidR="00EB04DC" w:rsidRPr="00EB04DC" w:rsidRDefault="00EB04DC" w:rsidP="00EB0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EB04DC" w:rsidRPr="00EB04DC" w:rsidRDefault="00EB04DC" w:rsidP="00EB0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DC">
              <w:rPr>
                <w:rFonts w:ascii="Times New Roman" w:hAnsi="Times New Roman" w:cs="Times New Roman"/>
                <w:sz w:val="28"/>
                <w:szCs w:val="28"/>
              </w:rPr>
              <w:t>Тематика заседания</w:t>
            </w:r>
          </w:p>
        </w:tc>
        <w:tc>
          <w:tcPr>
            <w:tcW w:w="4820" w:type="dxa"/>
          </w:tcPr>
          <w:p w:rsidR="00EB04DC" w:rsidRPr="00EB04DC" w:rsidRDefault="00EB04DC" w:rsidP="00EB0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4DC">
              <w:rPr>
                <w:rFonts w:ascii="Times New Roman" w:hAnsi="Times New Roman" w:cs="Times New Roman"/>
                <w:sz w:val="28"/>
                <w:szCs w:val="28"/>
              </w:rPr>
              <w:t>Вид консилиума (плановый\внеплановый)</w:t>
            </w:r>
          </w:p>
        </w:tc>
      </w:tr>
      <w:tr w:rsidR="00EB04DC" w:rsidRPr="00EB04DC" w:rsidTr="00EB04DC">
        <w:trPr>
          <w:trHeight w:val="681"/>
        </w:trPr>
        <w:tc>
          <w:tcPr>
            <w:tcW w:w="770" w:type="dxa"/>
          </w:tcPr>
          <w:p w:rsidR="00EB04DC" w:rsidRPr="00EB04DC" w:rsidRDefault="00EB04DC" w:rsidP="00EB0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EB04DC" w:rsidRPr="00EB04DC" w:rsidRDefault="00EB04DC" w:rsidP="00EB0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04DC" w:rsidRPr="00EB04DC" w:rsidRDefault="00EB04DC" w:rsidP="00EB0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B04DC" w:rsidRPr="00EB04DC" w:rsidRDefault="00EB04DC" w:rsidP="00EB0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4DC" w:rsidRDefault="00EB04DC" w:rsidP="00EB04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EB0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4DC">
        <w:rPr>
          <w:rFonts w:ascii="Times New Roman" w:hAnsi="Times New Roman" w:cs="Times New Roman"/>
          <w:sz w:val="28"/>
          <w:szCs w:val="28"/>
        </w:rPr>
        <w:t xml:space="preserve">* - утверждение плана работы </w:t>
      </w:r>
      <w:proofErr w:type="spellStart"/>
      <w:r w:rsidRPr="00EB04D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B04DC">
        <w:rPr>
          <w:rFonts w:ascii="Times New Roman" w:hAnsi="Times New Roman" w:cs="Times New Roman"/>
          <w:sz w:val="28"/>
          <w:szCs w:val="28"/>
        </w:rPr>
        <w:t>; утверждение плана мероприятий 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4DC">
        <w:rPr>
          <w:rFonts w:ascii="Times New Roman" w:hAnsi="Times New Roman" w:cs="Times New Roman"/>
          <w:sz w:val="28"/>
          <w:szCs w:val="28"/>
        </w:rPr>
        <w:t>обучающихся с особыми образовательными потребностями; проведение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4DC">
        <w:rPr>
          <w:rFonts w:ascii="Times New Roman" w:hAnsi="Times New Roman" w:cs="Times New Roman"/>
          <w:sz w:val="28"/>
          <w:szCs w:val="28"/>
        </w:rPr>
        <w:t>обследования обучающегося; обсуждение результатов комплексного обследования; 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4DC">
        <w:rPr>
          <w:rFonts w:ascii="Times New Roman" w:hAnsi="Times New Roman" w:cs="Times New Roman"/>
          <w:sz w:val="28"/>
          <w:szCs w:val="28"/>
        </w:rPr>
        <w:t>результатов образовательной, воспитательной и коррекционной работы с обучающимся; зачисление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4DC">
        <w:rPr>
          <w:rFonts w:ascii="Times New Roman" w:hAnsi="Times New Roman" w:cs="Times New Roman"/>
          <w:sz w:val="28"/>
          <w:szCs w:val="28"/>
        </w:rPr>
        <w:t>обучающихся на коррекционные занятия; направление обучающихся в ПМПК;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4DC">
        <w:rPr>
          <w:rFonts w:ascii="Times New Roman" w:hAnsi="Times New Roman" w:cs="Times New Roman"/>
          <w:sz w:val="28"/>
          <w:szCs w:val="28"/>
        </w:rPr>
        <w:t>и утверждение индивидуальных образовательных маршрутов (по форме определяемой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4DC">
        <w:rPr>
          <w:rFonts w:ascii="Times New Roman" w:hAnsi="Times New Roman" w:cs="Times New Roman"/>
          <w:sz w:val="28"/>
          <w:szCs w:val="28"/>
        </w:rPr>
        <w:t>образовательной организацией);</w:t>
      </w:r>
      <w:proofErr w:type="gramEnd"/>
      <w:r w:rsidRPr="00EB04DC">
        <w:rPr>
          <w:rFonts w:ascii="Times New Roman" w:hAnsi="Times New Roman" w:cs="Times New Roman"/>
          <w:sz w:val="28"/>
          <w:szCs w:val="28"/>
        </w:rPr>
        <w:t xml:space="preserve"> экспертиза адаптированных основных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4DC">
        <w:rPr>
          <w:rFonts w:ascii="Times New Roman" w:hAnsi="Times New Roman" w:cs="Times New Roman"/>
          <w:sz w:val="28"/>
          <w:szCs w:val="28"/>
        </w:rPr>
        <w:t>00; оценка эффективности и анализ результатов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4D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EB04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04DC">
        <w:rPr>
          <w:rFonts w:ascii="Times New Roman" w:hAnsi="Times New Roman" w:cs="Times New Roman"/>
          <w:sz w:val="28"/>
          <w:szCs w:val="28"/>
        </w:rPr>
        <w:t xml:space="preserve"> и другие варианты тематик.</w:t>
      </w:r>
    </w:p>
    <w:p w:rsidR="00EB04DC" w:rsidRDefault="00EB04DC" w:rsidP="00EB0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DC" w:rsidRDefault="00EB04DC" w:rsidP="00E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B04DC">
        <w:rPr>
          <w:rFonts w:ascii="Times New Roman" w:hAnsi="Times New Roman" w:cs="Times New Roman"/>
          <w:sz w:val="28"/>
          <w:szCs w:val="28"/>
        </w:rPr>
        <w:t>Журнал регистрации коллегиальных заключений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4DC">
        <w:rPr>
          <w:rFonts w:ascii="Times New Roman" w:hAnsi="Times New Roman" w:cs="Times New Roman"/>
          <w:sz w:val="28"/>
          <w:szCs w:val="28"/>
        </w:rPr>
        <w:t>консилиума по форме:</w:t>
      </w:r>
    </w:p>
    <w:tbl>
      <w:tblPr>
        <w:tblStyle w:val="a7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276"/>
        <w:gridCol w:w="1559"/>
        <w:gridCol w:w="1417"/>
        <w:gridCol w:w="2127"/>
        <w:gridCol w:w="2126"/>
      </w:tblGrid>
      <w:tr w:rsidR="0052638A" w:rsidRPr="0052638A" w:rsidTr="00EC79E6">
        <w:tc>
          <w:tcPr>
            <w:tcW w:w="709" w:type="dxa"/>
          </w:tcPr>
          <w:p w:rsidR="0052638A" w:rsidRP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52638A" w:rsidRP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263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638A" w:rsidRP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класс\группа</w:t>
            </w:r>
          </w:p>
        </w:tc>
        <w:tc>
          <w:tcPr>
            <w:tcW w:w="1276" w:type="dxa"/>
          </w:tcPr>
          <w:p w:rsidR="0052638A" w:rsidRP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52638A" w:rsidRP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417" w:type="dxa"/>
          </w:tcPr>
          <w:p w:rsidR="0052638A" w:rsidRP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Повод обращения в ППК</w:t>
            </w:r>
          </w:p>
        </w:tc>
        <w:tc>
          <w:tcPr>
            <w:tcW w:w="2127" w:type="dxa"/>
          </w:tcPr>
          <w:p w:rsidR="0052638A" w:rsidRP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2126" w:type="dxa"/>
          </w:tcPr>
          <w:p w:rsidR="0052638A" w:rsidRP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52638A" w:rsidRPr="0052638A" w:rsidTr="00EC79E6">
        <w:trPr>
          <w:trHeight w:val="851"/>
        </w:trPr>
        <w:tc>
          <w:tcPr>
            <w:tcW w:w="709" w:type="dxa"/>
          </w:tcPr>
          <w:p w:rsidR="0052638A" w:rsidRPr="0052638A" w:rsidRDefault="0052638A" w:rsidP="0052638A">
            <w:pPr>
              <w:spacing w:after="0" w:line="240" w:lineRule="auto"/>
            </w:pPr>
          </w:p>
        </w:tc>
        <w:tc>
          <w:tcPr>
            <w:tcW w:w="1844" w:type="dxa"/>
          </w:tcPr>
          <w:p w:rsidR="0052638A" w:rsidRPr="0052638A" w:rsidRDefault="0052638A" w:rsidP="0052638A">
            <w:pPr>
              <w:spacing w:after="0" w:line="240" w:lineRule="auto"/>
            </w:pPr>
          </w:p>
        </w:tc>
        <w:tc>
          <w:tcPr>
            <w:tcW w:w="1276" w:type="dxa"/>
          </w:tcPr>
          <w:p w:rsidR="0052638A" w:rsidRPr="0052638A" w:rsidRDefault="0052638A" w:rsidP="0052638A">
            <w:pPr>
              <w:spacing w:after="0" w:line="240" w:lineRule="auto"/>
            </w:pPr>
          </w:p>
        </w:tc>
        <w:tc>
          <w:tcPr>
            <w:tcW w:w="1559" w:type="dxa"/>
          </w:tcPr>
          <w:p w:rsidR="0052638A" w:rsidRPr="0052638A" w:rsidRDefault="0052638A" w:rsidP="0052638A">
            <w:pPr>
              <w:spacing w:after="0" w:line="240" w:lineRule="auto"/>
            </w:pPr>
          </w:p>
        </w:tc>
        <w:tc>
          <w:tcPr>
            <w:tcW w:w="1417" w:type="dxa"/>
          </w:tcPr>
          <w:p w:rsidR="0052638A" w:rsidRPr="0052638A" w:rsidRDefault="0052638A" w:rsidP="0052638A">
            <w:pPr>
              <w:spacing w:after="0" w:line="240" w:lineRule="auto"/>
            </w:pPr>
          </w:p>
        </w:tc>
        <w:tc>
          <w:tcPr>
            <w:tcW w:w="2127" w:type="dxa"/>
          </w:tcPr>
          <w:p w:rsidR="0052638A" w:rsidRPr="0052638A" w:rsidRDefault="0052638A" w:rsidP="0052638A">
            <w:pPr>
              <w:spacing w:after="0" w:line="240" w:lineRule="auto"/>
            </w:pPr>
          </w:p>
        </w:tc>
        <w:tc>
          <w:tcPr>
            <w:tcW w:w="2126" w:type="dxa"/>
          </w:tcPr>
          <w:p w:rsidR="0052638A" w:rsidRPr="0052638A" w:rsidRDefault="0052638A" w:rsidP="0052638A">
            <w:pPr>
              <w:spacing w:after="0" w:line="240" w:lineRule="auto"/>
            </w:pPr>
          </w:p>
        </w:tc>
      </w:tr>
    </w:tbl>
    <w:p w:rsidR="0052638A" w:rsidRDefault="0052638A" w:rsidP="0052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38A" w:rsidRPr="0052638A" w:rsidRDefault="0052638A" w:rsidP="0052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38A">
        <w:rPr>
          <w:rFonts w:ascii="Times New Roman" w:hAnsi="Times New Roman" w:cs="Times New Roman"/>
          <w:sz w:val="28"/>
          <w:szCs w:val="28"/>
        </w:rPr>
        <w:t xml:space="preserve">6.Протоколы заседания </w:t>
      </w:r>
      <w:proofErr w:type="spellStart"/>
      <w:r w:rsidRPr="0052638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2638A">
        <w:rPr>
          <w:rFonts w:ascii="Times New Roman" w:hAnsi="Times New Roman" w:cs="Times New Roman"/>
          <w:sz w:val="28"/>
          <w:szCs w:val="28"/>
        </w:rPr>
        <w:t>;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638A">
        <w:rPr>
          <w:rFonts w:ascii="Times New Roman" w:hAnsi="Times New Roman" w:cs="Times New Roman"/>
          <w:sz w:val="28"/>
          <w:szCs w:val="28"/>
        </w:rPr>
        <w:t>7.Карта развития обучающегося, получающего психолого-педагогическое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8A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52638A">
        <w:rPr>
          <w:rFonts w:ascii="Times New Roman" w:hAnsi="Times New Roman" w:cs="Times New Roman"/>
          <w:i/>
          <w:sz w:val="28"/>
          <w:szCs w:val="28"/>
        </w:rPr>
        <w:t xml:space="preserve"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</w:t>
      </w:r>
      <w:r w:rsidRPr="0052638A">
        <w:rPr>
          <w:rFonts w:ascii="Times New Roman" w:hAnsi="Times New Roman" w:cs="Times New Roman"/>
          <w:i/>
          <w:sz w:val="28"/>
          <w:szCs w:val="28"/>
        </w:rPr>
        <w:lastRenderedPageBreak/>
        <w:t>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52638A">
        <w:rPr>
          <w:rFonts w:ascii="Times New Roman" w:hAnsi="Times New Roman" w:cs="Times New Roman"/>
          <w:i/>
          <w:sz w:val="28"/>
          <w:szCs w:val="28"/>
        </w:rPr>
        <w:t xml:space="preserve">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52638A" w:rsidRDefault="0052638A" w:rsidP="005263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8A">
        <w:rPr>
          <w:rFonts w:ascii="Times New Roman" w:hAnsi="Times New Roman" w:cs="Times New Roman"/>
          <w:sz w:val="28"/>
          <w:szCs w:val="28"/>
        </w:rPr>
        <w:t>8.Журнал направлений обучающихся на ПМПК по форме:</w:t>
      </w:r>
    </w:p>
    <w:tbl>
      <w:tblPr>
        <w:tblStyle w:val="a7"/>
        <w:tblW w:w="11057" w:type="dxa"/>
        <w:tblInd w:w="-601" w:type="dxa"/>
        <w:tblLook w:val="04A0" w:firstRow="1" w:lastRow="0" w:firstColumn="1" w:lastColumn="0" w:noHBand="0" w:noVBand="1"/>
      </w:tblPr>
      <w:tblGrid>
        <w:gridCol w:w="540"/>
        <w:gridCol w:w="2154"/>
        <w:gridCol w:w="1276"/>
        <w:gridCol w:w="2126"/>
        <w:gridCol w:w="1701"/>
        <w:gridCol w:w="3260"/>
      </w:tblGrid>
      <w:tr w:rsidR="0052638A" w:rsidRPr="0052638A" w:rsidTr="0052638A">
        <w:tc>
          <w:tcPr>
            <w:tcW w:w="540" w:type="dxa"/>
          </w:tcPr>
          <w:p w:rsidR="0052638A" w:rsidRPr="0052638A" w:rsidRDefault="0052638A" w:rsidP="00526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54" w:type="dxa"/>
          </w:tcPr>
          <w:p w:rsidR="0052638A" w:rsidRP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26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38A" w:rsidRP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Класс\группа</w:t>
            </w:r>
          </w:p>
        </w:tc>
        <w:tc>
          <w:tcPr>
            <w:tcW w:w="1276" w:type="dxa"/>
          </w:tcPr>
          <w:p w:rsidR="0052638A" w:rsidRP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52638A" w:rsidRP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1701" w:type="dxa"/>
          </w:tcPr>
          <w:p w:rsidR="0052638A" w:rsidRP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3260" w:type="dxa"/>
          </w:tcPr>
          <w:p w:rsidR="0052638A" w:rsidRP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52638A" w:rsidRPr="0052638A" w:rsidTr="0052638A">
        <w:trPr>
          <w:trHeight w:val="772"/>
        </w:trPr>
        <w:tc>
          <w:tcPr>
            <w:tcW w:w="540" w:type="dxa"/>
          </w:tcPr>
          <w:p w:rsidR="0052638A" w:rsidRPr="0052638A" w:rsidRDefault="0052638A" w:rsidP="005263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52638A" w:rsidRPr="0052638A" w:rsidRDefault="0052638A" w:rsidP="005263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638A" w:rsidRPr="0052638A" w:rsidRDefault="0052638A" w:rsidP="005263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2638A" w:rsidRPr="0052638A" w:rsidRDefault="0052638A" w:rsidP="005263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638A" w:rsidRPr="0052638A" w:rsidRDefault="0052638A" w:rsidP="005263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2638A" w:rsidRPr="0052638A" w:rsidRDefault="0052638A" w:rsidP="0052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sz w:val="24"/>
                <w:szCs w:val="24"/>
              </w:rPr>
              <w:t xml:space="preserve">Получено: </w:t>
            </w:r>
            <w:r w:rsidRPr="0052638A">
              <w:rPr>
                <w:rFonts w:ascii="Times New Roman" w:hAnsi="Times New Roman" w:cs="Times New Roman"/>
                <w:i/>
                <w:sz w:val="24"/>
                <w:szCs w:val="24"/>
              </w:rPr>
              <w:t>далее перечень</w:t>
            </w:r>
          </w:p>
          <w:p w:rsidR="0052638A" w:rsidRPr="0052638A" w:rsidRDefault="0052638A" w:rsidP="0052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документов, переданных</w:t>
            </w:r>
          </w:p>
          <w:p w:rsidR="0052638A" w:rsidRPr="0052638A" w:rsidRDefault="0052638A" w:rsidP="0052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2638A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родителям (законным</w:t>
            </w:r>
            <w:proofErr w:type="gramEnd"/>
          </w:p>
          <w:p w:rsidR="0052638A" w:rsidRDefault="0052638A" w:rsidP="0052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представителям)</w:t>
            </w:r>
          </w:p>
          <w:p w:rsidR="0052638A" w:rsidRPr="0052638A" w:rsidRDefault="0052638A" w:rsidP="0052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38A" w:rsidRPr="0052638A" w:rsidRDefault="0052638A" w:rsidP="0052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i/>
                <w:sz w:val="24"/>
                <w:szCs w:val="24"/>
              </w:rPr>
              <w:t>Я, ФИО родителя</w:t>
            </w:r>
          </w:p>
          <w:p w:rsidR="0052638A" w:rsidRPr="0052638A" w:rsidRDefault="0052638A" w:rsidP="0052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i/>
                <w:sz w:val="24"/>
                <w:szCs w:val="24"/>
              </w:rPr>
              <w:t>(законного представителя)</w:t>
            </w:r>
          </w:p>
          <w:p w:rsid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38A">
              <w:rPr>
                <w:rFonts w:ascii="Times New Roman" w:hAnsi="Times New Roman" w:cs="Times New Roman"/>
                <w:i/>
                <w:sz w:val="24"/>
                <w:szCs w:val="24"/>
              </w:rPr>
              <w:t>пакет документов получи</w:t>
            </w:r>
            <w:proofErr w:type="gramStart"/>
            <w:r w:rsidRPr="0052638A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</w:p>
          <w:p w:rsid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«___»_________20____г</w:t>
            </w:r>
          </w:p>
          <w:p w:rsid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52638A" w:rsidRDefault="0052638A" w:rsidP="0052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Расшифровка:</w:t>
            </w:r>
          </w:p>
          <w:p w:rsidR="0052638A" w:rsidRPr="0052638A" w:rsidRDefault="0052638A" w:rsidP="005263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2638A" w:rsidRDefault="0052638A" w:rsidP="0052638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638A" w:rsidRDefault="0052638A" w:rsidP="0052638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638A" w:rsidRDefault="0052638A" w:rsidP="0052638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638A" w:rsidRDefault="0052638A" w:rsidP="0052638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638A" w:rsidRDefault="0052638A" w:rsidP="0052638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638A" w:rsidRDefault="0052638A" w:rsidP="0052638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638A" w:rsidRDefault="0052638A" w:rsidP="0052638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638A" w:rsidRDefault="0052638A" w:rsidP="0052638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638A" w:rsidRDefault="0052638A" w:rsidP="0052638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638A" w:rsidRDefault="0052638A" w:rsidP="0052638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638A" w:rsidRDefault="0052638A" w:rsidP="0052638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638A" w:rsidRDefault="0052638A" w:rsidP="0052638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638A" w:rsidRDefault="0052638A" w:rsidP="00EC7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79E6" w:rsidRDefault="00EC79E6" w:rsidP="00EC7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38A" w:rsidRDefault="0052638A" w:rsidP="0052638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2638A" w:rsidRPr="0052638A" w:rsidRDefault="0052638A" w:rsidP="005263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 ТАЦИНСК</w:t>
      </w:r>
      <w:r w:rsidR="00FE1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СРЕДНЯЯ ОБЩЕОБРАЗОВАТЕЛЬНАЯ ШКОЛА №3 </w:t>
      </w:r>
      <w:r w:rsidRPr="0052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38A" w:rsidRPr="0052638A" w:rsidRDefault="0052638A" w:rsidP="005263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38A" w:rsidRPr="0052638A" w:rsidRDefault="0052638A" w:rsidP="005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8A" w:rsidRPr="0052638A" w:rsidRDefault="0052638A" w:rsidP="00526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 xml:space="preserve">Протокол заседания психолого-педагогического консилиума </w:t>
      </w:r>
    </w:p>
    <w:p w:rsidR="0052638A" w:rsidRPr="0052638A" w:rsidRDefault="0052638A" w:rsidP="00526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 xml:space="preserve">МБОУ </w:t>
      </w:r>
      <w:r w:rsidR="00FE15EC">
        <w:rPr>
          <w:rFonts w:ascii="Times New Roman" w:hAnsi="Times New Roman" w:cs="Times New Roman"/>
          <w:sz w:val="24"/>
          <w:szCs w:val="24"/>
        </w:rPr>
        <w:t xml:space="preserve">ТСОШ №3 </w:t>
      </w:r>
    </w:p>
    <w:p w:rsidR="0052638A" w:rsidRPr="0052638A" w:rsidRDefault="0052638A" w:rsidP="00526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38A" w:rsidRPr="0052638A" w:rsidRDefault="0052638A" w:rsidP="005263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638A">
        <w:rPr>
          <w:rFonts w:ascii="Times New Roman" w:hAnsi="Times New Roman" w:cs="Times New Roman"/>
          <w:b/>
          <w:sz w:val="24"/>
          <w:szCs w:val="24"/>
        </w:rPr>
        <w:t xml:space="preserve">№_______ от   «___»__________ 20___года                                             </w:t>
      </w:r>
      <w:proofErr w:type="spellStart"/>
      <w:r w:rsidRPr="0052638A">
        <w:rPr>
          <w:rFonts w:ascii="Times New Roman" w:hAnsi="Times New Roman" w:cs="Times New Roman"/>
          <w:b/>
          <w:sz w:val="24"/>
          <w:szCs w:val="24"/>
        </w:rPr>
        <w:t>Ст-ца</w:t>
      </w:r>
      <w:proofErr w:type="spellEnd"/>
      <w:r w:rsidRPr="0052638A">
        <w:rPr>
          <w:rFonts w:ascii="Times New Roman" w:hAnsi="Times New Roman" w:cs="Times New Roman"/>
          <w:b/>
          <w:sz w:val="24"/>
          <w:szCs w:val="24"/>
        </w:rPr>
        <w:t xml:space="preserve"> Тацинская</w:t>
      </w:r>
    </w:p>
    <w:p w:rsidR="0052638A" w:rsidRPr="0052638A" w:rsidRDefault="0052638A" w:rsidP="005263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638A" w:rsidRPr="0052638A" w:rsidRDefault="0052638A" w:rsidP="00526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638A">
        <w:rPr>
          <w:rFonts w:ascii="Times New Roman" w:hAnsi="Times New Roman" w:cs="Times New Roman"/>
          <w:sz w:val="28"/>
          <w:szCs w:val="28"/>
        </w:rPr>
        <w:t>Присутствовали:</w:t>
      </w:r>
      <w:r w:rsidRPr="0052638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2638A">
        <w:rPr>
          <w:rFonts w:ascii="Times New Roman" w:hAnsi="Times New Roman" w:cs="Times New Roman"/>
          <w:i/>
          <w:sz w:val="28"/>
          <w:szCs w:val="28"/>
        </w:rPr>
        <w:t>И.О.Фамилия</w:t>
      </w:r>
      <w:proofErr w:type="spellEnd"/>
      <w:r w:rsidRPr="0052638A">
        <w:rPr>
          <w:rFonts w:ascii="Times New Roman" w:hAnsi="Times New Roman" w:cs="Times New Roman"/>
          <w:i/>
          <w:sz w:val="28"/>
          <w:szCs w:val="28"/>
        </w:rPr>
        <w:t xml:space="preserve"> (должность в ОО, роль в </w:t>
      </w:r>
      <w:proofErr w:type="spellStart"/>
      <w:r w:rsidRPr="0052638A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52638A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52638A">
        <w:rPr>
          <w:rFonts w:ascii="Times New Roman" w:hAnsi="Times New Roman" w:cs="Times New Roman"/>
          <w:i/>
          <w:sz w:val="28"/>
          <w:szCs w:val="28"/>
        </w:rPr>
        <w:t>И.О.Фамилия</w:t>
      </w:r>
      <w:proofErr w:type="spellEnd"/>
    </w:p>
    <w:p w:rsidR="0052638A" w:rsidRPr="0052638A" w:rsidRDefault="0052638A" w:rsidP="005263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2638A">
        <w:rPr>
          <w:rFonts w:ascii="Times New Roman" w:hAnsi="Times New Roman" w:cs="Times New Roman"/>
          <w:i/>
          <w:sz w:val="28"/>
          <w:szCs w:val="28"/>
        </w:rPr>
        <w:t xml:space="preserve">(мать/отец ФИО </w:t>
      </w:r>
      <w:proofErr w:type="gramStart"/>
      <w:r w:rsidRPr="0052638A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52638A">
        <w:rPr>
          <w:rFonts w:ascii="Times New Roman" w:hAnsi="Times New Roman" w:cs="Times New Roman"/>
          <w:i/>
          <w:sz w:val="28"/>
          <w:szCs w:val="28"/>
        </w:rPr>
        <w:t>).</w:t>
      </w:r>
    </w:p>
    <w:p w:rsidR="0052638A" w:rsidRDefault="0052638A" w:rsidP="00526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38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2638A" w:rsidRDefault="0052638A" w:rsidP="00526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1….</w:t>
      </w:r>
    </w:p>
    <w:p w:rsidR="0052638A" w:rsidRPr="0052638A" w:rsidRDefault="0052638A" w:rsidP="00526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2….</w:t>
      </w:r>
    </w:p>
    <w:p w:rsidR="0052638A" w:rsidRDefault="0052638A" w:rsidP="00526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38A">
        <w:rPr>
          <w:rFonts w:ascii="Times New Roman" w:hAnsi="Times New Roman" w:cs="Times New Roman"/>
          <w:sz w:val="28"/>
          <w:szCs w:val="28"/>
        </w:rPr>
        <w:t xml:space="preserve">Ход заседания </w:t>
      </w:r>
      <w:proofErr w:type="spellStart"/>
      <w:r w:rsidRPr="0052638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2638A">
        <w:rPr>
          <w:rFonts w:ascii="Times New Roman" w:hAnsi="Times New Roman" w:cs="Times New Roman"/>
          <w:sz w:val="28"/>
          <w:szCs w:val="28"/>
        </w:rPr>
        <w:t>:</w:t>
      </w:r>
    </w:p>
    <w:p w:rsidR="0052638A" w:rsidRDefault="0052638A" w:rsidP="00526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</w:t>
      </w:r>
    </w:p>
    <w:p w:rsidR="0052638A" w:rsidRPr="0052638A" w:rsidRDefault="0052638A" w:rsidP="00526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</w:t>
      </w:r>
    </w:p>
    <w:p w:rsidR="0052638A" w:rsidRPr="0052638A" w:rsidRDefault="0052638A" w:rsidP="00526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38A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52638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2638A">
        <w:rPr>
          <w:rFonts w:ascii="Times New Roman" w:hAnsi="Times New Roman" w:cs="Times New Roman"/>
          <w:sz w:val="28"/>
          <w:szCs w:val="28"/>
        </w:rPr>
        <w:t>:</w:t>
      </w:r>
    </w:p>
    <w:p w:rsidR="0052638A" w:rsidRDefault="0052638A" w:rsidP="00526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</w:t>
      </w:r>
    </w:p>
    <w:p w:rsidR="0052638A" w:rsidRPr="0052638A" w:rsidRDefault="0052638A" w:rsidP="00526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638A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52638A">
        <w:rPr>
          <w:rFonts w:ascii="Times New Roman" w:hAnsi="Times New Roman" w:cs="Times New Roman"/>
          <w:sz w:val="24"/>
          <w:szCs w:val="24"/>
        </w:rPr>
        <w:t>(</w:t>
      </w:r>
      <w:r w:rsidRPr="0052638A">
        <w:rPr>
          <w:rFonts w:ascii="Times New Roman" w:hAnsi="Times New Roman" w:cs="Times New Roman"/>
          <w:i/>
          <w:sz w:val="24"/>
          <w:szCs w:val="24"/>
        </w:rPr>
        <w:t>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52638A" w:rsidRDefault="0052638A" w:rsidP="00526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1…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2…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638A" w:rsidRPr="0052638A" w:rsidRDefault="0052638A" w:rsidP="00526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38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2638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2638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38A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52638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2638A">
        <w:rPr>
          <w:rFonts w:ascii="Times New Roman" w:hAnsi="Times New Roman" w:cs="Times New Roman"/>
          <w:sz w:val="28"/>
          <w:szCs w:val="28"/>
        </w:rPr>
        <w:t>: ____________________________________________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38A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38A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8A" w:rsidRPr="0052638A" w:rsidRDefault="0052638A" w:rsidP="00526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38A">
        <w:rPr>
          <w:rFonts w:ascii="Times New Roman" w:hAnsi="Times New Roman" w:cs="Times New Roman"/>
          <w:sz w:val="28"/>
          <w:szCs w:val="28"/>
        </w:rPr>
        <w:t xml:space="preserve">Другие присутствующие на заседании:                                                                                                                             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638A">
        <w:rPr>
          <w:rFonts w:ascii="Times New Roman" w:hAnsi="Times New Roman" w:cs="Times New Roman"/>
          <w:sz w:val="20"/>
          <w:szCs w:val="20"/>
        </w:rPr>
        <w:t xml:space="preserve">                                _____________________________________________________________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638A">
        <w:rPr>
          <w:rFonts w:ascii="Times New Roman" w:hAnsi="Times New Roman" w:cs="Times New Roman"/>
          <w:sz w:val="20"/>
          <w:szCs w:val="20"/>
        </w:rPr>
        <w:t xml:space="preserve">                                _____________________________________________________________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638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2638A" w:rsidRDefault="0052638A" w:rsidP="00526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52638A" w:rsidRDefault="0052638A" w:rsidP="00526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38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E15EC" w:rsidRPr="0052638A" w:rsidRDefault="00FE15EC" w:rsidP="00FE15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 ТАЦИНСК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СРЕДНЯЯ ОБЩЕОБРАЗОВАТЕЛЬНАЯ ШКОЛА №3 </w:t>
      </w:r>
      <w:r w:rsidRPr="0052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38A" w:rsidRPr="0052638A" w:rsidRDefault="0052638A" w:rsidP="005263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38A" w:rsidRPr="0052638A" w:rsidRDefault="0052638A" w:rsidP="005263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638A">
        <w:rPr>
          <w:rFonts w:ascii="Times New Roman" w:hAnsi="Times New Roman" w:cs="Times New Roman"/>
          <w:b/>
          <w:sz w:val="24"/>
          <w:szCs w:val="24"/>
        </w:rPr>
        <w:t xml:space="preserve">«___»__________ 20___года                                                                    </w:t>
      </w:r>
      <w:proofErr w:type="spellStart"/>
      <w:r w:rsidRPr="0052638A">
        <w:rPr>
          <w:rFonts w:ascii="Times New Roman" w:hAnsi="Times New Roman" w:cs="Times New Roman"/>
          <w:b/>
          <w:sz w:val="24"/>
          <w:szCs w:val="24"/>
        </w:rPr>
        <w:t>Ст-ца</w:t>
      </w:r>
      <w:proofErr w:type="spellEnd"/>
      <w:r w:rsidRPr="0052638A">
        <w:rPr>
          <w:rFonts w:ascii="Times New Roman" w:hAnsi="Times New Roman" w:cs="Times New Roman"/>
          <w:b/>
          <w:sz w:val="24"/>
          <w:szCs w:val="24"/>
        </w:rPr>
        <w:t xml:space="preserve"> Тацинская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>Коллегиальное заключение психолого-педагогического консилиума</w:t>
      </w:r>
    </w:p>
    <w:p w:rsidR="0052638A" w:rsidRPr="0052638A" w:rsidRDefault="0052638A" w:rsidP="00526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 xml:space="preserve">МБОУ </w:t>
      </w:r>
      <w:r w:rsidR="00FE15EC">
        <w:rPr>
          <w:rFonts w:ascii="Times New Roman" w:hAnsi="Times New Roman" w:cs="Times New Roman"/>
          <w:sz w:val="24"/>
          <w:szCs w:val="24"/>
        </w:rPr>
        <w:t>ТСОШ №3</w:t>
      </w:r>
    </w:p>
    <w:p w:rsidR="0052638A" w:rsidRPr="0052638A" w:rsidRDefault="0052638A" w:rsidP="005263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38A" w:rsidRPr="0052638A" w:rsidRDefault="0052638A" w:rsidP="005263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52638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638A">
        <w:rPr>
          <w:rFonts w:ascii="Times New Roman" w:hAnsi="Times New Roman" w:cs="Times New Roman"/>
          <w:sz w:val="24"/>
          <w:szCs w:val="24"/>
        </w:rPr>
        <w:t>: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>Дата рождения обучающегося: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>Класс/группа:</w:t>
      </w:r>
    </w:p>
    <w:p w:rsidR="0052638A" w:rsidRPr="0052638A" w:rsidRDefault="0052638A" w:rsidP="005263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>Образовательная программа:</w:t>
      </w:r>
    </w:p>
    <w:p w:rsidR="0052638A" w:rsidRPr="0052638A" w:rsidRDefault="0052638A" w:rsidP="005263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 w:rsidRPr="0052638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2638A">
        <w:rPr>
          <w:rFonts w:ascii="Times New Roman" w:hAnsi="Times New Roman" w:cs="Times New Roman"/>
          <w:sz w:val="24"/>
          <w:szCs w:val="24"/>
        </w:rPr>
        <w:t>:</w:t>
      </w:r>
    </w:p>
    <w:p w:rsidR="0052638A" w:rsidRPr="0052638A" w:rsidRDefault="0052638A" w:rsidP="005263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638A">
        <w:rPr>
          <w:rFonts w:ascii="Times New Roman" w:hAnsi="Times New Roman" w:cs="Times New Roman"/>
          <w:sz w:val="24"/>
          <w:szCs w:val="24"/>
          <w:u w:val="single"/>
        </w:rPr>
        <w:t xml:space="preserve">Коллегиальное заключение </w:t>
      </w:r>
      <w:proofErr w:type="spellStart"/>
      <w:r w:rsidRPr="0052638A">
        <w:rPr>
          <w:rFonts w:ascii="Times New Roman" w:hAnsi="Times New Roman" w:cs="Times New Roman"/>
          <w:sz w:val="24"/>
          <w:szCs w:val="24"/>
          <w:u w:val="single"/>
        </w:rPr>
        <w:t>ППк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96"/>
      </w:tblGrid>
      <w:tr w:rsidR="0052638A" w:rsidRPr="0052638A" w:rsidTr="0052638A">
        <w:tc>
          <w:tcPr>
            <w:tcW w:w="9996" w:type="dxa"/>
          </w:tcPr>
          <w:p w:rsidR="0052638A" w:rsidRPr="00F43E04" w:rsidRDefault="0052638A" w:rsidP="00F43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E04">
              <w:rPr>
                <w:rFonts w:ascii="Times New Roman" w:hAnsi="Times New Roman" w:cs="Times New Roman"/>
                <w:sz w:val="24"/>
                <w:szCs w:val="24"/>
              </w:rPr>
              <w:t>(выводы об имеющихся у ребенка трудностях (без указания диагноза) в развитии,</w:t>
            </w:r>
            <w:r w:rsidR="00F4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E04">
              <w:rPr>
                <w:rFonts w:ascii="Times New Roman" w:hAnsi="Times New Roman" w:cs="Times New Roman"/>
                <w:sz w:val="24"/>
                <w:szCs w:val="24"/>
              </w:rPr>
              <w:t>обучении, адаптации (исходя из актуального запр</w:t>
            </w:r>
            <w:r w:rsidR="00F43E04">
              <w:rPr>
                <w:rFonts w:ascii="Times New Roman" w:hAnsi="Times New Roman" w:cs="Times New Roman"/>
                <w:sz w:val="24"/>
                <w:szCs w:val="24"/>
              </w:rPr>
              <w:t xml:space="preserve">оса) и о мерах, необходимых для </w:t>
            </w:r>
            <w:r w:rsidRPr="00F43E04">
              <w:rPr>
                <w:rFonts w:ascii="Times New Roman" w:hAnsi="Times New Roman" w:cs="Times New Roman"/>
                <w:sz w:val="24"/>
                <w:szCs w:val="24"/>
              </w:rPr>
              <w:t>разрешения этих трудностей, включая опр</w:t>
            </w:r>
            <w:r w:rsidR="00F43E04">
              <w:rPr>
                <w:rFonts w:ascii="Times New Roman" w:hAnsi="Times New Roman" w:cs="Times New Roman"/>
                <w:sz w:val="24"/>
                <w:szCs w:val="24"/>
              </w:rPr>
              <w:t xml:space="preserve">еделение видов, сроков оказания </w:t>
            </w:r>
            <w:r w:rsidRPr="00F43E04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 помощи.</w:t>
            </w:r>
            <w:proofErr w:type="gramEnd"/>
          </w:p>
        </w:tc>
      </w:tr>
    </w:tbl>
    <w:p w:rsidR="0052638A" w:rsidRPr="0052638A" w:rsidRDefault="0052638A" w:rsidP="005263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638A" w:rsidRPr="0052638A" w:rsidRDefault="0052638A" w:rsidP="0052638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638A">
        <w:rPr>
          <w:rFonts w:ascii="Times New Roman" w:hAnsi="Times New Roman" w:cs="Times New Roman"/>
          <w:sz w:val="24"/>
          <w:szCs w:val="24"/>
          <w:u w:val="single"/>
        </w:rPr>
        <w:t>Рекомендации педагогам: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96"/>
      </w:tblGrid>
      <w:tr w:rsidR="00F43E04" w:rsidTr="00F43E04">
        <w:tc>
          <w:tcPr>
            <w:tcW w:w="9996" w:type="dxa"/>
          </w:tcPr>
          <w:p w:rsidR="00F43E04" w:rsidRDefault="00F43E04" w:rsidP="005263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2638A" w:rsidRPr="0052638A" w:rsidRDefault="0052638A" w:rsidP="0052638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638A">
        <w:rPr>
          <w:rFonts w:ascii="Times New Roman" w:hAnsi="Times New Roman" w:cs="Times New Roman"/>
          <w:sz w:val="24"/>
          <w:szCs w:val="24"/>
          <w:u w:val="single"/>
        </w:rPr>
        <w:t>Рекомендации родителям: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96"/>
      </w:tblGrid>
      <w:tr w:rsidR="00F43E04" w:rsidTr="00F43E04">
        <w:tc>
          <w:tcPr>
            <w:tcW w:w="9996" w:type="dxa"/>
          </w:tcPr>
          <w:p w:rsidR="00F43E04" w:rsidRDefault="00F43E04" w:rsidP="005263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2638A" w:rsidRPr="0052638A" w:rsidRDefault="0052638A" w:rsidP="0052638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638A" w:rsidRPr="00F43E04" w:rsidRDefault="0052638A" w:rsidP="00526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638A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F43E04">
        <w:rPr>
          <w:rFonts w:ascii="Times New Roman" w:hAnsi="Times New Roman" w:cs="Times New Roman"/>
          <w:i/>
          <w:sz w:val="24"/>
          <w:szCs w:val="24"/>
        </w:rPr>
        <w:t>(планы коррекционно-</w:t>
      </w:r>
      <w:proofErr w:type="spellStart"/>
      <w:r w:rsidRPr="00F43E04">
        <w:rPr>
          <w:rFonts w:ascii="Times New Roman" w:hAnsi="Times New Roman" w:cs="Times New Roman"/>
          <w:i/>
          <w:sz w:val="24"/>
          <w:szCs w:val="24"/>
        </w:rPr>
        <w:t>развиваюгцей</w:t>
      </w:r>
      <w:proofErr w:type="spellEnd"/>
      <w:r w:rsidRPr="00F43E04">
        <w:rPr>
          <w:rFonts w:ascii="Times New Roman" w:hAnsi="Times New Roman" w:cs="Times New Roman"/>
          <w:i/>
          <w:sz w:val="24"/>
          <w:szCs w:val="24"/>
        </w:rPr>
        <w:t xml:space="preserve"> работы, индивидуальный</w:t>
      </w:r>
      <w:proofErr w:type="gramEnd"/>
    </w:p>
    <w:p w:rsidR="0052638A" w:rsidRPr="00F43E04" w:rsidRDefault="0052638A" w:rsidP="0052638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3E04">
        <w:rPr>
          <w:rFonts w:ascii="Times New Roman" w:hAnsi="Times New Roman" w:cs="Times New Roman"/>
          <w:i/>
          <w:sz w:val="24"/>
          <w:szCs w:val="24"/>
        </w:rPr>
        <w:t>образовательный маршрут и</w:t>
      </w:r>
      <w:r w:rsidR="00F43E04">
        <w:rPr>
          <w:rFonts w:ascii="Times New Roman" w:hAnsi="Times New Roman" w:cs="Times New Roman"/>
          <w:i/>
          <w:sz w:val="24"/>
          <w:szCs w:val="24"/>
        </w:rPr>
        <w:t xml:space="preserve"> другие необходимые материалы):</w:t>
      </w:r>
    </w:p>
    <w:p w:rsidR="0052638A" w:rsidRPr="0052638A" w:rsidRDefault="0052638A" w:rsidP="005263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2638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2638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2638A" w:rsidRPr="0052638A" w:rsidRDefault="0052638A" w:rsidP="005263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52638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2638A">
        <w:rPr>
          <w:rFonts w:ascii="Times New Roman" w:hAnsi="Times New Roman" w:cs="Times New Roman"/>
          <w:sz w:val="24"/>
          <w:szCs w:val="24"/>
        </w:rPr>
        <w:t>:   ____________________________</w:t>
      </w:r>
    </w:p>
    <w:p w:rsidR="0052638A" w:rsidRPr="0052638A" w:rsidRDefault="0052638A" w:rsidP="005263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3E04">
        <w:rPr>
          <w:rFonts w:ascii="Times New Roman" w:hAnsi="Times New Roman" w:cs="Times New Roman"/>
          <w:sz w:val="24"/>
          <w:szCs w:val="24"/>
        </w:rPr>
        <w:t xml:space="preserve">   ____________________________</w:t>
      </w:r>
    </w:p>
    <w:p w:rsidR="0052638A" w:rsidRPr="0052638A" w:rsidRDefault="0052638A" w:rsidP="0052638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>С решением ознакомле</w:t>
      </w:r>
      <w:proofErr w:type="gramStart"/>
      <w:r w:rsidRPr="005263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2638A">
        <w:rPr>
          <w:rFonts w:ascii="Times New Roman" w:hAnsi="Times New Roman" w:cs="Times New Roman"/>
          <w:sz w:val="24"/>
          <w:szCs w:val="24"/>
        </w:rPr>
        <w:t>а)_____________/_________________________________________</w:t>
      </w:r>
    </w:p>
    <w:p w:rsidR="0052638A" w:rsidRPr="0052638A" w:rsidRDefault="0052638A" w:rsidP="0052638A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2638A">
        <w:rPr>
          <w:rFonts w:ascii="Times New Roman" w:hAnsi="Times New Roman" w:cs="Times New Roman"/>
          <w:i/>
          <w:sz w:val="20"/>
          <w:szCs w:val="20"/>
        </w:rPr>
        <w:t>(подпись и ФИО (полностью) родителя (законного представителя)</w:t>
      </w:r>
      <w:proofErr w:type="gramEnd"/>
    </w:p>
    <w:p w:rsidR="0052638A" w:rsidRPr="0052638A" w:rsidRDefault="0052638A" w:rsidP="0052638A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2638A" w:rsidRPr="0052638A" w:rsidRDefault="0052638A" w:rsidP="0052638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>С решением согласе</w:t>
      </w:r>
      <w:proofErr w:type="gramStart"/>
      <w:r w:rsidRPr="005263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2638A">
        <w:rPr>
          <w:rFonts w:ascii="Times New Roman" w:hAnsi="Times New Roman" w:cs="Times New Roman"/>
          <w:sz w:val="24"/>
          <w:szCs w:val="24"/>
        </w:rPr>
        <w:t>на)_____________/__________________________________________</w:t>
      </w:r>
    </w:p>
    <w:p w:rsidR="0052638A" w:rsidRPr="0052638A" w:rsidRDefault="0052638A" w:rsidP="0052638A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2638A">
        <w:rPr>
          <w:rFonts w:ascii="Times New Roman" w:hAnsi="Times New Roman" w:cs="Times New Roman"/>
          <w:i/>
          <w:sz w:val="20"/>
          <w:szCs w:val="20"/>
        </w:rPr>
        <w:t>(подпись и ФИО (полностью) родителя (законного представителя)</w:t>
      </w:r>
      <w:proofErr w:type="gramEnd"/>
    </w:p>
    <w:p w:rsidR="0052638A" w:rsidRPr="0052638A" w:rsidRDefault="0052638A" w:rsidP="0052638A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2638A" w:rsidRPr="0052638A" w:rsidRDefault="0052638A" w:rsidP="0052638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2638A">
        <w:rPr>
          <w:rFonts w:ascii="Times New Roman" w:hAnsi="Times New Roman" w:cs="Times New Roman"/>
          <w:sz w:val="24"/>
          <w:szCs w:val="24"/>
        </w:rPr>
        <w:t>С решением согласе</w:t>
      </w:r>
      <w:proofErr w:type="gramStart"/>
      <w:r w:rsidRPr="005263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2638A">
        <w:rPr>
          <w:rFonts w:ascii="Times New Roman" w:hAnsi="Times New Roman" w:cs="Times New Roman"/>
          <w:sz w:val="24"/>
          <w:szCs w:val="24"/>
        </w:rPr>
        <w:t>на) частично, не согласен(на) с пунктами:________________________________________________________________________</w:t>
      </w:r>
      <w:r w:rsidR="00F43E04" w:rsidRPr="0052638A">
        <w:rPr>
          <w:rFonts w:ascii="Times New Roman" w:hAnsi="Times New Roman" w:cs="Times New Roman"/>
          <w:sz w:val="24"/>
          <w:szCs w:val="24"/>
        </w:rPr>
        <w:t xml:space="preserve"> </w:t>
      </w:r>
      <w:r w:rsidRPr="00526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___________________________________________________________________________________/________________________________________________________________</w:t>
      </w:r>
    </w:p>
    <w:p w:rsidR="0052638A" w:rsidRPr="0052638A" w:rsidRDefault="0052638A" w:rsidP="0052638A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2638A">
        <w:rPr>
          <w:rFonts w:ascii="Times New Roman" w:hAnsi="Times New Roman" w:cs="Times New Roman"/>
          <w:i/>
          <w:sz w:val="20"/>
          <w:szCs w:val="20"/>
        </w:rPr>
        <w:t>(подпись и ФИО (полностью) родителя (законного представителя)</w:t>
      </w:r>
      <w:proofErr w:type="gramEnd"/>
    </w:p>
    <w:p w:rsidR="0052638A" w:rsidRPr="0052638A" w:rsidRDefault="0052638A" w:rsidP="0052638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E15EC" w:rsidRDefault="00FE15EC" w:rsidP="00F4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8A" w:rsidRDefault="00F43E04" w:rsidP="00F4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F43E04" w:rsidRPr="0052638A" w:rsidRDefault="00F43E04" w:rsidP="00F43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Представление психолого-педагогического консилиума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6C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A6CA7">
        <w:rPr>
          <w:rFonts w:ascii="Times New Roman" w:hAnsi="Times New Roman" w:cs="Times New Roman"/>
          <w:sz w:val="24"/>
          <w:szCs w:val="24"/>
        </w:rPr>
        <w:t xml:space="preserve"> обучающегося для предоставления на ПМПК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(ФИО, дата рождения, группа/класс)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-дата поступления в образовательную организацию;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-программа обучения (полное наименование);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-форма организации образования:</w:t>
      </w:r>
    </w:p>
    <w:p w:rsidR="003A6CA7" w:rsidRPr="003A6CA7" w:rsidRDefault="003A6CA7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1.в группе / классе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6CA7">
        <w:rPr>
          <w:rFonts w:ascii="Times New Roman" w:hAnsi="Times New Roman" w:cs="Times New Roman"/>
          <w:sz w:val="24"/>
          <w:szCs w:val="24"/>
        </w:rPr>
        <w:t>группа: комбинированной направленности, компенсирующей направленности,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 xml:space="preserve">общеразвивающая, присмотра и ухода, кратковременного пребывания, </w:t>
      </w:r>
      <w:proofErr w:type="spellStart"/>
      <w:r w:rsidRPr="003A6CA7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и др.);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 xml:space="preserve">класс: общеобразовательный, отдельный для </w:t>
      </w:r>
      <w:proofErr w:type="gramStart"/>
      <w:r w:rsidRPr="003A6C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6CA7">
        <w:rPr>
          <w:rFonts w:ascii="Times New Roman" w:hAnsi="Times New Roman" w:cs="Times New Roman"/>
          <w:sz w:val="24"/>
          <w:szCs w:val="24"/>
        </w:rPr>
        <w:t xml:space="preserve"> с ...;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2.на дому;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3.в форме семейного образования;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4.сетевая форма реализации образовательных программ;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5.с применением дистанционных технологий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-факты, способные повлиять на поведение и успеваемость ребенка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CA7">
        <w:rPr>
          <w:rFonts w:ascii="Times New Roman" w:hAnsi="Times New Roman" w:cs="Times New Roman"/>
          <w:sz w:val="24"/>
          <w:szCs w:val="24"/>
        </w:rPr>
        <w:t>(в образовательной организации): переход из одной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в другую образовательную организацию (причины), перевод в состав другого класса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CA7">
        <w:rPr>
          <w:rFonts w:ascii="Times New Roman" w:hAnsi="Times New Roman" w:cs="Times New Roman"/>
          <w:sz w:val="24"/>
          <w:szCs w:val="24"/>
        </w:rPr>
        <w:t>замена учителя начальных классов (однократная, повторная), межличностные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конфликты в среде сверстников; конфликт семьи с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CA7">
        <w:rPr>
          <w:rFonts w:ascii="Times New Roman" w:hAnsi="Times New Roman" w:cs="Times New Roman"/>
          <w:sz w:val="24"/>
          <w:szCs w:val="24"/>
        </w:rPr>
        <w:t>обучение на основе индивидуального учебного плана, надомное обучение, повторное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обучение, наличие частых, хронических заболеваний или пропусков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и др.;</w:t>
      </w:r>
      <w:proofErr w:type="gramEnd"/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 xml:space="preserve">-состав семьи (перечислить, с кем проживает ребенок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6CA7">
        <w:rPr>
          <w:rFonts w:ascii="Times New Roman" w:hAnsi="Times New Roman" w:cs="Times New Roman"/>
          <w:sz w:val="24"/>
          <w:szCs w:val="24"/>
        </w:rPr>
        <w:t xml:space="preserve"> родственные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отношения и количество детей/взрослых);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-трудности, переживаемые в семье (материальные, хроническая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CA7">
        <w:rPr>
          <w:rFonts w:ascii="Times New Roman" w:hAnsi="Times New Roman" w:cs="Times New Roman"/>
          <w:sz w:val="24"/>
          <w:szCs w:val="24"/>
        </w:rPr>
        <w:t>психотравматизация</w:t>
      </w:r>
      <w:proofErr w:type="spellEnd"/>
      <w:r w:rsidRPr="003A6CA7">
        <w:rPr>
          <w:rFonts w:ascii="Times New Roman" w:hAnsi="Times New Roman" w:cs="Times New Roman"/>
          <w:sz w:val="24"/>
          <w:szCs w:val="24"/>
        </w:rPr>
        <w:t>, особо отмечается наличие жестокого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к ребенку, факт проживания совместно с ребенком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с асоциальным или антисоциальным поведением, психическими расстройствами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6CA7">
        <w:rPr>
          <w:rFonts w:ascii="Times New Roman" w:hAnsi="Times New Roman" w:cs="Times New Roman"/>
          <w:sz w:val="24"/>
          <w:szCs w:val="24"/>
        </w:rPr>
        <w:t>в том числе братья/сестры с нарушениями развития, а также переезд в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социокультурные условия менее</w:t>
      </w:r>
      <w:proofErr w:type="gramStart"/>
      <w:r w:rsidRPr="003A6C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6CA7">
        <w:rPr>
          <w:rFonts w:ascii="Times New Roman" w:hAnsi="Times New Roman" w:cs="Times New Roman"/>
          <w:sz w:val="24"/>
          <w:szCs w:val="24"/>
        </w:rPr>
        <w:t xml:space="preserve"> чем 3 года назад, плохое владение русским языком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одного или нескольких членов семьи, низкий уровень образования членов 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CA7">
        <w:rPr>
          <w:rFonts w:ascii="Times New Roman" w:hAnsi="Times New Roman" w:cs="Times New Roman"/>
          <w:sz w:val="24"/>
          <w:szCs w:val="24"/>
        </w:rPr>
        <w:t xml:space="preserve">больше всего </w:t>
      </w:r>
      <w:proofErr w:type="gramStart"/>
      <w:r w:rsidRPr="003A6CA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3A6CA7">
        <w:rPr>
          <w:rFonts w:ascii="Times New Roman" w:hAnsi="Times New Roman" w:cs="Times New Roman"/>
          <w:sz w:val="24"/>
          <w:szCs w:val="24"/>
        </w:rPr>
        <w:t xml:space="preserve"> ребенком).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Информация об условиях и результатах образования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в образовательной организации: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1.Краткая характеристика познавательного, речевого, двигательного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CA7">
        <w:rPr>
          <w:rFonts w:ascii="Times New Roman" w:hAnsi="Times New Roman" w:cs="Times New Roman"/>
          <w:sz w:val="24"/>
          <w:szCs w:val="24"/>
        </w:rPr>
        <w:t>коммуникативно-личностного развития ребенка на момент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в образовательную организацию: качественно в соотношении с возрастными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нормами развития (значительно отставало, отставало, неравномерно отставало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CA7">
        <w:rPr>
          <w:rFonts w:ascii="Times New Roman" w:hAnsi="Times New Roman" w:cs="Times New Roman"/>
          <w:sz w:val="24"/>
          <w:szCs w:val="24"/>
        </w:rPr>
        <w:t>частично опережало).</w:t>
      </w:r>
    </w:p>
    <w:p w:rsidR="005D766D" w:rsidRDefault="003A6CA7" w:rsidP="005D76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2.Краткая характеристика познавательного, речевого, двигательного,</w:t>
      </w:r>
      <w:r w:rsidRPr="003A6CA7">
        <w:rPr>
          <w:rFonts w:ascii="Times New Roman" w:hAnsi="Times New Roman" w:cs="Times New Roman"/>
          <w:sz w:val="18"/>
          <w:szCs w:val="18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коммуникативно-личностного развития ребенка на момент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характеристики: качественно в соотношении с возрастными нормами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(значительно отстает, отстает, неравномерно отстает, частично опережает).</w:t>
      </w:r>
    </w:p>
    <w:p w:rsidR="003A6CA7" w:rsidRPr="003A6CA7" w:rsidRDefault="003A6CA7" w:rsidP="005D76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lastRenderedPageBreak/>
        <w:t>3.Динамика (показатели) познавательного, речевого, двигательного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CA7">
        <w:rPr>
          <w:rFonts w:ascii="Times New Roman" w:hAnsi="Times New Roman" w:cs="Times New Roman"/>
          <w:sz w:val="24"/>
          <w:szCs w:val="24"/>
        </w:rPr>
        <w:t>коммуникативно-личностного развития (по каждой из перечисленных линий): крайне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незначительная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6CA7">
        <w:rPr>
          <w:rFonts w:ascii="Times New Roman" w:hAnsi="Times New Roman" w:cs="Times New Roman"/>
          <w:sz w:val="24"/>
          <w:szCs w:val="24"/>
        </w:rPr>
        <w:t>незначительная</w:t>
      </w:r>
      <w:proofErr w:type="spellEnd"/>
      <w:proofErr w:type="gramEnd"/>
      <w:r w:rsidRPr="003A6CA7">
        <w:rPr>
          <w:rFonts w:ascii="Times New Roman" w:hAnsi="Times New Roman" w:cs="Times New Roman"/>
          <w:sz w:val="24"/>
          <w:szCs w:val="24"/>
        </w:rPr>
        <w:t>, неравномерная, достаточная.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4.Динамика (показатели) деятельности (практической, игровой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CA7">
        <w:rPr>
          <w:rFonts w:ascii="Times New Roman" w:hAnsi="Times New Roman" w:cs="Times New Roman"/>
          <w:sz w:val="24"/>
          <w:szCs w:val="24"/>
        </w:rPr>
        <w:t xml:space="preserve">продуктивной) за период нахождения </w:t>
      </w:r>
      <w:proofErr w:type="gramStart"/>
      <w:r w:rsidRPr="003A6C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6CA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3A6C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A6CA7">
        <w:rPr>
          <w:rFonts w:ascii="Times New Roman" w:hAnsi="Times New Roman" w:cs="Times New Roman"/>
          <w:sz w:val="24"/>
          <w:szCs w:val="24"/>
        </w:rPr>
        <w:t>.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5.Динамика освоения программного материала: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-программа, по которой обучается ребенок (авторы или название ОП/АОП);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-соответствие объема знаний, умений и навыков требованиям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или,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обучающегося по программе дошкольного образования: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целевых ориентиров (в соответствии с годом обучения) или, для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по программе основного, среднего, профессионального образования: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образовательных результатов в соответствии с годом обучения в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образовательных областях: (фактически отсутствует, крайне незначительна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CA7">
        <w:rPr>
          <w:rFonts w:ascii="Times New Roman" w:hAnsi="Times New Roman" w:cs="Times New Roman"/>
          <w:sz w:val="24"/>
          <w:szCs w:val="24"/>
        </w:rPr>
        <w:t>невысокая, неравномерная).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CA7">
        <w:rPr>
          <w:rFonts w:ascii="Times New Roman" w:hAnsi="Times New Roman" w:cs="Times New Roman"/>
          <w:sz w:val="24"/>
          <w:szCs w:val="24"/>
        </w:rPr>
        <w:t>6.Особенности, влияющие на результативность обучения: мотивация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к обучению (фактически не проявляется, недостаточная, нестабильная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A6CA7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3A6CA7">
        <w:rPr>
          <w:rFonts w:ascii="Times New Roman" w:hAnsi="Times New Roman" w:cs="Times New Roman"/>
          <w:sz w:val="24"/>
          <w:szCs w:val="24"/>
        </w:rPr>
        <w:t xml:space="preserve"> в отношениях с педагогами в учебной деятельности (на критику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обижается, дает аффективную вспышку протеста, прекращает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CA7">
        <w:rPr>
          <w:rFonts w:ascii="Times New Roman" w:hAnsi="Times New Roman" w:cs="Times New Roman"/>
          <w:sz w:val="24"/>
          <w:szCs w:val="24"/>
        </w:rPr>
        <w:t>фактически не реагирует, другое), качество деятельности при этом (ухудшается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CA7">
        <w:rPr>
          <w:rFonts w:ascii="Times New Roman" w:hAnsi="Times New Roman" w:cs="Times New Roman"/>
          <w:sz w:val="24"/>
          <w:szCs w:val="24"/>
        </w:rPr>
        <w:t>остается без изменений, снижается), эмоциональная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при необходимости публичного ответа, контрольной работы и пр. (высокая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CA7">
        <w:rPr>
          <w:rFonts w:ascii="Times New Roman" w:hAnsi="Times New Roman" w:cs="Times New Roman"/>
          <w:sz w:val="24"/>
          <w:szCs w:val="24"/>
        </w:rPr>
        <w:t>неравномерная, нестабильная, не выявляется), истощаемость</w:t>
      </w:r>
      <w:proofErr w:type="gramEnd"/>
      <w:r w:rsidRPr="003A6C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A6CA7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CA7">
        <w:rPr>
          <w:rFonts w:ascii="Times New Roman" w:hAnsi="Times New Roman" w:cs="Times New Roman"/>
          <w:sz w:val="24"/>
          <w:szCs w:val="24"/>
        </w:rPr>
        <w:t>с очевидным снижением качества деятельности и пр., умеренная, незначительная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A6CA7">
        <w:rPr>
          <w:rFonts w:ascii="Times New Roman" w:hAnsi="Times New Roman" w:cs="Times New Roman"/>
          <w:sz w:val="24"/>
          <w:szCs w:val="24"/>
        </w:rPr>
        <w:t>и др.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7.Отношение семьи к трудностям ребенка (от игнорирования до 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к сотрудничеству), наличие других родственников или близких людей, пытающихся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оказать поддержку, факты дополнительных (оплачиваемых родителями)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с ребенком (занятия с логопедом, дефектологом, психологом, репетиторство).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8.Получаемая коррекционно-развивающая, психолого-педагогическая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(конкретизировать); (занятия с логопедом, дефектологом, психологом, учителем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 xml:space="preserve">начальных классов - указать длительность, т.е. когда </w:t>
      </w:r>
      <w:proofErr w:type="gramStart"/>
      <w:r w:rsidRPr="003A6CA7">
        <w:rPr>
          <w:rFonts w:ascii="Times New Roman" w:hAnsi="Times New Roman" w:cs="Times New Roman"/>
          <w:sz w:val="24"/>
          <w:szCs w:val="24"/>
        </w:rPr>
        <w:t>начались</w:t>
      </w:r>
      <w:proofErr w:type="gramEnd"/>
      <w:r w:rsidRPr="003A6CA7">
        <w:rPr>
          <w:rFonts w:ascii="Times New Roman" w:hAnsi="Times New Roman" w:cs="Times New Roman"/>
          <w:sz w:val="24"/>
          <w:szCs w:val="24"/>
        </w:rPr>
        <w:t>/закончились занятия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A6CA7">
        <w:rPr>
          <w:rFonts w:ascii="Times New Roman" w:hAnsi="Times New Roman" w:cs="Times New Roman"/>
          <w:sz w:val="24"/>
          <w:szCs w:val="24"/>
        </w:rPr>
        <w:t>регулярность посещения этих занятий, выполнение домашних заданий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9.Характеристики взросления</w:t>
      </w:r>
      <w:r w:rsidRPr="003A6CA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CA7">
        <w:rPr>
          <w:rFonts w:ascii="Times New Roman" w:hAnsi="Times New Roman" w:cs="Times New Roman"/>
          <w:sz w:val="24"/>
          <w:szCs w:val="24"/>
        </w:rPr>
        <w:t>-хобби, увлечения, интересы (перечислить, отразить их значимость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обучающегося, ситуативность или постоянство пристрастий, возможно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травмирующих переживаний - например, запретили родители, исключили из секции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CA7">
        <w:rPr>
          <w:rFonts w:ascii="Times New Roman" w:hAnsi="Times New Roman" w:cs="Times New Roman"/>
          <w:sz w:val="24"/>
          <w:szCs w:val="24"/>
        </w:rPr>
        <w:t>перестал заниматься из-за нехватки средств и т.п.);</w:t>
      </w:r>
      <w:proofErr w:type="gramEnd"/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 xml:space="preserve">-характер занятости во </w:t>
      </w:r>
      <w:proofErr w:type="spellStart"/>
      <w:r w:rsidRPr="003A6CA7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3A6CA7">
        <w:rPr>
          <w:rFonts w:ascii="Times New Roman" w:hAnsi="Times New Roman" w:cs="Times New Roman"/>
          <w:sz w:val="24"/>
          <w:szCs w:val="24"/>
        </w:rPr>
        <w:t xml:space="preserve"> время (имеет ли круг обязанностей,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относится к их выполнению);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-отношение к учебе (наличие предпочитаемых предметов, любимых учителей);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 xml:space="preserve">-отношение к педагогическим воздействиям (описать воздействия и </w:t>
      </w:r>
      <w:proofErr w:type="spellStart"/>
      <w:r w:rsidRPr="003A6CA7">
        <w:rPr>
          <w:rFonts w:ascii="Times New Roman" w:hAnsi="Times New Roman" w:cs="Times New Roman"/>
          <w:sz w:val="24"/>
          <w:szCs w:val="24"/>
        </w:rPr>
        <w:t>реакциюна</w:t>
      </w:r>
      <w:proofErr w:type="spellEnd"/>
      <w:r w:rsidRPr="003A6CA7">
        <w:rPr>
          <w:rFonts w:ascii="Times New Roman" w:hAnsi="Times New Roman" w:cs="Times New Roman"/>
          <w:sz w:val="24"/>
          <w:szCs w:val="24"/>
        </w:rPr>
        <w:t xml:space="preserve"> них);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-характер общения со сверстниками, одноклассниками (отвергаемый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оттесненный, изолированный по собственному желанию, неформальный лидер);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-значимость общения со сверстниками в системе ценностей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A7">
        <w:rPr>
          <w:rFonts w:ascii="Times New Roman" w:hAnsi="Times New Roman" w:cs="Times New Roman"/>
          <w:sz w:val="24"/>
          <w:szCs w:val="24"/>
        </w:rPr>
        <w:t>(приоритетная, второстепенная);</w:t>
      </w:r>
    </w:p>
    <w:p w:rsidR="003A6CA7" w:rsidRDefault="003A6CA7" w:rsidP="003A6CA7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A7" w:rsidRPr="003A6CA7" w:rsidRDefault="003A6CA7" w:rsidP="003A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CA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A6CA7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 w:rsidRPr="003A6CA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3A6CA7">
        <w:rPr>
          <w:rFonts w:ascii="Times New Roman" w:hAnsi="Times New Roman" w:cs="Times New Roman"/>
          <w:sz w:val="20"/>
          <w:szCs w:val="20"/>
        </w:rPr>
        <w:t xml:space="preserve"> с умственной отсталостью (интеллектуальными нарушениями)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CA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A6CA7">
        <w:rPr>
          <w:rFonts w:ascii="Times New Roman" w:hAnsi="Times New Roman" w:cs="Times New Roman"/>
          <w:sz w:val="20"/>
          <w:szCs w:val="20"/>
        </w:rPr>
        <w:t xml:space="preserve">Для подростков, а также обучающихся с </w:t>
      </w:r>
      <w:proofErr w:type="spellStart"/>
      <w:r w:rsidRPr="003A6CA7">
        <w:rPr>
          <w:rFonts w:ascii="Times New Roman" w:hAnsi="Times New Roman" w:cs="Times New Roman"/>
          <w:sz w:val="20"/>
          <w:szCs w:val="20"/>
        </w:rPr>
        <w:t>девиантным</w:t>
      </w:r>
      <w:proofErr w:type="spellEnd"/>
      <w:r w:rsidRPr="003A6CA7">
        <w:rPr>
          <w:rFonts w:ascii="Times New Roman" w:hAnsi="Times New Roman" w:cs="Times New Roman"/>
          <w:sz w:val="20"/>
          <w:szCs w:val="20"/>
        </w:rPr>
        <w:t xml:space="preserve"> (общественно-опасным) поведением</w:t>
      </w:r>
    </w:p>
    <w:p w:rsidR="003A6CA7" w:rsidRP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lastRenderedPageBreak/>
        <w:t xml:space="preserve">-значимость виртуального </w:t>
      </w:r>
      <w:proofErr w:type="gramStart"/>
      <w:r w:rsidRPr="003A6CA7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3A6CA7">
        <w:rPr>
          <w:rFonts w:ascii="Times New Roman" w:hAnsi="Times New Roman" w:cs="Times New Roman"/>
          <w:sz w:val="24"/>
          <w:szCs w:val="24"/>
        </w:rPr>
        <w:t xml:space="preserve"> в системе ценностей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66D">
        <w:rPr>
          <w:rFonts w:ascii="Times New Roman" w:hAnsi="Times New Roman" w:cs="Times New Roman"/>
          <w:sz w:val="24"/>
          <w:szCs w:val="24"/>
        </w:rPr>
        <w:t xml:space="preserve">(сколько времени по </w:t>
      </w:r>
      <w:r w:rsidRPr="003A6CA7">
        <w:rPr>
          <w:rFonts w:ascii="Times New Roman" w:hAnsi="Times New Roman" w:cs="Times New Roman"/>
          <w:sz w:val="24"/>
          <w:szCs w:val="24"/>
        </w:rPr>
        <w:t>его собственному мнению проводит в социальных сетях);</w:t>
      </w:r>
    </w:p>
    <w:p w:rsidR="003A6CA7" w:rsidRPr="003A6CA7" w:rsidRDefault="003A6CA7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-способность критически оценивать поступки</w:t>
      </w:r>
      <w:r w:rsidR="005D766D">
        <w:rPr>
          <w:rFonts w:ascii="Times New Roman" w:hAnsi="Times New Roman" w:cs="Times New Roman"/>
          <w:sz w:val="24"/>
          <w:szCs w:val="24"/>
        </w:rPr>
        <w:t xml:space="preserve"> свои и окружающих, в том числе </w:t>
      </w:r>
      <w:r w:rsidRPr="003A6CA7">
        <w:rPr>
          <w:rFonts w:ascii="Times New Roman" w:hAnsi="Times New Roman" w:cs="Times New Roman"/>
          <w:sz w:val="24"/>
          <w:szCs w:val="24"/>
        </w:rPr>
        <w:t>антиобщественные проявления (не сформиров</w:t>
      </w:r>
      <w:r w:rsidR="005D766D">
        <w:rPr>
          <w:rFonts w:ascii="Times New Roman" w:hAnsi="Times New Roman" w:cs="Times New Roman"/>
          <w:sz w:val="24"/>
          <w:szCs w:val="24"/>
        </w:rPr>
        <w:t xml:space="preserve">ана, сформирована недостаточно, </w:t>
      </w:r>
      <w:r w:rsidRPr="003A6CA7">
        <w:rPr>
          <w:rFonts w:ascii="Times New Roman" w:hAnsi="Times New Roman" w:cs="Times New Roman"/>
          <w:sz w:val="24"/>
          <w:szCs w:val="24"/>
        </w:rPr>
        <w:t>сформирована на словах);</w:t>
      </w:r>
    </w:p>
    <w:p w:rsidR="003A6CA7" w:rsidRPr="003A6CA7" w:rsidRDefault="003A6CA7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-самосознание (самооценка);</w:t>
      </w:r>
    </w:p>
    <w:p w:rsidR="003A6CA7" w:rsidRPr="003A6CA7" w:rsidRDefault="003A6CA7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-принадлежность к молодежной субкультур</w:t>
      </w:r>
      <w:proofErr w:type="gramStart"/>
      <w:r w:rsidRPr="003A6CA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3A6CA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A6CA7">
        <w:rPr>
          <w:rFonts w:ascii="Times New Roman" w:hAnsi="Times New Roman" w:cs="Times New Roman"/>
          <w:sz w:val="24"/>
          <w:szCs w:val="24"/>
        </w:rPr>
        <w:t>);</w:t>
      </w:r>
    </w:p>
    <w:p w:rsidR="003A6CA7" w:rsidRPr="003A6CA7" w:rsidRDefault="003A6CA7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 xml:space="preserve">-особенности </w:t>
      </w:r>
      <w:proofErr w:type="spellStart"/>
      <w:r w:rsidRPr="003A6CA7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3A6CA7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3A6CA7" w:rsidRPr="003A6CA7" w:rsidRDefault="003A6CA7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-религиозные убеждения (не актуализирует, навязывает другим);</w:t>
      </w:r>
    </w:p>
    <w:p w:rsidR="003A6CA7" w:rsidRPr="003A6CA7" w:rsidRDefault="003A6CA7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-отношения с семьей (описание известных пе</w:t>
      </w:r>
      <w:r w:rsidR="005D766D">
        <w:rPr>
          <w:rFonts w:ascii="Times New Roman" w:hAnsi="Times New Roman" w:cs="Times New Roman"/>
          <w:sz w:val="24"/>
          <w:szCs w:val="24"/>
        </w:rPr>
        <w:t xml:space="preserve">дагогам фактов: кого слушается, </w:t>
      </w:r>
      <w:r w:rsidRPr="003A6CA7">
        <w:rPr>
          <w:rFonts w:ascii="Times New Roman" w:hAnsi="Times New Roman" w:cs="Times New Roman"/>
          <w:sz w:val="24"/>
          <w:szCs w:val="24"/>
        </w:rPr>
        <w:t xml:space="preserve">к кому </w:t>
      </w:r>
      <w:proofErr w:type="gramStart"/>
      <w:r w:rsidRPr="003A6CA7">
        <w:rPr>
          <w:rFonts w:ascii="Times New Roman" w:hAnsi="Times New Roman" w:cs="Times New Roman"/>
          <w:sz w:val="24"/>
          <w:szCs w:val="24"/>
        </w:rPr>
        <w:t>привязан</w:t>
      </w:r>
      <w:proofErr w:type="gramEnd"/>
      <w:r w:rsidRPr="003A6CA7">
        <w:rPr>
          <w:rFonts w:ascii="Times New Roman" w:hAnsi="Times New Roman" w:cs="Times New Roman"/>
          <w:sz w:val="24"/>
          <w:szCs w:val="24"/>
        </w:rPr>
        <w:t>, либо эмоциональная связь с семьей ухудшена/утрачена);</w:t>
      </w:r>
    </w:p>
    <w:p w:rsidR="005D766D" w:rsidRPr="003A6CA7" w:rsidRDefault="003A6CA7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A7">
        <w:rPr>
          <w:rFonts w:ascii="Times New Roman" w:hAnsi="Times New Roman" w:cs="Times New Roman"/>
          <w:sz w:val="24"/>
          <w:szCs w:val="24"/>
        </w:rPr>
        <w:t>-жизненные планы и профессиональные намерения.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66D">
        <w:rPr>
          <w:rFonts w:ascii="Times New Roman" w:hAnsi="Times New Roman" w:cs="Times New Roman"/>
          <w:i/>
          <w:sz w:val="24"/>
          <w:szCs w:val="24"/>
        </w:rPr>
        <w:t>Поведенческие девиаци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5D766D">
        <w:rPr>
          <w:rFonts w:ascii="Times New Roman" w:hAnsi="Times New Roman" w:cs="Times New Roman"/>
          <w:i/>
          <w:sz w:val="24"/>
          <w:szCs w:val="24"/>
        </w:rPr>
        <w:t>: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t>-совершенные в прошлом или текущие правонарушения;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t>-наличие самовольных уходов из дома, бродяжничество;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t>-проявления агрессии (физической и/или вербальной) по отношению к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D">
        <w:rPr>
          <w:rFonts w:ascii="Times New Roman" w:hAnsi="Times New Roman" w:cs="Times New Roman"/>
          <w:sz w:val="24"/>
          <w:szCs w:val="24"/>
        </w:rPr>
        <w:t>(либо к животным), склонность к насилию;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t>-оппозиционные установки (спорит, отказывается) либо негативизм (делает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D">
        <w:rPr>
          <w:rFonts w:ascii="Times New Roman" w:hAnsi="Times New Roman" w:cs="Times New Roman"/>
          <w:sz w:val="24"/>
          <w:szCs w:val="24"/>
        </w:rPr>
        <w:t>наоборот);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66D">
        <w:rPr>
          <w:rFonts w:ascii="Times New Roman" w:hAnsi="Times New Roman" w:cs="Times New Roman"/>
          <w:sz w:val="24"/>
          <w:szCs w:val="24"/>
        </w:rPr>
        <w:t xml:space="preserve">-отношение к курению, алкоголю, наркотикам, другим </w:t>
      </w:r>
      <w:proofErr w:type="spellStart"/>
      <w:r w:rsidRPr="005D766D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D">
        <w:rPr>
          <w:rFonts w:ascii="Times New Roman" w:hAnsi="Times New Roman" w:cs="Times New Roman"/>
          <w:sz w:val="24"/>
          <w:szCs w:val="24"/>
        </w:rPr>
        <w:t>веществам (пробы, регулярное употребление, интерес, стремление, зависимость);</w:t>
      </w:r>
      <w:proofErr w:type="gramEnd"/>
    </w:p>
    <w:p w:rsidR="005D766D" w:rsidRPr="005D766D" w:rsidRDefault="005D766D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t>-сквернословие;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t>-проявления злости и/или ненависти к окружающим (конкретизировать);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t>-отношение к компьютерным играм (равнодушен, интерес, зависимость);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t>-повышенная внушаемость (влияние авторитетов, 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66D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Pr="005D766D">
        <w:rPr>
          <w:rFonts w:ascii="Times New Roman" w:hAnsi="Times New Roman" w:cs="Times New Roman"/>
          <w:sz w:val="24"/>
          <w:szCs w:val="24"/>
        </w:rPr>
        <w:t xml:space="preserve"> групп сверстников, подверженность влиянию моды,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D">
        <w:rPr>
          <w:rFonts w:ascii="Times New Roman" w:hAnsi="Times New Roman" w:cs="Times New Roman"/>
          <w:sz w:val="24"/>
          <w:szCs w:val="24"/>
        </w:rPr>
        <w:t>массовой информации и пр</w:t>
      </w:r>
      <w:proofErr w:type="gramStart"/>
      <w:r w:rsidRPr="005D766D">
        <w:rPr>
          <w:rFonts w:ascii="Times New Roman" w:hAnsi="Times New Roman" w:cs="Times New Roman"/>
          <w:sz w:val="24"/>
          <w:szCs w:val="24"/>
        </w:rPr>
        <w:t>.);.</w:t>
      </w:r>
      <w:proofErr w:type="gramEnd"/>
    </w:p>
    <w:p w:rsidR="005D766D" w:rsidRPr="005D766D" w:rsidRDefault="005D766D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766D">
        <w:rPr>
          <w:rFonts w:ascii="Times New Roman" w:hAnsi="Times New Roman" w:cs="Times New Roman"/>
          <w:sz w:val="24"/>
          <w:szCs w:val="24"/>
        </w:rPr>
        <w:t>дезадаптивные</w:t>
      </w:r>
      <w:proofErr w:type="spellEnd"/>
      <w:r w:rsidRPr="005D766D">
        <w:rPr>
          <w:rFonts w:ascii="Times New Roman" w:hAnsi="Times New Roman" w:cs="Times New Roman"/>
          <w:sz w:val="24"/>
          <w:szCs w:val="24"/>
        </w:rPr>
        <w:t xml:space="preserve"> черты личности (конкретизировать).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766D">
        <w:rPr>
          <w:rFonts w:ascii="Times New Roman" w:hAnsi="Times New Roman" w:cs="Times New Roman"/>
          <w:sz w:val="24"/>
          <w:szCs w:val="24"/>
        </w:rPr>
        <w:t>10.Информация о проведении индивидуальной профилактической работ</w:t>
      </w:r>
      <w:proofErr w:type="gramStart"/>
      <w:r w:rsidRPr="005D766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D766D">
        <w:rPr>
          <w:rFonts w:ascii="Times New Roman" w:hAnsi="Times New Roman" w:cs="Times New Roman"/>
          <w:sz w:val="24"/>
          <w:szCs w:val="24"/>
        </w:rPr>
        <w:t>конкретизировать).</w:t>
      </w:r>
    </w:p>
    <w:p w:rsidR="005D766D" w:rsidRDefault="005D766D" w:rsidP="005D76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t>11.Общий вывод о необходимости уточнения, изменения,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D">
        <w:rPr>
          <w:rFonts w:ascii="Times New Roman" w:hAnsi="Times New Roman" w:cs="Times New Roman"/>
          <w:sz w:val="24"/>
          <w:szCs w:val="24"/>
        </w:rPr>
        <w:t xml:space="preserve">образовательного маршрута, создания условий для коррекции нарушений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5D766D">
        <w:rPr>
          <w:rFonts w:ascii="Times New Roman" w:hAnsi="Times New Roman" w:cs="Times New Roman"/>
          <w:sz w:val="24"/>
          <w:szCs w:val="24"/>
        </w:rPr>
        <w:t>и социальной адаптации и/или условий проведения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D">
        <w:rPr>
          <w:rFonts w:ascii="Times New Roman" w:hAnsi="Times New Roman" w:cs="Times New Roman"/>
          <w:sz w:val="24"/>
          <w:szCs w:val="24"/>
        </w:rPr>
        <w:t>профилактической работы.</w:t>
      </w:r>
    </w:p>
    <w:p w:rsidR="005D766D" w:rsidRDefault="005D766D" w:rsidP="005D76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66D" w:rsidRPr="005D766D" w:rsidRDefault="005D766D" w:rsidP="005D766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D766D">
        <w:rPr>
          <w:rFonts w:ascii="Times New Roman" w:hAnsi="Times New Roman" w:cs="Times New Roman"/>
          <w:i/>
          <w:sz w:val="24"/>
          <w:szCs w:val="24"/>
        </w:rPr>
        <w:t>Дата составления документа</w:t>
      </w:r>
      <w:proofErr w:type="gramStart"/>
      <w:r w:rsidRPr="005D766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5D766D" w:rsidRDefault="005D766D" w:rsidP="005D766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D766D">
        <w:rPr>
          <w:rFonts w:ascii="Times New Roman" w:hAnsi="Times New Roman" w:cs="Times New Roman"/>
          <w:i/>
          <w:sz w:val="24"/>
          <w:szCs w:val="24"/>
        </w:rPr>
        <w:t xml:space="preserve">Подпись председателя </w:t>
      </w:r>
      <w:proofErr w:type="spellStart"/>
      <w:r w:rsidRPr="005D766D">
        <w:rPr>
          <w:rFonts w:ascii="Times New Roman" w:hAnsi="Times New Roman" w:cs="Times New Roman"/>
          <w:i/>
          <w:sz w:val="24"/>
          <w:szCs w:val="24"/>
        </w:rPr>
        <w:t>ППк</w:t>
      </w:r>
      <w:proofErr w:type="spellEnd"/>
      <w:r w:rsidRPr="005D766D">
        <w:rPr>
          <w:rFonts w:ascii="Times New Roman" w:hAnsi="Times New Roman" w:cs="Times New Roman"/>
          <w:i/>
          <w:sz w:val="24"/>
          <w:szCs w:val="24"/>
        </w:rPr>
        <w:t>. Печать образовательной организации.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t>Дополнительно</w:t>
      </w:r>
      <w:proofErr w:type="gramStart"/>
      <w:r w:rsidRPr="005D766D">
        <w:rPr>
          <w:rFonts w:ascii="Times New Roman" w:hAnsi="Times New Roman" w:cs="Times New Roman"/>
          <w:sz w:val="24"/>
          <w:szCs w:val="24"/>
        </w:rPr>
        <w:t>:;</w:t>
      </w:r>
      <w:proofErr w:type="gramEnd"/>
    </w:p>
    <w:p w:rsidR="005D766D" w:rsidRPr="005D766D" w:rsidRDefault="005D766D" w:rsidP="005D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t xml:space="preserve">1.Для </w:t>
      </w:r>
      <w:proofErr w:type="gramStart"/>
      <w:r w:rsidRPr="005D766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D766D">
        <w:rPr>
          <w:rFonts w:ascii="Times New Roman" w:hAnsi="Times New Roman" w:cs="Times New Roman"/>
          <w:sz w:val="24"/>
          <w:szCs w:val="24"/>
        </w:rPr>
        <w:t xml:space="preserve"> по АОП — указать коррекционно-развивающие курсы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66D">
        <w:rPr>
          <w:rFonts w:ascii="Times New Roman" w:hAnsi="Times New Roman" w:cs="Times New Roman"/>
          <w:sz w:val="24"/>
          <w:szCs w:val="24"/>
        </w:rPr>
        <w:t>динамику в коррекции нарушений; &gt;^;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t xml:space="preserve">2.Приложением к Представлению для школьников </w:t>
      </w:r>
      <w:proofErr w:type="gramStart"/>
      <w:r w:rsidRPr="005D766D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D766D">
        <w:rPr>
          <w:rFonts w:ascii="Times New Roman" w:hAnsi="Times New Roman" w:cs="Times New Roman"/>
          <w:sz w:val="24"/>
          <w:szCs w:val="24"/>
        </w:rPr>
        <w:t>является табель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D">
        <w:rPr>
          <w:rFonts w:ascii="Times New Roman" w:hAnsi="Times New Roman" w:cs="Times New Roman"/>
          <w:sz w:val="24"/>
          <w:szCs w:val="24"/>
        </w:rPr>
        <w:t>успеваемости, заверенный личной подписью руководителя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D">
        <w:rPr>
          <w:rFonts w:ascii="Times New Roman" w:hAnsi="Times New Roman" w:cs="Times New Roman"/>
          <w:sz w:val="24"/>
          <w:szCs w:val="24"/>
        </w:rPr>
        <w:t>организации (уполномоченного лица), печатью образовательной организации;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t>3.Представление заверяется личной подписью руководителя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D">
        <w:rPr>
          <w:rFonts w:ascii="Times New Roman" w:hAnsi="Times New Roman" w:cs="Times New Roman"/>
          <w:sz w:val="24"/>
          <w:szCs w:val="24"/>
        </w:rPr>
        <w:t>организации (уполномоченного лица), печатью образовательной организации;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t>4.Представление может быть дополнено исходя из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D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proofErr w:type="gramStart"/>
      <w:r w:rsidRPr="005D766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766D" w:rsidRDefault="005D766D" w:rsidP="005D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766D" w:rsidRPr="005D766D" w:rsidRDefault="005D766D" w:rsidP="005D76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D766D">
        <w:rPr>
          <w:rFonts w:ascii="Times New Roman" w:hAnsi="Times New Roman" w:cs="Times New Roman"/>
          <w:vertAlign w:val="superscript"/>
        </w:rPr>
        <w:t>5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D766D">
        <w:rPr>
          <w:rFonts w:ascii="Times New Roman" w:hAnsi="Times New Roman" w:cs="Times New Roman"/>
        </w:rPr>
        <w:t>Д</w:t>
      </w:r>
      <w:proofErr w:type="gramEnd"/>
      <w:r w:rsidRPr="005D766D">
        <w:rPr>
          <w:rFonts w:ascii="Times New Roman" w:hAnsi="Times New Roman" w:cs="Times New Roman"/>
        </w:rPr>
        <w:t xml:space="preserve">ля подростков, а также обучающихся с </w:t>
      </w:r>
      <w:proofErr w:type="spellStart"/>
      <w:r w:rsidRPr="005D766D">
        <w:rPr>
          <w:rFonts w:ascii="Times New Roman" w:hAnsi="Times New Roman" w:cs="Times New Roman"/>
        </w:rPr>
        <w:t>девиантным</w:t>
      </w:r>
      <w:proofErr w:type="spellEnd"/>
      <w:r w:rsidRPr="005D766D">
        <w:rPr>
          <w:rFonts w:ascii="Times New Roman" w:hAnsi="Times New Roman" w:cs="Times New Roman"/>
        </w:rPr>
        <w:t xml:space="preserve"> (общественно-опасным) поведением</w:t>
      </w:r>
    </w:p>
    <w:p w:rsidR="005D766D" w:rsidRDefault="005D766D" w:rsidP="005D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66D" w:rsidRPr="005D766D" w:rsidRDefault="005D766D" w:rsidP="005D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6D">
        <w:rPr>
          <w:rFonts w:ascii="Times New Roman" w:hAnsi="Times New Roman" w:cs="Times New Roman"/>
          <w:sz w:val="24"/>
          <w:szCs w:val="24"/>
        </w:rPr>
        <w:lastRenderedPageBreak/>
        <w:t>5.В отсутствие в образовательной организации психолого-педагогического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D">
        <w:rPr>
          <w:rFonts w:ascii="Times New Roman" w:hAnsi="Times New Roman" w:cs="Times New Roman"/>
          <w:sz w:val="24"/>
          <w:szCs w:val="24"/>
        </w:rPr>
        <w:t>консилиума, Представление готовится педагогом или специалистом психолог</w:t>
      </w:r>
      <w:proofErr w:type="gramStart"/>
      <w:r w:rsidRPr="005D766D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D">
        <w:rPr>
          <w:rFonts w:ascii="Times New Roman" w:hAnsi="Times New Roman" w:cs="Times New Roman"/>
          <w:sz w:val="24"/>
          <w:szCs w:val="24"/>
        </w:rPr>
        <w:t>педагогического профиля, в динамике наблюдающим ребенка (воспитатель/ 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D">
        <w:rPr>
          <w:rFonts w:ascii="Times New Roman" w:hAnsi="Times New Roman" w:cs="Times New Roman"/>
          <w:sz w:val="24"/>
          <w:szCs w:val="24"/>
        </w:rPr>
        <w:t>начальных классов/ классный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D">
        <w:rPr>
          <w:rFonts w:ascii="Times New Roman" w:hAnsi="Times New Roman" w:cs="Times New Roman"/>
          <w:sz w:val="24"/>
          <w:szCs w:val="24"/>
        </w:rPr>
        <w:t>руководитель/ мастер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766D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5D766D">
        <w:rPr>
          <w:rFonts w:ascii="Times New Roman" w:hAnsi="Times New Roman" w:cs="Times New Roman"/>
          <w:sz w:val="24"/>
          <w:szCs w:val="24"/>
        </w:rPr>
        <w:t xml:space="preserve">/психолог/дефектолог). </w:t>
      </w:r>
    </w:p>
    <w:p w:rsidR="005D766D" w:rsidRDefault="005D766D" w:rsidP="005D766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D766D" w:rsidRDefault="005D766D" w:rsidP="005D766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D766D" w:rsidRPr="005D766D" w:rsidRDefault="005D766D" w:rsidP="005D766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A6CA7" w:rsidRPr="005D766D" w:rsidRDefault="003A6CA7" w:rsidP="005D76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CF" w:rsidRDefault="00623CCF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A7" w:rsidRDefault="003A6CA7" w:rsidP="003A6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A7" w:rsidRDefault="00623CCF" w:rsidP="00623C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CC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23CCF" w:rsidRPr="00623CCF" w:rsidRDefault="00623CCF" w:rsidP="00623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CF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</w:t>
      </w:r>
      <w:proofErr w:type="gramStart"/>
      <w:r w:rsidRPr="00623CC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623CCF" w:rsidRPr="00623CCF" w:rsidRDefault="00623CCF" w:rsidP="00623CC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CF">
        <w:rPr>
          <w:rFonts w:ascii="Times New Roman" w:hAnsi="Times New Roman" w:cs="Times New Roman"/>
          <w:sz w:val="28"/>
          <w:szCs w:val="28"/>
        </w:rPr>
        <w:t xml:space="preserve">на проведение психолого-педагогического обследования специалистами </w:t>
      </w:r>
      <w:proofErr w:type="spellStart"/>
      <w:r w:rsidRPr="00623CCF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623CCF" w:rsidRPr="00623CCF" w:rsidRDefault="00623CCF" w:rsidP="00623CCF">
      <w:pPr>
        <w:spacing w:after="20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CCF"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623CCF" w:rsidRPr="00623CCF" w:rsidRDefault="00623CCF" w:rsidP="00623CCF">
      <w:pPr>
        <w:spacing w:after="200"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23CCF">
        <w:rPr>
          <w:rFonts w:ascii="Times New Roman" w:hAnsi="Times New Roman" w:cs="Times New Roman"/>
          <w:i/>
          <w:sz w:val="24"/>
          <w:szCs w:val="24"/>
          <w:vertAlign w:val="superscript"/>
        </w:rPr>
        <w:t>ФИО родителя (законного представителя) обучающегося</w:t>
      </w:r>
    </w:p>
    <w:p w:rsidR="00623CCF" w:rsidRPr="00623CCF" w:rsidRDefault="00623CCF" w:rsidP="00623CCF">
      <w:pPr>
        <w:spacing w:after="200" w:line="240" w:lineRule="exact"/>
        <w:jc w:val="center"/>
        <w:rPr>
          <w:rFonts w:ascii="Times New Roman" w:hAnsi="Times New Roman" w:cs="Times New Roman"/>
          <w:i/>
        </w:rPr>
      </w:pPr>
      <w:r w:rsidRPr="00623CCF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623CCF" w:rsidRPr="00623CCF" w:rsidRDefault="00623CCF" w:rsidP="00623CCF">
      <w:pPr>
        <w:spacing w:after="240" w:line="240" w:lineRule="atLeast"/>
        <w:contextualSpacing/>
        <w:jc w:val="center"/>
        <w:rPr>
          <w:rFonts w:ascii="Times New Roman" w:hAnsi="Times New Roman" w:cs="Times New Roman"/>
          <w:i/>
        </w:rPr>
      </w:pPr>
      <w:r w:rsidRPr="00623CCF"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:rsidR="00623CCF" w:rsidRPr="00623CCF" w:rsidRDefault="00623CCF" w:rsidP="00623CCF">
      <w:pPr>
        <w:spacing w:after="240" w:line="24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23CCF">
        <w:rPr>
          <w:rFonts w:ascii="Times New Roman" w:hAnsi="Times New Roman" w:cs="Times New Roman"/>
          <w:i/>
          <w:sz w:val="24"/>
          <w:szCs w:val="24"/>
          <w:vertAlign w:val="superscript"/>
        </w:rPr>
        <w:t>(Номер и серия паспорта, когда и кем выдан)</w:t>
      </w:r>
    </w:p>
    <w:p w:rsidR="00623CCF" w:rsidRPr="00623CCF" w:rsidRDefault="00623CCF" w:rsidP="00623CCF">
      <w:pPr>
        <w:spacing w:after="240" w:line="2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23CCF" w:rsidRPr="00623CCF" w:rsidRDefault="00623CCF" w:rsidP="00623CCF">
      <w:pPr>
        <w:spacing w:after="24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23CCF">
        <w:rPr>
          <w:rFonts w:ascii="Times New Roman" w:hAnsi="Times New Roman" w:cs="Times New Roman"/>
          <w:sz w:val="28"/>
          <w:szCs w:val="28"/>
        </w:rPr>
        <w:t xml:space="preserve">Являюсь родителем (законным представителем)_____________________ </w:t>
      </w:r>
    </w:p>
    <w:p w:rsidR="00623CCF" w:rsidRPr="00623CCF" w:rsidRDefault="00623CCF" w:rsidP="00623CCF">
      <w:pPr>
        <w:spacing w:after="240" w:line="240" w:lineRule="exact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623CC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(нужное подчеркнуть)</w:t>
      </w:r>
    </w:p>
    <w:p w:rsidR="00623CCF" w:rsidRPr="00623CCF" w:rsidRDefault="00623CCF" w:rsidP="00623CCF">
      <w:pPr>
        <w:spacing w:after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3C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3CCF" w:rsidRPr="00623CCF" w:rsidRDefault="00623CCF" w:rsidP="00623CCF">
      <w:pPr>
        <w:spacing w:after="240" w:line="24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CC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623CCF" w:rsidRPr="00623CCF" w:rsidRDefault="00623CCF" w:rsidP="00623CCF">
      <w:pPr>
        <w:spacing w:after="240" w:line="24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CCF">
        <w:rPr>
          <w:rFonts w:ascii="Times New Roman" w:hAnsi="Times New Roman" w:cs="Times New Roman"/>
          <w:i/>
          <w:sz w:val="18"/>
          <w:szCs w:val="18"/>
        </w:rPr>
        <w:t>(ФИО, класс/группа, в котором /ой обучается обучающийся, дата (</w:t>
      </w:r>
      <w:proofErr w:type="spellStart"/>
      <w:r w:rsidRPr="00623CCF">
        <w:rPr>
          <w:rFonts w:ascii="Times New Roman" w:hAnsi="Times New Roman" w:cs="Times New Roman"/>
          <w:i/>
          <w:sz w:val="18"/>
          <w:szCs w:val="18"/>
        </w:rPr>
        <w:t>дд.мм</w:t>
      </w:r>
      <w:proofErr w:type="gramStart"/>
      <w:r w:rsidRPr="00623CCF">
        <w:rPr>
          <w:rFonts w:ascii="Times New Roman" w:hAnsi="Times New Roman" w:cs="Times New Roman"/>
          <w:i/>
          <w:sz w:val="18"/>
          <w:szCs w:val="18"/>
        </w:rPr>
        <w:t>.г</w:t>
      </w:r>
      <w:proofErr w:type="gramEnd"/>
      <w:r w:rsidRPr="00623CCF">
        <w:rPr>
          <w:rFonts w:ascii="Times New Roman" w:hAnsi="Times New Roman" w:cs="Times New Roman"/>
          <w:i/>
          <w:sz w:val="18"/>
          <w:szCs w:val="18"/>
        </w:rPr>
        <w:t>г</w:t>
      </w:r>
      <w:proofErr w:type="spellEnd"/>
      <w:r w:rsidRPr="00623CCF">
        <w:rPr>
          <w:rFonts w:ascii="Times New Roman" w:hAnsi="Times New Roman" w:cs="Times New Roman"/>
          <w:i/>
          <w:sz w:val="18"/>
          <w:szCs w:val="18"/>
        </w:rPr>
        <w:t>.) рождения)</w:t>
      </w:r>
    </w:p>
    <w:p w:rsidR="00623CCF" w:rsidRPr="00623CCF" w:rsidRDefault="00623CCF" w:rsidP="00623CCF">
      <w:pPr>
        <w:spacing w:after="20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3CCF" w:rsidRPr="00623CCF" w:rsidRDefault="00623CCF" w:rsidP="00623CC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CF"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</w:t>
      </w:r>
    </w:p>
    <w:p w:rsidR="00623CCF" w:rsidRPr="00623CCF" w:rsidRDefault="00623CCF" w:rsidP="00623CCF">
      <w:pPr>
        <w:spacing w:after="200" w:line="276" w:lineRule="auto"/>
        <w:jc w:val="both"/>
        <w:rPr>
          <w:sz w:val="28"/>
          <w:szCs w:val="28"/>
        </w:rPr>
      </w:pPr>
    </w:p>
    <w:p w:rsidR="00623CCF" w:rsidRPr="00623CCF" w:rsidRDefault="00623CCF" w:rsidP="00623CCF">
      <w:pPr>
        <w:spacing w:after="200" w:line="240" w:lineRule="atLeast"/>
        <w:contextualSpacing/>
        <w:jc w:val="both"/>
        <w:rPr>
          <w:sz w:val="28"/>
          <w:szCs w:val="28"/>
        </w:rPr>
      </w:pPr>
      <w:r w:rsidRPr="00623CCF">
        <w:rPr>
          <w:sz w:val="28"/>
          <w:szCs w:val="28"/>
        </w:rPr>
        <w:t>«____»____________20___г. ________________/____________________</w:t>
      </w:r>
    </w:p>
    <w:p w:rsidR="00623CCF" w:rsidRPr="00623CCF" w:rsidRDefault="00623CCF" w:rsidP="00623CCF">
      <w:pPr>
        <w:spacing w:after="200" w:line="24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3CCF">
        <w:rPr>
          <w:sz w:val="28"/>
          <w:szCs w:val="28"/>
        </w:rPr>
        <w:t xml:space="preserve">                                                      </w:t>
      </w:r>
      <w:r w:rsidRPr="00623CCF">
        <w:rPr>
          <w:rFonts w:ascii="Times New Roman" w:hAnsi="Times New Roman" w:cs="Times New Roman"/>
          <w:i/>
          <w:sz w:val="20"/>
          <w:szCs w:val="20"/>
        </w:rPr>
        <w:t xml:space="preserve">                (подпись)                                (расшифровка подписи)</w:t>
      </w:r>
    </w:p>
    <w:p w:rsidR="00623CCF" w:rsidRPr="00623CCF" w:rsidRDefault="00623CCF" w:rsidP="00623C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23CCF" w:rsidRPr="00623CCF" w:rsidSect="0052638A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FA" w:rsidRDefault="002E43FA" w:rsidP="002E651F">
      <w:pPr>
        <w:spacing w:after="0" w:line="240" w:lineRule="auto"/>
      </w:pPr>
      <w:r>
        <w:separator/>
      </w:r>
    </w:p>
  </w:endnote>
  <w:endnote w:type="continuationSeparator" w:id="0">
    <w:p w:rsidR="002E43FA" w:rsidRDefault="002E43FA" w:rsidP="002E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FA" w:rsidRDefault="002E43FA" w:rsidP="002E651F">
      <w:pPr>
        <w:spacing w:after="0" w:line="240" w:lineRule="auto"/>
      </w:pPr>
      <w:r>
        <w:separator/>
      </w:r>
    </w:p>
  </w:footnote>
  <w:footnote w:type="continuationSeparator" w:id="0">
    <w:p w:rsidR="002E43FA" w:rsidRDefault="002E43FA" w:rsidP="002E6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77"/>
    <w:rsid w:val="002E43FA"/>
    <w:rsid w:val="002E651F"/>
    <w:rsid w:val="0033672B"/>
    <w:rsid w:val="003A6CA7"/>
    <w:rsid w:val="00405536"/>
    <w:rsid w:val="004C2D91"/>
    <w:rsid w:val="0052638A"/>
    <w:rsid w:val="00571477"/>
    <w:rsid w:val="005D766D"/>
    <w:rsid w:val="00623CCF"/>
    <w:rsid w:val="007F4204"/>
    <w:rsid w:val="00E64D5F"/>
    <w:rsid w:val="00EB04DC"/>
    <w:rsid w:val="00EC79E6"/>
    <w:rsid w:val="00F43E04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E6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65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2E651F"/>
  </w:style>
  <w:style w:type="paragraph" w:styleId="a3">
    <w:name w:val="header"/>
    <w:basedOn w:val="a"/>
    <w:link w:val="a4"/>
    <w:uiPriority w:val="99"/>
    <w:unhideWhenUsed/>
    <w:rsid w:val="002E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51F"/>
  </w:style>
  <w:style w:type="paragraph" w:styleId="a5">
    <w:name w:val="footer"/>
    <w:basedOn w:val="a"/>
    <w:link w:val="a6"/>
    <w:uiPriority w:val="99"/>
    <w:unhideWhenUsed/>
    <w:rsid w:val="002E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51F"/>
  </w:style>
  <w:style w:type="table" w:styleId="a7">
    <w:name w:val="Table Grid"/>
    <w:basedOn w:val="a1"/>
    <w:uiPriority w:val="59"/>
    <w:rsid w:val="00EB0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E6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65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2E651F"/>
  </w:style>
  <w:style w:type="paragraph" w:styleId="a3">
    <w:name w:val="header"/>
    <w:basedOn w:val="a"/>
    <w:link w:val="a4"/>
    <w:uiPriority w:val="99"/>
    <w:unhideWhenUsed/>
    <w:rsid w:val="002E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51F"/>
  </w:style>
  <w:style w:type="paragraph" w:styleId="a5">
    <w:name w:val="footer"/>
    <w:basedOn w:val="a"/>
    <w:link w:val="a6"/>
    <w:uiPriority w:val="99"/>
    <w:unhideWhenUsed/>
    <w:rsid w:val="002E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51F"/>
  </w:style>
  <w:style w:type="table" w:styleId="a7">
    <w:name w:val="Table Grid"/>
    <w:basedOn w:val="a1"/>
    <w:uiPriority w:val="59"/>
    <w:rsid w:val="00EB0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2019-12-27T11:42:00Z</dcterms:created>
  <dcterms:modified xsi:type="dcterms:W3CDTF">2021-04-12T07:03:00Z</dcterms:modified>
</cp:coreProperties>
</file>