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3C" w:rsidRDefault="006B433C" w:rsidP="006B433C">
      <w:pPr>
        <w:rPr>
          <w:rFonts w:ascii="Times New Roman" w:hAnsi="Times New Roman" w:cs="Times New Roman"/>
          <w:sz w:val="36"/>
          <w:szCs w:val="36"/>
        </w:rPr>
      </w:pPr>
    </w:p>
    <w:p w:rsidR="00134EFF" w:rsidRPr="007E1FA4" w:rsidRDefault="00134EFF" w:rsidP="006B4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FA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134EFF" w:rsidRPr="007E1FA4" w:rsidRDefault="00134EFF" w:rsidP="006B433C">
      <w:pPr>
        <w:jc w:val="center"/>
        <w:rPr>
          <w:rFonts w:ascii="Times New Roman" w:hAnsi="Times New Roman" w:cs="Times New Roman"/>
          <w:sz w:val="24"/>
          <w:szCs w:val="24"/>
        </w:rPr>
      </w:pPr>
      <w:r w:rsidRPr="007E1FA4">
        <w:rPr>
          <w:rFonts w:ascii="Times New Roman" w:hAnsi="Times New Roman" w:cs="Times New Roman"/>
          <w:sz w:val="24"/>
          <w:szCs w:val="24"/>
        </w:rPr>
        <w:t>Тацинская средняя общеобразовательная школа №3</w:t>
      </w:r>
    </w:p>
    <w:p w:rsidR="007D3327" w:rsidRPr="007E1FA4" w:rsidRDefault="00453691" w:rsidP="00453691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7E1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7D3327" w:rsidRPr="007E1FA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7D3327" w:rsidRPr="007E1FA4" w:rsidRDefault="0013111D" w:rsidP="0013111D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proofErr w:type="spellStart"/>
      <w:r w:rsidR="00F74770" w:rsidRPr="007E1FA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F74770" w:rsidRPr="007E1FA4">
        <w:rPr>
          <w:rFonts w:ascii="Times New Roman" w:hAnsi="Times New Roman" w:cs="Times New Roman"/>
          <w:sz w:val="24"/>
          <w:szCs w:val="24"/>
        </w:rPr>
        <w:t xml:space="preserve"> д</w:t>
      </w:r>
      <w:r w:rsidR="007D3327" w:rsidRPr="007E1FA4">
        <w:rPr>
          <w:rFonts w:ascii="Times New Roman" w:hAnsi="Times New Roman" w:cs="Times New Roman"/>
          <w:sz w:val="24"/>
          <w:szCs w:val="24"/>
        </w:rPr>
        <w:t>иректор</w:t>
      </w:r>
      <w:r w:rsidR="00F74770" w:rsidRPr="007E1FA4">
        <w:rPr>
          <w:rFonts w:ascii="Times New Roman" w:hAnsi="Times New Roman" w:cs="Times New Roman"/>
          <w:sz w:val="24"/>
          <w:szCs w:val="24"/>
        </w:rPr>
        <w:t xml:space="preserve">а </w:t>
      </w:r>
      <w:r w:rsidR="007D3327" w:rsidRPr="007E1FA4">
        <w:rPr>
          <w:rFonts w:ascii="Times New Roman" w:hAnsi="Times New Roman" w:cs="Times New Roman"/>
          <w:sz w:val="24"/>
          <w:szCs w:val="24"/>
        </w:rPr>
        <w:t xml:space="preserve"> МБОУ ТСОШ №3</w:t>
      </w:r>
    </w:p>
    <w:p w:rsidR="007D3327" w:rsidRPr="007E1FA4" w:rsidRDefault="00453691" w:rsidP="00453691">
      <w:pPr>
        <w:pStyle w:val="afa"/>
        <w:jc w:val="center"/>
        <w:rPr>
          <w:rFonts w:ascii="Times New Roman" w:hAnsi="Times New Roman" w:cs="Times New Roman"/>
          <w:sz w:val="24"/>
          <w:szCs w:val="24"/>
        </w:rPr>
      </w:pPr>
      <w:r w:rsidRPr="007E1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7D3327" w:rsidRPr="007E1FA4">
        <w:rPr>
          <w:rFonts w:ascii="Times New Roman" w:hAnsi="Times New Roman" w:cs="Times New Roman"/>
          <w:sz w:val="24"/>
          <w:szCs w:val="24"/>
        </w:rPr>
        <w:t xml:space="preserve">Приказ от   </w:t>
      </w:r>
      <w:r w:rsidR="00F74770" w:rsidRPr="007E1FA4">
        <w:rPr>
          <w:rFonts w:ascii="Times New Roman" w:hAnsi="Times New Roman" w:cs="Times New Roman"/>
          <w:sz w:val="24"/>
          <w:szCs w:val="24"/>
        </w:rPr>
        <w:t>31</w:t>
      </w:r>
      <w:r w:rsidR="007D3327" w:rsidRPr="007E1FA4">
        <w:rPr>
          <w:rFonts w:ascii="Times New Roman" w:hAnsi="Times New Roman" w:cs="Times New Roman"/>
          <w:sz w:val="24"/>
          <w:szCs w:val="24"/>
        </w:rPr>
        <w:t>.08.20</w:t>
      </w:r>
      <w:r w:rsidR="001E2C0E" w:rsidRPr="007E1FA4">
        <w:rPr>
          <w:rFonts w:ascii="Times New Roman" w:hAnsi="Times New Roman" w:cs="Times New Roman"/>
          <w:sz w:val="24"/>
          <w:szCs w:val="24"/>
        </w:rPr>
        <w:t>20</w:t>
      </w:r>
      <w:r w:rsidR="007D3327" w:rsidRPr="007E1FA4">
        <w:rPr>
          <w:rFonts w:ascii="Times New Roman" w:hAnsi="Times New Roman" w:cs="Times New Roman"/>
          <w:sz w:val="24"/>
          <w:szCs w:val="24"/>
        </w:rPr>
        <w:t xml:space="preserve"> № </w:t>
      </w:r>
      <w:r w:rsidR="008172AF" w:rsidRPr="007E1FA4">
        <w:rPr>
          <w:rFonts w:ascii="Times New Roman" w:hAnsi="Times New Roman" w:cs="Times New Roman"/>
          <w:sz w:val="24"/>
          <w:szCs w:val="24"/>
        </w:rPr>
        <w:t>9</w:t>
      </w:r>
      <w:r w:rsidR="007D3327" w:rsidRPr="007E1FA4">
        <w:rPr>
          <w:rFonts w:ascii="Times New Roman" w:hAnsi="Times New Roman" w:cs="Times New Roman"/>
          <w:sz w:val="24"/>
          <w:szCs w:val="24"/>
        </w:rPr>
        <w:t>5</w:t>
      </w:r>
    </w:p>
    <w:p w:rsidR="007D3327" w:rsidRPr="007E1FA4" w:rsidRDefault="007D3327" w:rsidP="007D3327">
      <w:pPr>
        <w:pStyle w:val="afa"/>
        <w:jc w:val="right"/>
        <w:rPr>
          <w:rFonts w:ascii="Times New Roman" w:hAnsi="Times New Roman" w:cs="Times New Roman"/>
          <w:sz w:val="24"/>
          <w:szCs w:val="24"/>
        </w:rPr>
      </w:pPr>
      <w:r w:rsidRPr="007E1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3111D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453691" w:rsidRPr="007E1FA4">
        <w:rPr>
          <w:rFonts w:ascii="Times New Roman" w:hAnsi="Times New Roman" w:cs="Times New Roman"/>
          <w:sz w:val="24"/>
          <w:szCs w:val="24"/>
        </w:rPr>
        <w:t xml:space="preserve">  </w:t>
      </w:r>
      <w:r w:rsidRPr="007E1FA4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F74770" w:rsidRPr="007E1FA4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F74770" w:rsidRPr="007E1FA4">
        <w:rPr>
          <w:rFonts w:ascii="Times New Roman" w:hAnsi="Times New Roman" w:cs="Times New Roman"/>
          <w:sz w:val="24"/>
          <w:szCs w:val="24"/>
        </w:rPr>
        <w:t>Бударин</w:t>
      </w:r>
      <w:proofErr w:type="spellEnd"/>
    </w:p>
    <w:p w:rsidR="00134EFF" w:rsidRPr="007E1FA4" w:rsidRDefault="00134EFF" w:rsidP="000E60EA">
      <w:pPr>
        <w:pStyle w:val="afa"/>
        <w:jc w:val="right"/>
        <w:rPr>
          <w:sz w:val="24"/>
          <w:szCs w:val="24"/>
        </w:rPr>
      </w:pPr>
    </w:p>
    <w:p w:rsidR="00B86187" w:rsidRPr="007E1FA4" w:rsidRDefault="00B86187" w:rsidP="00B861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FA4">
        <w:rPr>
          <w:rFonts w:ascii="Times New Roman" w:eastAsia="Calibri" w:hAnsi="Times New Roman" w:cs="Times New Roman"/>
          <w:sz w:val="24"/>
          <w:szCs w:val="24"/>
        </w:rPr>
        <w:t xml:space="preserve"> Адаптированная основная  общеобразовательная  программа</w:t>
      </w:r>
    </w:p>
    <w:p w:rsidR="00B86187" w:rsidRPr="007E1FA4" w:rsidRDefault="00B86187" w:rsidP="00B861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FA4">
        <w:rPr>
          <w:rFonts w:ascii="Times New Roman" w:eastAsia="Calibri" w:hAnsi="Times New Roman" w:cs="Times New Roman"/>
          <w:sz w:val="24"/>
          <w:szCs w:val="24"/>
        </w:rPr>
        <w:t>для обучающихся с задержкой психического развития</w:t>
      </w:r>
    </w:p>
    <w:p w:rsidR="00B86187" w:rsidRPr="007E1FA4" w:rsidRDefault="00B86187" w:rsidP="00B8618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  русскому языку </w:t>
      </w:r>
    </w:p>
    <w:p w:rsidR="00B86187" w:rsidRPr="007E1FA4" w:rsidRDefault="00B86187" w:rsidP="00B861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FA4">
        <w:rPr>
          <w:rFonts w:ascii="Times New Roman" w:eastAsia="Calibri" w:hAnsi="Times New Roman" w:cs="Times New Roman"/>
          <w:sz w:val="24"/>
          <w:szCs w:val="24"/>
        </w:rPr>
        <w:t>Уровень образования: начальное общее образование, 4 класс</w:t>
      </w:r>
    </w:p>
    <w:p w:rsidR="00B86187" w:rsidRPr="007E1FA4" w:rsidRDefault="00B86187" w:rsidP="00B8618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FA4">
        <w:rPr>
          <w:rFonts w:ascii="Times New Roman" w:eastAsia="Calibri" w:hAnsi="Times New Roman" w:cs="Times New Roman"/>
          <w:sz w:val="24"/>
          <w:szCs w:val="24"/>
        </w:rPr>
        <w:t>(обучение на дому, вариант 7.2 – 5 лет)</w:t>
      </w:r>
    </w:p>
    <w:p w:rsidR="00B86187" w:rsidRPr="007E1FA4" w:rsidRDefault="00B86187" w:rsidP="00B86187">
      <w:pPr>
        <w:rPr>
          <w:rFonts w:ascii="Times New Roman" w:eastAsia="Calibri" w:hAnsi="Times New Roman" w:cs="Times New Roman"/>
          <w:sz w:val="24"/>
          <w:szCs w:val="24"/>
        </w:rPr>
      </w:pPr>
      <w:r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часов:  4 часа в неделю, 136  часов  за год  </w:t>
      </w:r>
    </w:p>
    <w:p w:rsidR="00B86187" w:rsidRPr="007E1FA4" w:rsidRDefault="00E471D3" w:rsidP="00B861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</w:t>
      </w:r>
      <w:r w:rsidR="00571129"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t>:   Калужская Тамара Васильевна</w:t>
      </w:r>
    </w:p>
    <w:p w:rsidR="00B86187" w:rsidRPr="007E1FA4" w:rsidRDefault="00B86187" w:rsidP="00B8618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разработана к учебнику «Русский язык» 4 класс для общеобразовательных учреждений в 2 частях /</w:t>
      </w:r>
      <w:r w:rsidRPr="007E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E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Канакина</w:t>
      </w:r>
      <w:proofErr w:type="spellEnd"/>
      <w:r w:rsidRPr="007E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В.П., Горецкий В.Г. и др</w:t>
      </w:r>
      <w:r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-М.: «Просвещение», 2014,  на основе </w:t>
      </w:r>
      <w:r w:rsidRPr="007E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авторской программы В.П. </w:t>
      </w:r>
      <w:proofErr w:type="spellStart"/>
      <w:r w:rsidRPr="007E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Канакиной</w:t>
      </w:r>
      <w:proofErr w:type="spellEnd"/>
      <w:r w:rsidRPr="007E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В.Г. Горецкого</w:t>
      </w:r>
      <w:r w:rsidRPr="007E1FA4">
        <w:rPr>
          <w:color w:val="000000"/>
          <w:sz w:val="24"/>
          <w:szCs w:val="24"/>
          <w:shd w:val="clear" w:color="auto" w:fill="FFFFFF"/>
        </w:rPr>
        <w:t xml:space="preserve"> </w:t>
      </w:r>
      <w:r w:rsidRPr="007E1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др.</w:t>
      </w:r>
      <w:r w:rsidRPr="007E1F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УМК «Школа России», в соответствии с ФГОС НОО</w:t>
      </w:r>
      <w:r w:rsidR="009720FF" w:rsidRPr="007E1FA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ОВЗ</w:t>
      </w:r>
    </w:p>
    <w:p w:rsidR="00B86187" w:rsidRPr="007E1FA4" w:rsidRDefault="00B86187" w:rsidP="00B86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A4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Тацинская</w:t>
      </w:r>
    </w:p>
    <w:p w:rsidR="00B86187" w:rsidRPr="007E1FA4" w:rsidRDefault="00B86187" w:rsidP="00B8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87" w:rsidRPr="007E1FA4" w:rsidRDefault="00B86187" w:rsidP="00B861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2020-2021 учебный год</w:t>
      </w:r>
    </w:p>
    <w:p w:rsidR="000922C1" w:rsidRPr="007E1FA4" w:rsidRDefault="000922C1" w:rsidP="002920AE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22C1" w:rsidRDefault="000922C1" w:rsidP="0036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0922C1" w:rsidRPr="002920AE" w:rsidRDefault="000922C1" w:rsidP="00366F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4A2D" w:rsidRPr="002920AE" w:rsidRDefault="00BC3CED" w:rsidP="002920AE">
      <w:pPr>
        <w:pStyle w:val="afb"/>
        <w:numPr>
          <w:ilvl w:val="0"/>
          <w:numId w:val="39"/>
        </w:numPr>
        <w:jc w:val="center"/>
        <w:rPr>
          <w:b/>
          <w:bCs/>
        </w:rPr>
      </w:pPr>
      <w:bookmarkStart w:id="1" w:name="h.30j0zll"/>
      <w:bookmarkStart w:id="2" w:name="h.17dp8vu"/>
      <w:bookmarkEnd w:id="1"/>
      <w:bookmarkEnd w:id="2"/>
      <w:r w:rsidRPr="002920AE">
        <w:rPr>
          <w:b/>
          <w:bCs/>
        </w:rPr>
        <w:lastRenderedPageBreak/>
        <w:t>Планируемые результ</w:t>
      </w:r>
      <w:r w:rsidR="000922C1" w:rsidRPr="002920AE">
        <w:rPr>
          <w:b/>
          <w:bCs/>
        </w:rPr>
        <w:t>аты  освоения учебного предмета</w:t>
      </w:r>
    </w:p>
    <w:p w:rsidR="000922C1" w:rsidRPr="002920AE" w:rsidRDefault="000922C1" w:rsidP="00694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2C1" w:rsidRPr="002920AE" w:rsidRDefault="00292D0D" w:rsidP="00292D0D">
      <w:pPr>
        <w:pStyle w:val="afb"/>
        <w:widowControl w:val="0"/>
        <w:autoSpaceDE w:val="0"/>
        <w:autoSpaceDN w:val="0"/>
        <w:jc w:val="both"/>
        <w:outlineLvl w:val="0"/>
        <w:rPr>
          <w:b/>
          <w:bCs/>
        </w:rPr>
      </w:pPr>
      <w:r>
        <w:rPr>
          <w:b/>
          <w:bCs/>
        </w:rPr>
        <w:t>1.1.</w:t>
      </w:r>
      <w:r w:rsidR="000922C1" w:rsidRPr="002920AE">
        <w:rPr>
          <w:b/>
          <w:bCs/>
        </w:rPr>
        <w:t>Предметные</w:t>
      </w:r>
      <w:r w:rsidR="000922C1" w:rsidRPr="002920AE">
        <w:rPr>
          <w:b/>
          <w:bCs/>
          <w:spacing w:val="-5"/>
        </w:rPr>
        <w:t xml:space="preserve"> </w:t>
      </w:r>
      <w:r w:rsidR="000922C1" w:rsidRPr="002920AE">
        <w:rPr>
          <w:b/>
          <w:bCs/>
        </w:rPr>
        <w:t>результаты</w:t>
      </w:r>
    </w:p>
    <w:p w:rsidR="000922C1" w:rsidRPr="002920AE" w:rsidRDefault="004D24D6" w:rsidP="000922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 w:rsidR="000922C1" w:rsidRPr="002920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Учащийся научится:</w:t>
      </w:r>
    </w:p>
    <w:p w:rsidR="000922C1" w:rsidRPr="002920AE" w:rsidRDefault="000922C1" w:rsidP="000922C1">
      <w:pPr>
        <w:widowControl w:val="0"/>
        <w:numPr>
          <w:ilvl w:val="0"/>
          <w:numId w:val="38"/>
        </w:numPr>
        <w:tabs>
          <w:tab w:val="left" w:pos="374"/>
        </w:tabs>
        <w:autoSpaceDE w:val="0"/>
        <w:autoSpaceDN w:val="0"/>
        <w:spacing w:before="77" w:after="0" w:line="240" w:lineRule="auto"/>
        <w:ind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самосознания;</w:t>
      </w:r>
    </w:p>
    <w:p w:rsidR="000922C1" w:rsidRPr="002920AE" w:rsidRDefault="000922C1" w:rsidP="000922C1">
      <w:pPr>
        <w:widowControl w:val="0"/>
        <w:numPr>
          <w:ilvl w:val="0"/>
          <w:numId w:val="38"/>
        </w:numPr>
        <w:tabs>
          <w:tab w:val="left" w:pos="374"/>
        </w:tabs>
        <w:autoSpaceDE w:val="0"/>
        <w:autoSpaceDN w:val="0"/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межнационального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0922C1" w:rsidRPr="002920AE" w:rsidRDefault="000922C1" w:rsidP="000922C1">
      <w:pPr>
        <w:widowControl w:val="0"/>
        <w:numPr>
          <w:ilvl w:val="0"/>
          <w:numId w:val="38"/>
        </w:numPr>
        <w:tabs>
          <w:tab w:val="left" w:pos="374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основном средстве человеческого общения и явлении национальной культуры, о роли родного языка в жизни человека и</w:t>
      </w:r>
      <w:r w:rsidRPr="002920A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общества;</w:t>
      </w:r>
    </w:p>
    <w:p w:rsidR="000922C1" w:rsidRPr="002920AE" w:rsidRDefault="000922C1" w:rsidP="000922C1">
      <w:pPr>
        <w:widowControl w:val="0"/>
        <w:numPr>
          <w:ilvl w:val="0"/>
          <w:numId w:val="38"/>
        </w:numPr>
        <w:tabs>
          <w:tab w:val="left" w:pos="374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правильной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устной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показателя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общей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проявления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собственного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0922C1" w:rsidRPr="002920AE" w:rsidRDefault="000922C1" w:rsidP="000922C1">
      <w:pPr>
        <w:widowControl w:val="0"/>
        <w:numPr>
          <w:ilvl w:val="0"/>
          <w:numId w:val="38"/>
        </w:numPr>
        <w:tabs>
          <w:tab w:val="left" w:pos="374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действиями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языковыми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единицами: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находить,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опознавать,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характеризовать,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сравнивать,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единицы языка (звуки, буквы, слова, предложения), конструировать из этих единиц единицы более высокого уровня (слова, словосочетания,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предложения, тексты), использовать эти действия для решения познавательных, практических и коммуникативных задач (в объёме материала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курса);</w:t>
      </w:r>
    </w:p>
    <w:p w:rsidR="000922C1" w:rsidRPr="002920AE" w:rsidRDefault="000922C1" w:rsidP="000922C1">
      <w:pPr>
        <w:widowControl w:val="0"/>
        <w:numPr>
          <w:ilvl w:val="0"/>
          <w:numId w:val="38"/>
        </w:numPr>
        <w:tabs>
          <w:tab w:val="left" w:pos="374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овладение основами грамотного письма: основными орфографическими и пунктуационными умениями (в объёме материала изучаемого курса),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умениями применять правила орфографии и правила постановки знаков препинания при записи собственных и предложенных текстов, умение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проверять написанное.</w:t>
      </w:r>
    </w:p>
    <w:p w:rsidR="000922C1" w:rsidRPr="002920AE" w:rsidRDefault="00292D0D" w:rsidP="00292D0D">
      <w:pPr>
        <w:pStyle w:val="1"/>
        <w:tabs>
          <w:tab w:val="clear" w:pos="432"/>
        </w:tabs>
        <w:spacing w:before="1"/>
        <w:ind w:right="3372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1.2.</w:t>
      </w:r>
      <w:r w:rsidR="000922C1" w:rsidRPr="002920AE">
        <w:rPr>
          <w:rFonts w:ascii="Times New Roman" w:eastAsia="Times New Roman" w:hAnsi="Times New Roman" w:cs="Times New Roman"/>
          <w:sz w:val="24"/>
          <w:szCs w:val="24"/>
          <w:lang w:val="ru-RU"/>
        </w:rPr>
        <w:t>Метапредметные результаты</w:t>
      </w:r>
      <w:r w:rsidR="000922C1" w:rsidRPr="002920AE">
        <w:rPr>
          <w:rFonts w:ascii="Times New Roman" w:hAnsi="Times New Roman" w:cs="Times New Roman"/>
          <w:b w:val="0"/>
          <w:sz w:val="24"/>
          <w:szCs w:val="24"/>
          <w:lang w:val="ru-RU"/>
        </w:rPr>
        <w:tab/>
      </w:r>
    </w:p>
    <w:p w:rsidR="000922C1" w:rsidRPr="002920AE" w:rsidRDefault="000922C1" w:rsidP="000922C1">
      <w:pPr>
        <w:pStyle w:val="1"/>
        <w:spacing w:before="1"/>
        <w:ind w:right="337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920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</w:t>
      </w:r>
      <w:r w:rsidR="00292D0D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 w:rsidRPr="002920A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2.1. Познавательные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40" w:lineRule="auto"/>
        <w:ind w:right="265" w:hanging="296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920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2920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язык</w:t>
      </w:r>
      <w:r w:rsidRPr="002920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20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целью</w:t>
      </w:r>
      <w:r w:rsidRPr="002920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2920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2920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2920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0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2920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источниках</w:t>
      </w:r>
      <w:r w:rsidRPr="002920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920AE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2920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2920A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2920AE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(учебная,</w:t>
      </w:r>
      <w:r w:rsidRPr="002920A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дополнительная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литература,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использование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библиотек и Интернета);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пользоваться</w:t>
      </w:r>
      <w:r w:rsidRPr="002920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словарями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справочниками различных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типов;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92" w:lineRule="exact"/>
        <w:ind w:hanging="296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записывать,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фиксировать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инструментов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коммуникационных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технологий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(далее</w:t>
      </w:r>
      <w:r w:rsidRPr="002920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ИКТ);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40" w:lineRule="auto"/>
        <w:ind w:right="268" w:hanging="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речевой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40" w:lineRule="auto"/>
        <w:ind w:right="264" w:hanging="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извлекать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необходимую информацию из текста художественного или познавательного, анализировать и оценивать содержание, языковые особенности 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структуру</w:t>
      </w:r>
      <w:r w:rsidRPr="002920A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текста; передавать</w:t>
      </w:r>
      <w:r w:rsidRPr="002920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устно или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письменно содержание текста;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40" w:lineRule="auto"/>
        <w:ind w:right="242" w:hanging="2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920A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логические</w:t>
      </w:r>
      <w:r w:rsidRPr="002920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920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сравнения,</w:t>
      </w:r>
      <w:r w:rsidRPr="002920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анализа,</w:t>
      </w:r>
      <w:r w:rsidRPr="002920A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синтеза,</w:t>
      </w:r>
      <w:r w:rsidRPr="002920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обобщения,</w:t>
      </w:r>
      <w:r w:rsidRPr="002920AE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2920AE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920AE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родовидовым</w:t>
      </w:r>
      <w:r w:rsidRPr="002920AE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признакам,</w:t>
      </w:r>
      <w:r w:rsidRPr="002920AE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2920AE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аналогии</w:t>
      </w:r>
      <w:r w:rsidRPr="002920A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 причинно-следственные связи, строить рассуждение, подводить факты языка под понятие на основе выделения комплекса существенных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признаков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20A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синтеза.</w:t>
      </w:r>
    </w:p>
    <w:p w:rsidR="000922C1" w:rsidRPr="002920AE" w:rsidRDefault="00292D0D" w:rsidP="000922C1">
      <w:pPr>
        <w:pStyle w:val="afb"/>
        <w:widowControl w:val="0"/>
        <w:numPr>
          <w:ilvl w:val="1"/>
          <w:numId w:val="39"/>
        </w:numPr>
        <w:autoSpaceDE w:val="0"/>
        <w:autoSpaceDN w:val="0"/>
        <w:ind w:right="5997"/>
        <w:jc w:val="both"/>
        <w:outlineLvl w:val="0"/>
        <w:rPr>
          <w:b/>
          <w:bCs/>
        </w:rPr>
      </w:pPr>
      <w:r>
        <w:rPr>
          <w:b/>
          <w:bCs/>
        </w:rPr>
        <w:lastRenderedPageBreak/>
        <w:t>2.</w:t>
      </w:r>
      <w:r w:rsidR="000922C1" w:rsidRPr="002920AE">
        <w:rPr>
          <w:b/>
          <w:bCs/>
        </w:rPr>
        <w:t>Регулятивные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40" w:lineRule="auto"/>
        <w:ind w:right="283" w:hanging="296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2920A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сохранять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0A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памяти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2920AE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920A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  <w:r w:rsidRPr="002920A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0A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20A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2920A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2920A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осуществления</w:t>
      </w:r>
      <w:r w:rsidRPr="002920AE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ставить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новые учебные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задачи;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познавательную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инициативу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0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учебном сотрудничестве;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40" w:lineRule="auto"/>
        <w:ind w:right="284" w:hanging="296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планировать,</w:t>
      </w:r>
      <w:r w:rsidRPr="002920A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2920A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2920A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0A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920A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задачей</w:t>
      </w:r>
      <w:r w:rsidRPr="002920A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2920AE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реализации;</w:t>
      </w:r>
      <w:r w:rsidRPr="002920A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2920A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наиболее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эффективные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достижения результата;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93" w:lineRule="exact"/>
        <w:ind w:hanging="296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выполнять учебные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 устной,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внутреннем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плане;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93" w:lineRule="exact"/>
        <w:ind w:hanging="296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адекватно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2920AE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учителями,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товарищами,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лицами;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93" w:lineRule="exact"/>
        <w:ind w:hanging="296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2920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успеха/неуспеха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конструктивно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даже</w:t>
      </w:r>
      <w:r w:rsidRPr="002920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неуспеха.</w:t>
      </w:r>
    </w:p>
    <w:p w:rsidR="000922C1" w:rsidRPr="002920AE" w:rsidRDefault="00292D0D" w:rsidP="00292D0D">
      <w:pPr>
        <w:pStyle w:val="afb"/>
        <w:widowControl w:val="0"/>
        <w:autoSpaceDE w:val="0"/>
        <w:autoSpaceDN w:val="0"/>
        <w:spacing w:before="65"/>
        <w:outlineLvl w:val="0"/>
        <w:rPr>
          <w:b/>
          <w:bCs/>
        </w:rPr>
      </w:pPr>
      <w:r>
        <w:rPr>
          <w:b/>
          <w:bCs/>
        </w:rPr>
        <w:t>1.2.3.</w:t>
      </w:r>
      <w:r w:rsidR="000922C1" w:rsidRPr="002920AE">
        <w:rPr>
          <w:b/>
          <w:bCs/>
        </w:rPr>
        <w:t>Коммуникативные</w:t>
      </w:r>
    </w:p>
    <w:p w:rsidR="000922C1" w:rsidRPr="002920AE" w:rsidRDefault="000922C1" w:rsidP="000922C1">
      <w:pPr>
        <w:widowControl w:val="0"/>
        <w:numPr>
          <w:ilvl w:val="0"/>
          <w:numId w:val="37"/>
        </w:numPr>
        <w:tabs>
          <w:tab w:val="left" w:pos="5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слушать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слышать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собеседника,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вести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диалог;</w:t>
      </w:r>
    </w:p>
    <w:p w:rsidR="000922C1" w:rsidRPr="002920AE" w:rsidRDefault="000922C1" w:rsidP="000922C1">
      <w:pPr>
        <w:widowControl w:val="0"/>
        <w:numPr>
          <w:ilvl w:val="0"/>
          <w:numId w:val="37"/>
        </w:numPr>
        <w:tabs>
          <w:tab w:val="left" w:pos="51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целях,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задачах,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средствах и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0922C1" w:rsidRPr="002920AE" w:rsidRDefault="000922C1" w:rsidP="000922C1">
      <w:pPr>
        <w:widowControl w:val="0"/>
        <w:numPr>
          <w:ilvl w:val="0"/>
          <w:numId w:val="37"/>
        </w:numPr>
        <w:tabs>
          <w:tab w:val="left" w:pos="516"/>
        </w:tabs>
        <w:autoSpaceDE w:val="0"/>
        <w:autoSpaceDN w:val="0"/>
        <w:spacing w:after="0" w:line="240" w:lineRule="auto"/>
        <w:ind w:right="260" w:hanging="283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</w:t>
      </w:r>
      <w:r w:rsidRPr="002920A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сотрудничестве с целью</w:t>
      </w:r>
      <w:r w:rsidRPr="002920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успешного</w:t>
      </w:r>
      <w:r w:rsidRPr="002920AE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участия в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диалоге;</w:t>
      </w:r>
    </w:p>
    <w:p w:rsidR="000922C1" w:rsidRPr="002920AE" w:rsidRDefault="000922C1" w:rsidP="000922C1">
      <w:pPr>
        <w:widowControl w:val="0"/>
        <w:numPr>
          <w:ilvl w:val="0"/>
          <w:numId w:val="37"/>
        </w:numPr>
        <w:tabs>
          <w:tab w:val="left" w:pos="516"/>
        </w:tabs>
        <w:autoSpaceDE w:val="0"/>
        <w:autoSpaceDN w:val="0"/>
        <w:spacing w:after="0" w:line="240" w:lineRule="auto"/>
        <w:ind w:right="262" w:hanging="283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2920A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понятные</w:t>
      </w:r>
      <w:r w:rsidRPr="002920A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высказывания;</w:t>
      </w:r>
      <w:r w:rsidRPr="002920A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2920AE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доброжелательное</w:t>
      </w:r>
      <w:r w:rsidRPr="002920A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20AE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партнёру;</w:t>
      </w:r>
      <w:r w:rsidRPr="002920AE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2920AE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взаимный</w:t>
      </w:r>
      <w:r w:rsidRPr="002920A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Pr="002920AE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920AE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2920AE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адекватно оценивать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собственное поведение и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окружающих;</w:t>
      </w:r>
    </w:p>
    <w:p w:rsidR="000922C1" w:rsidRPr="004D24D6" w:rsidRDefault="004D24D6" w:rsidP="004D24D6">
      <w:pPr>
        <w:pStyle w:val="afb"/>
        <w:widowControl w:val="0"/>
        <w:numPr>
          <w:ilvl w:val="1"/>
          <w:numId w:val="39"/>
        </w:numPr>
        <w:autoSpaceDE w:val="0"/>
        <w:autoSpaceDN w:val="0"/>
        <w:spacing w:line="276" w:lineRule="exact"/>
        <w:jc w:val="both"/>
        <w:rPr>
          <w:b/>
        </w:rPr>
      </w:pPr>
      <w:r>
        <w:rPr>
          <w:b/>
        </w:rPr>
        <w:t xml:space="preserve"> </w:t>
      </w:r>
      <w:r w:rsidR="000922C1" w:rsidRPr="004D24D6">
        <w:rPr>
          <w:b/>
        </w:rPr>
        <w:t>Личностные</w:t>
      </w:r>
      <w:r w:rsidR="000922C1" w:rsidRPr="004D24D6">
        <w:rPr>
          <w:b/>
          <w:spacing w:val="-5"/>
        </w:rPr>
        <w:t xml:space="preserve"> </w:t>
      </w:r>
      <w:r w:rsidR="000922C1" w:rsidRPr="004D24D6">
        <w:rPr>
          <w:b/>
        </w:rPr>
        <w:t>результаты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становление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школьника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положительного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школе,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изучению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языка,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содержательные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моменты школьной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действительности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принятие образца</w:t>
      </w:r>
      <w:r w:rsidRPr="002920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«хорошего</w:t>
      </w:r>
      <w:r w:rsidRPr="002920A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ученика»;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40" w:lineRule="auto"/>
        <w:ind w:right="2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формирование личностного смысла учения, устойчивого учебно-познавательного интереса к изучению языка, к языковой деятельности, к чтению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читательской</w:t>
      </w:r>
      <w:r w:rsidRPr="002920A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92" w:lineRule="exact"/>
        <w:ind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правильная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устная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письменная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речь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показателем</w:t>
      </w:r>
      <w:r w:rsidRPr="002920AE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0922C1" w:rsidRPr="002920AE" w:rsidRDefault="000922C1" w:rsidP="000922C1">
      <w:pPr>
        <w:widowControl w:val="0"/>
        <w:numPr>
          <w:ilvl w:val="0"/>
          <w:numId w:val="36"/>
        </w:numPr>
        <w:tabs>
          <w:tab w:val="left" w:pos="516"/>
        </w:tabs>
        <w:autoSpaceDE w:val="0"/>
        <w:autoSpaceDN w:val="0"/>
        <w:spacing w:after="0" w:line="293" w:lineRule="exact"/>
        <w:ind w:hanging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20AE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920A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самооценке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основе наблюдения</w:t>
      </w:r>
      <w:r w:rsidRPr="002920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2920A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2920A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920AE">
        <w:rPr>
          <w:rFonts w:ascii="Times New Roman" w:eastAsia="Times New Roman" w:hAnsi="Times New Roman" w:cs="Times New Roman"/>
          <w:sz w:val="24"/>
          <w:szCs w:val="24"/>
        </w:rPr>
        <w:t>речью;</w:t>
      </w:r>
    </w:p>
    <w:p w:rsidR="000922C1" w:rsidRPr="002920AE" w:rsidRDefault="000922C1" w:rsidP="00BC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CED" w:rsidRPr="002920AE" w:rsidRDefault="009720FF" w:rsidP="00BC3C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C21E5" w:rsidRPr="002920A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3CED" w:rsidRPr="002920AE">
        <w:rPr>
          <w:rFonts w:ascii="Times New Roman" w:hAnsi="Times New Roman" w:cs="Times New Roman"/>
          <w:b/>
          <w:sz w:val="24"/>
          <w:szCs w:val="24"/>
        </w:rPr>
        <w:t>Содержание учебного предмета.</w:t>
      </w:r>
    </w:p>
    <w:p w:rsidR="000B4723" w:rsidRPr="002920AE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20AE">
        <w:rPr>
          <w:rStyle w:val="c7"/>
          <w:rFonts w:eastAsia="Arial Unicode MS"/>
          <w:bCs/>
          <w:iCs/>
          <w:color w:val="000000"/>
        </w:rPr>
        <w:t>Лексика, фонетика, грамматика,</w:t>
      </w:r>
      <w:r w:rsidR="009720FF">
        <w:rPr>
          <w:rStyle w:val="c7"/>
          <w:rFonts w:eastAsia="Arial Unicode MS"/>
          <w:bCs/>
          <w:iCs/>
          <w:color w:val="000000"/>
        </w:rPr>
        <w:t xml:space="preserve"> правописание и развитие речи (</w:t>
      </w:r>
      <w:r w:rsidRPr="002920AE">
        <w:rPr>
          <w:rStyle w:val="c7"/>
          <w:rFonts w:eastAsia="Arial Unicode MS"/>
          <w:bCs/>
          <w:iCs/>
          <w:color w:val="000000"/>
        </w:rPr>
        <w:t>136ч)</w:t>
      </w:r>
    </w:p>
    <w:p w:rsidR="000B4723" w:rsidRPr="002920AE" w:rsidRDefault="000B4723" w:rsidP="002E6533">
      <w:pPr>
        <w:pStyle w:val="c88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2920AE">
        <w:rPr>
          <w:rStyle w:val="c7"/>
          <w:rFonts w:eastAsia="Arial Unicode MS"/>
          <w:bCs/>
          <w:color w:val="000000"/>
        </w:rPr>
        <w:t>Вспоминаем, повторяем, изучаем (32 ч)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   Язык и речь (1 ч).</w:t>
      </w:r>
      <w:r w:rsidRPr="002920AE">
        <w:rPr>
          <w:rStyle w:val="apple-converted-space"/>
          <w:rFonts w:eastAsia="Arial Unicode MS"/>
          <w:b/>
          <w:b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Наша речь и наш язык. Формулы вежливости.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   Текст (3 ч).</w:t>
      </w:r>
      <w:r w:rsidRPr="002920AE">
        <w:rPr>
          <w:rStyle w:val="apple-converted-space"/>
          <w:rFonts w:eastAsia="Arial Unicode MS"/>
          <w:b/>
          <w:b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   Предложение (12 ч).</w:t>
      </w:r>
      <w:r w:rsidRPr="002920AE">
        <w:rPr>
          <w:rStyle w:val="apple-converted-space"/>
          <w:rFonts w:eastAsia="Arial Unicode MS"/>
          <w:b/>
          <w:b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Составление предложений с обращением.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lastRenderedPageBreak/>
        <w:t>  Основа предложения. Главные и второстепенные члены предложения.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Словосочетание. Вычленение из предложения основы и словосочетаний.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Разбор предложения по членам предложения.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Простые и сложные предложения (общее представление). Знаки препинания в сложных предложениях. Сложное предложение и предложение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2"/>
          <w:rFonts w:eastAsia="Arial Unicode MS"/>
          <w:i/>
          <w:iCs/>
          <w:color w:val="000000"/>
        </w:rPr>
        <w:t>с</w:t>
      </w:r>
      <w:r w:rsidRPr="002920AE">
        <w:rPr>
          <w:rStyle w:val="apple-converted-space"/>
          <w:rFonts w:eastAsia="Arial Unicode MS"/>
          <w:i/>
          <w:i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однородными членами.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       Слово и его лексическое значение (8 ч).</w:t>
      </w:r>
      <w:r w:rsidRPr="002920AE">
        <w:rPr>
          <w:rStyle w:val="apple-converted-space"/>
          <w:rFonts w:eastAsia="Arial Unicode MS"/>
          <w:b/>
          <w:b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Формирование умения правильно выбирать слова для выражения мысли в соответствии с типом текста и видами речи. Устранение однообразного употребления слов в связной речи.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      Части речи (6 ч).</w:t>
      </w:r>
      <w:r w:rsidRPr="002920AE">
        <w:rPr>
          <w:rStyle w:val="apple-converted-space"/>
          <w:rFonts w:eastAsia="Arial Unicode MS"/>
          <w:b/>
          <w:b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-о, -а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2"/>
          <w:rFonts w:eastAsia="Arial Unicode MS"/>
          <w:i/>
          <w:iCs/>
          <w:color w:val="000000"/>
        </w:rPr>
        <w:t>(близко, быстро, интересно, влево, направо, заново, справа, слева, издалека).</w:t>
      </w:r>
      <w:r w:rsidRPr="002920AE">
        <w:rPr>
          <w:rStyle w:val="apple-converted-space"/>
          <w:rFonts w:eastAsia="Arial Unicode MS"/>
          <w:i/>
          <w:i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Роль наречий в предложении (второстепенный член предложения).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     Состав слова (3</w:t>
      </w:r>
      <w:r w:rsidRPr="002920AE">
        <w:rPr>
          <w:rStyle w:val="c2"/>
          <w:rFonts w:eastAsia="Arial Unicode MS"/>
          <w:color w:val="000000"/>
        </w:rPr>
        <w:t> </w:t>
      </w:r>
      <w:r w:rsidRPr="002920AE">
        <w:rPr>
          <w:rStyle w:val="c7"/>
          <w:rFonts w:eastAsia="Arial Unicode MS"/>
          <w:b/>
          <w:bCs/>
          <w:color w:val="000000"/>
        </w:rPr>
        <w:t>ч).</w:t>
      </w:r>
      <w:r w:rsidRPr="002920AE">
        <w:rPr>
          <w:rStyle w:val="apple-converted-space"/>
          <w:rFonts w:eastAsia="Arial Unicode MS"/>
          <w:b/>
          <w:b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 xml:space="preserve">Состав слова. Распознавание значимых частей слова. Морфемный и словообразовательный разбор слов </w:t>
      </w:r>
      <w:proofErr w:type="spellStart"/>
      <w:r w:rsidRPr="002920AE">
        <w:rPr>
          <w:rStyle w:val="c2"/>
          <w:rFonts w:eastAsia="Arial Unicode MS"/>
          <w:color w:val="000000"/>
        </w:rPr>
        <w:t>типа</w:t>
      </w:r>
      <w:r w:rsidRPr="002920AE">
        <w:rPr>
          <w:rStyle w:val="c2"/>
          <w:rFonts w:eastAsia="Arial Unicode MS"/>
          <w:i/>
          <w:iCs/>
          <w:color w:val="000000"/>
        </w:rPr>
        <w:t>подснежник</w:t>
      </w:r>
      <w:proofErr w:type="spellEnd"/>
      <w:r w:rsidRPr="002920AE">
        <w:rPr>
          <w:rStyle w:val="c2"/>
          <w:rFonts w:eastAsia="Arial Unicode MS"/>
          <w:i/>
          <w:iCs/>
          <w:color w:val="000000"/>
        </w:rPr>
        <w:t>, русский, травинка, смелость, маленький.</w:t>
      </w:r>
      <w:r w:rsidRPr="002920AE">
        <w:rPr>
          <w:rStyle w:val="apple-converted-space"/>
          <w:rFonts w:eastAsia="Arial Unicode MS"/>
          <w:i/>
          <w:i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</w:r>
      <w:proofErr w:type="spellStart"/>
      <w:r w:rsidRPr="002920AE">
        <w:rPr>
          <w:rStyle w:val="c2"/>
          <w:rFonts w:eastAsia="Arial Unicode MS"/>
          <w:color w:val="000000"/>
        </w:rPr>
        <w:t>звуко</w:t>
      </w:r>
      <w:proofErr w:type="spellEnd"/>
      <w:r w:rsidRPr="002920AE">
        <w:rPr>
          <w:rStyle w:val="c2"/>
          <w:rFonts w:eastAsia="Arial Unicode MS"/>
          <w:color w:val="000000"/>
        </w:rPr>
        <w:t xml:space="preserve">-буквенного анализа с привлечением слов более сложного </w:t>
      </w:r>
      <w:proofErr w:type="spellStart"/>
      <w:r w:rsidRPr="002920AE">
        <w:rPr>
          <w:rStyle w:val="c2"/>
          <w:rFonts w:eastAsia="Arial Unicode MS"/>
          <w:color w:val="000000"/>
        </w:rPr>
        <w:t>слогозвукового</w:t>
      </w:r>
      <w:proofErr w:type="spellEnd"/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2"/>
          <w:rFonts w:eastAsia="Arial Unicode MS"/>
          <w:i/>
          <w:iCs/>
          <w:color w:val="000000"/>
        </w:rPr>
        <w:t>состава</w:t>
      </w:r>
      <w:r w:rsidRPr="002920AE">
        <w:rPr>
          <w:rStyle w:val="apple-converted-space"/>
          <w:rFonts w:eastAsia="Arial Unicode MS"/>
          <w:i/>
          <w:i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типа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2"/>
          <w:rFonts w:eastAsia="Arial Unicode MS"/>
          <w:i/>
          <w:iCs/>
          <w:color w:val="000000"/>
        </w:rPr>
        <w:t>сильный, водичка, ёлка, вьюга, съел.</w:t>
      </w:r>
    </w:p>
    <w:p w:rsidR="000B4723" w:rsidRPr="002920AE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Части речи (94ч)</w:t>
      </w:r>
    </w:p>
    <w:p w:rsidR="000B4723" w:rsidRPr="002920AE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Имя существительное (32 ч)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Правописание безударных падежных окончаний имен существительных 1, 2 и 3-го склонения в единственном числе (кроме имен существительных на -</w:t>
      </w:r>
      <w:proofErr w:type="spellStart"/>
      <w:r w:rsidRPr="002920AE">
        <w:rPr>
          <w:rStyle w:val="c2"/>
          <w:rFonts w:eastAsia="Arial Unicode MS"/>
          <w:color w:val="000000"/>
        </w:rPr>
        <w:t>мя</w:t>
      </w:r>
      <w:proofErr w:type="spellEnd"/>
      <w:r w:rsidRPr="002920AE">
        <w:rPr>
          <w:rStyle w:val="c2"/>
          <w:rFonts w:eastAsia="Arial Unicode MS"/>
          <w:color w:val="000000"/>
        </w:rPr>
        <w:t>, -</w:t>
      </w:r>
      <w:proofErr w:type="spellStart"/>
      <w:r w:rsidRPr="002920AE">
        <w:rPr>
          <w:rStyle w:val="c2"/>
          <w:rFonts w:eastAsia="Arial Unicode MS"/>
          <w:color w:val="000000"/>
        </w:rPr>
        <w:t>ий</w:t>
      </w:r>
      <w:proofErr w:type="spellEnd"/>
      <w:r w:rsidRPr="002920AE">
        <w:rPr>
          <w:rStyle w:val="c2"/>
          <w:rFonts w:eastAsia="Arial Unicode MS"/>
          <w:color w:val="000000"/>
        </w:rPr>
        <w:t>,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7"/>
          <w:rFonts w:eastAsia="Arial Unicode MS"/>
          <w:b/>
          <w:bCs/>
          <w:color w:val="000000"/>
        </w:rPr>
        <w:t>-</w:t>
      </w:r>
      <w:proofErr w:type="spellStart"/>
      <w:r w:rsidRPr="002920AE">
        <w:rPr>
          <w:rStyle w:val="c7"/>
          <w:rFonts w:eastAsia="Arial Unicode MS"/>
          <w:b/>
          <w:bCs/>
          <w:color w:val="000000"/>
        </w:rPr>
        <w:t>ие</w:t>
      </w:r>
      <w:proofErr w:type="spellEnd"/>
      <w:r w:rsidRPr="002920AE">
        <w:rPr>
          <w:rStyle w:val="c7"/>
          <w:rFonts w:eastAsia="Arial Unicode MS"/>
          <w:b/>
          <w:bCs/>
          <w:color w:val="000000"/>
        </w:rPr>
        <w:t>,</w:t>
      </w:r>
      <w:r w:rsidRPr="002920AE">
        <w:rPr>
          <w:rStyle w:val="apple-converted-space"/>
          <w:rFonts w:eastAsia="Arial Unicode MS"/>
          <w:b/>
          <w:b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-</w:t>
      </w:r>
      <w:proofErr w:type="spellStart"/>
      <w:r w:rsidRPr="002920AE">
        <w:rPr>
          <w:rStyle w:val="c2"/>
          <w:rFonts w:eastAsia="Arial Unicode MS"/>
          <w:color w:val="000000"/>
        </w:rPr>
        <w:t>ия</w:t>
      </w:r>
      <w:proofErr w:type="spellEnd"/>
      <w:r w:rsidRPr="002920AE">
        <w:rPr>
          <w:rStyle w:val="c2"/>
          <w:rFonts w:eastAsia="Arial Unicode MS"/>
          <w:color w:val="000000"/>
        </w:rPr>
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2"/>
          <w:rFonts w:eastAsia="Arial Unicode MS"/>
          <w:iCs/>
          <w:color w:val="000000"/>
        </w:rPr>
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lastRenderedPageBreak/>
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</w:t>
      </w:r>
      <w:r w:rsidRPr="002920AE">
        <w:rPr>
          <w:rStyle w:val="c2"/>
          <w:rFonts w:eastAsia="Arial Unicode MS"/>
          <w:iCs/>
          <w:color w:val="000000"/>
        </w:rPr>
        <w:t>(инженеры, учителя, директора; урожай помидоров, яблок)</w:t>
      </w:r>
      <w:r w:rsidRPr="002920AE">
        <w:rPr>
          <w:rStyle w:val="apple-converted-space"/>
          <w:rFonts w:eastAsia="Arial Unicode MS"/>
          <w:i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и правильно употреблять их в речи.</w:t>
      </w:r>
    </w:p>
    <w:p w:rsidR="000B4723" w:rsidRPr="002920AE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Имя прилагательное (23 ч)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 xml:space="preserve">      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</w:t>
      </w:r>
      <w:proofErr w:type="spellStart"/>
      <w:r w:rsidRPr="002920AE">
        <w:rPr>
          <w:rStyle w:val="c2"/>
          <w:rFonts w:eastAsia="Arial Unicode MS"/>
          <w:color w:val="000000"/>
        </w:rPr>
        <w:t>числам.в</w:t>
      </w:r>
      <w:proofErr w:type="spellEnd"/>
      <w:r w:rsidRPr="002920AE">
        <w:rPr>
          <w:rStyle w:val="c2"/>
          <w:rFonts w:eastAsia="Arial Unicode MS"/>
          <w:color w:val="000000"/>
        </w:rPr>
        <w:t xml:space="preserve"> единственном числе по родам, в правописании родовых окончаний.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 Склонение имен прилагательных (кроме прилагательных с основой на шипящий и оканчивающихся на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7"/>
          <w:rFonts w:eastAsia="Arial Unicode MS"/>
          <w:b/>
          <w:bCs/>
          <w:color w:val="000000"/>
        </w:rPr>
        <w:t>-</w:t>
      </w:r>
      <w:proofErr w:type="spellStart"/>
      <w:r w:rsidRPr="002920AE">
        <w:rPr>
          <w:rStyle w:val="c7"/>
          <w:rFonts w:eastAsia="Arial Unicode MS"/>
          <w:b/>
          <w:bCs/>
          <w:color w:val="000000"/>
        </w:rPr>
        <w:t>ья</w:t>
      </w:r>
      <w:proofErr w:type="spellEnd"/>
      <w:r w:rsidRPr="002920AE">
        <w:rPr>
          <w:rStyle w:val="c7"/>
          <w:rFonts w:eastAsia="Arial Unicode MS"/>
          <w:b/>
          <w:bCs/>
          <w:color w:val="000000"/>
        </w:rPr>
        <w:t>, -</w:t>
      </w:r>
      <w:proofErr w:type="spellStart"/>
      <w:r w:rsidRPr="002920AE">
        <w:rPr>
          <w:rStyle w:val="c7"/>
          <w:rFonts w:eastAsia="Arial Unicode MS"/>
          <w:b/>
          <w:bCs/>
          <w:color w:val="000000"/>
        </w:rPr>
        <w:t>ье</w:t>
      </w:r>
      <w:proofErr w:type="spellEnd"/>
      <w:r w:rsidRPr="002920AE">
        <w:rPr>
          <w:rStyle w:val="c7"/>
          <w:rFonts w:eastAsia="Arial Unicode MS"/>
          <w:b/>
          <w:bCs/>
          <w:color w:val="000000"/>
        </w:rPr>
        <w:t>, -</w:t>
      </w:r>
      <w:proofErr w:type="spellStart"/>
      <w:r w:rsidRPr="002920AE">
        <w:rPr>
          <w:rStyle w:val="c7"/>
          <w:rFonts w:eastAsia="Arial Unicode MS"/>
          <w:b/>
          <w:bCs/>
          <w:color w:val="000000"/>
        </w:rPr>
        <w:t>ов</w:t>
      </w:r>
      <w:proofErr w:type="spellEnd"/>
      <w:r w:rsidRPr="002920AE">
        <w:rPr>
          <w:rStyle w:val="c7"/>
          <w:rFonts w:eastAsia="Arial Unicode MS"/>
          <w:b/>
          <w:bCs/>
          <w:color w:val="000000"/>
        </w:rPr>
        <w:t>,</w:t>
      </w:r>
      <w:r w:rsidRPr="002920AE">
        <w:rPr>
          <w:rStyle w:val="apple-converted-space"/>
          <w:rFonts w:eastAsia="Arial Unicode MS"/>
          <w:b/>
          <w:b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-ин). Способы проверки правописания безударных падежных окончаний имен прилагательных (общее представление).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  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Склонение и правописание имен прилагательных во множественном числе.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</w:r>
    </w:p>
    <w:p w:rsidR="000B4723" w:rsidRPr="002920AE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Местоимение (7 ч)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2"/>
          <w:rFonts w:eastAsia="Arial Unicode MS"/>
          <w:i/>
          <w:iCs/>
          <w:color w:val="000000"/>
        </w:rPr>
        <w:t>(к тебе, у тебя, к ним).</w:t>
      </w:r>
      <w:r w:rsidRPr="002920AE">
        <w:rPr>
          <w:rStyle w:val="apple-converted-space"/>
          <w:rFonts w:eastAsia="Arial Unicode MS"/>
          <w:i/>
          <w:i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Развитие навыка правописания падежных форм личных местоимений в косвенных падежах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2"/>
          <w:rFonts w:eastAsia="Arial Unicode MS"/>
          <w:i/>
          <w:iCs/>
          <w:color w:val="000000"/>
        </w:rPr>
        <w:t>(тебя, меня, его, её, у него, с нею).</w:t>
      </w:r>
      <w:r w:rsidRPr="002920AE">
        <w:rPr>
          <w:rStyle w:val="apple-converted-space"/>
          <w:rFonts w:eastAsia="Arial Unicode MS"/>
          <w:i/>
          <w:i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Упражнение в правильном употреблении местоимений в речи. Использование местоимений как одного из средств связи предложений в тексте.</w:t>
      </w:r>
      <w:r w:rsidRPr="002920AE">
        <w:rPr>
          <w:rStyle w:val="c7"/>
          <w:rFonts w:eastAsia="Arial Unicode MS"/>
          <w:b/>
          <w:bCs/>
          <w:color w:val="000000"/>
        </w:rPr>
        <w:t>                             </w:t>
      </w:r>
    </w:p>
    <w:p w:rsidR="000B4723" w:rsidRPr="002920AE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Глагол (32 ч)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2"/>
          <w:rFonts w:eastAsia="Arial Unicode MS"/>
          <w:i/>
          <w:iCs/>
          <w:color w:val="000000"/>
        </w:rPr>
        <w:t>умывается,</w:t>
      </w:r>
      <w:r w:rsidRPr="002920AE">
        <w:rPr>
          <w:rStyle w:val="apple-converted-space"/>
          <w:rFonts w:eastAsia="Arial Unicode MS"/>
          <w:i/>
          <w:i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что делать?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2"/>
          <w:rFonts w:eastAsia="Arial Unicode MS"/>
          <w:i/>
          <w:iCs/>
          <w:color w:val="000000"/>
        </w:rPr>
        <w:t>умываться).</w:t>
      </w:r>
      <w:r w:rsidRPr="002920AE">
        <w:rPr>
          <w:rStyle w:val="apple-converted-space"/>
          <w:rFonts w:eastAsia="Arial Unicode MS"/>
          <w:i/>
          <w:i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Правописание буквосочетаний -</w:t>
      </w:r>
      <w:proofErr w:type="spellStart"/>
      <w:r w:rsidRPr="002920AE">
        <w:rPr>
          <w:rStyle w:val="c2"/>
          <w:rFonts w:eastAsia="Arial Unicode MS"/>
          <w:color w:val="000000"/>
        </w:rPr>
        <w:t>тся</w:t>
      </w:r>
      <w:proofErr w:type="spellEnd"/>
      <w:r w:rsidRPr="002920AE">
        <w:rPr>
          <w:rStyle w:val="c2"/>
          <w:rFonts w:eastAsia="Arial Unicode MS"/>
          <w:color w:val="000000"/>
        </w:rPr>
        <w:t xml:space="preserve"> в возвратных глаголах в 3-м лице и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7"/>
          <w:rFonts w:eastAsia="Arial Unicode MS"/>
          <w:b/>
          <w:bCs/>
          <w:color w:val="000000"/>
        </w:rPr>
        <w:t>-</w:t>
      </w:r>
      <w:proofErr w:type="spellStart"/>
      <w:r w:rsidRPr="002920AE">
        <w:rPr>
          <w:rStyle w:val="c7"/>
          <w:rFonts w:eastAsia="Arial Unicode MS"/>
          <w:b/>
          <w:bCs/>
          <w:color w:val="000000"/>
        </w:rPr>
        <w:t>ться</w:t>
      </w:r>
      <w:proofErr w:type="spellEnd"/>
      <w:r w:rsidRPr="002920AE">
        <w:rPr>
          <w:rStyle w:val="apple-converted-space"/>
          <w:rFonts w:eastAsia="Arial Unicode MS"/>
          <w:b/>
          <w:bCs/>
          <w:color w:val="000000"/>
        </w:rPr>
        <w:t> </w:t>
      </w:r>
      <w:r w:rsidRPr="002920AE">
        <w:rPr>
          <w:rStyle w:val="c2"/>
          <w:rFonts w:eastAsia="Arial Unicode MS"/>
          <w:color w:val="000000"/>
        </w:rPr>
        <w:t>в возвратных глаголах неопределенной формы (общее представление).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2"/>
          <w:rFonts w:eastAsia="Arial Unicode MS"/>
          <w:i/>
          <w:iCs/>
          <w:color w:val="000000"/>
        </w:rPr>
        <w:t>(видеть — видел, слышать — слышал)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lastRenderedPageBreak/>
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</w:t>
      </w:r>
      <w:r w:rsidRPr="002920AE">
        <w:rPr>
          <w:rStyle w:val="apple-converted-space"/>
          <w:rFonts w:eastAsia="Arial Unicode MS"/>
          <w:color w:val="000000"/>
        </w:rPr>
        <w:t> </w:t>
      </w:r>
      <w:r w:rsidRPr="002920AE">
        <w:rPr>
          <w:rStyle w:val="c2"/>
          <w:rFonts w:eastAsia="Arial Unicode MS"/>
          <w:i/>
          <w:iCs/>
          <w:color w:val="000000"/>
        </w:rPr>
        <w:t>(тревожиться за отца, беспокоиться об отце, любоваться закатом, смотреть на закат).</w:t>
      </w:r>
    </w:p>
    <w:p w:rsidR="000B4723" w:rsidRPr="002920AE" w:rsidRDefault="000B4723" w:rsidP="000B4723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       Связная речь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 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 Изложение. Изложение (подробное, сжатое) текста по коллективно или самостоятельно составленному плану.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 Сочинение. Сочинения (устные и письменные) по сюжетному 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 Речевая этика: слова приветствия, прощания, благодарности, просьбы; слова, используемые при извинении и отказе.</w:t>
      </w:r>
    </w:p>
    <w:p w:rsidR="000B4723" w:rsidRPr="002920AE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920AE">
        <w:rPr>
          <w:rStyle w:val="c7"/>
          <w:rFonts w:eastAsia="Arial Unicode MS"/>
          <w:b/>
          <w:bCs/>
          <w:color w:val="000000"/>
        </w:rPr>
        <w:t>Повторение изученного (10ч)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    </w:t>
      </w:r>
      <w:r w:rsidRPr="002920AE">
        <w:rPr>
          <w:rStyle w:val="c7"/>
          <w:rFonts w:eastAsia="Arial Unicode MS"/>
          <w:b/>
          <w:bCs/>
          <w:color w:val="000000"/>
        </w:rPr>
        <w:t>Чистописание</w:t>
      </w:r>
    </w:p>
    <w:p w:rsidR="000B4723" w:rsidRPr="002920AE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920AE">
        <w:rPr>
          <w:rStyle w:val="c2"/>
          <w:rFonts w:eastAsia="Arial Unicode MS"/>
          <w:color w:val="000000"/>
        </w:rPr>
        <w:t>   Закрепление навыка правильного начертания букв, рациональных способов соединений букв в словах, предложениях, небольших текстах при несколько ускоренном письме. Упражнение в развитии ритмичности, плавности письма, способствующих формированию скорости.</w:t>
      </w:r>
    </w:p>
    <w:p w:rsidR="000B4723" w:rsidRDefault="000B4723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rFonts w:eastAsia="Arial Unicode MS"/>
          <w:color w:val="000000"/>
        </w:rPr>
      </w:pPr>
      <w:r w:rsidRPr="002920AE">
        <w:rPr>
          <w:rStyle w:val="c2"/>
          <w:rFonts w:eastAsia="Arial Unicode MS"/>
          <w:color w:val="000000"/>
        </w:rPr>
        <w:t>   Работа по устранению недочетов графического характера в почерках учащихся.</w:t>
      </w:r>
    </w:p>
    <w:p w:rsidR="009720FF" w:rsidRPr="002920AE" w:rsidRDefault="009720FF" w:rsidP="000B4723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B4723" w:rsidRDefault="000B4723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rStyle w:val="c7"/>
          <w:rFonts w:eastAsia="Arial Unicode MS"/>
          <w:b/>
          <w:bCs/>
          <w:iCs/>
          <w:color w:val="000000"/>
        </w:rPr>
      </w:pPr>
      <w:r w:rsidRPr="002920AE">
        <w:rPr>
          <w:rStyle w:val="c7"/>
          <w:rFonts w:eastAsia="Arial Unicode MS"/>
          <w:b/>
          <w:bCs/>
          <w:iCs/>
          <w:color w:val="000000"/>
        </w:rPr>
        <w:t>Слова с непроверяемыми написаниями</w:t>
      </w:r>
    </w:p>
    <w:p w:rsidR="009720FF" w:rsidRPr="002920AE" w:rsidRDefault="009720FF" w:rsidP="000B4723">
      <w:pPr>
        <w:pStyle w:val="c30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AB5DC3" w:rsidRDefault="000B4723" w:rsidP="000E6A2D">
      <w:pPr>
        <w:pStyle w:val="c14"/>
        <w:shd w:val="clear" w:color="auto" w:fill="FFFFFF"/>
        <w:spacing w:before="0" w:beforeAutospacing="0" w:after="0" w:afterAutospacing="0"/>
        <w:jc w:val="both"/>
        <w:rPr>
          <w:rStyle w:val="c2"/>
          <w:rFonts w:eastAsia="Arial Unicode MS"/>
          <w:iCs/>
          <w:color w:val="000000"/>
        </w:rPr>
      </w:pPr>
      <w:r w:rsidRPr="002920AE">
        <w:rPr>
          <w:rStyle w:val="c2"/>
          <w:rFonts w:eastAsia="Arial Unicode MS"/>
          <w:iCs/>
          <w:color w:val="000000"/>
        </w:rPr>
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командир, комбайн, корабль, космонавт, костёр, костюм, лучше, медленно, металл, назад, налево, направо, оборона, одиннадцать, пассажир, пейзаж, победа, портрет, правительство, председатель,. прекрасный, путешествие, расстояние, салют, самолёт.</w:t>
      </w:r>
      <w:r w:rsidR="00414B99" w:rsidRPr="002920AE">
        <w:rPr>
          <w:rStyle w:val="c2"/>
          <w:rFonts w:eastAsia="Arial Unicode MS"/>
          <w:iCs/>
          <w:color w:val="000000"/>
        </w:rPr>
        <w:t xml:space="preserve">, </w:t>
      </w:r>
      <w:proofErr w:type="spellStart"/>
      <w:r w:rsidRPr="002920AE">
        <w:rPr>
          <w:rStyle w:val="c2"/>
          <w:rFonts w:eastAsia="Arial Unicode MS"/>
          <w:iCs/>
          <w:color w:val="000000"/>
        </w:rPr>
        <w:t>сверкатъ</w:t>
      </w:r>
      <w:proofErr w:type="spellEnd"/>
      <w:r w:rsidRPr="002920AE">
        <w:rPr>
          <w:rStyle w:val="c2"/>
          <w:rFonts w:eastAsia="Arial Unicode MS"/>
          <w:iCs/>
          <w:color w:val="000000"/>
        </w:rPr>
        <w:t>, сверху, свитер, свобода, сегодня, сейчас, семена, сеялка</w:t>
      </w:r>
      <w:r w:rsidR="00414B99" w:rsidRPr="002920AE">
        <w:rPr>
          <w:rStyle w:val="c2"/>
          <w:rFonts w:eastAsia="Arial Unicode MS"/>
          <w:iCs/>
          <w:color w:val="000000"/>
        </w:rPr>
        <w:t xml:space="preserve">, </w:t>
      </w:r>
      <w:r w:rsidRPr="002920AE">
        <w:rPr>
          <w:rStyle w:val="c2"/>
          <w:rFonts w:eastAsia="Arial Unicode MS"/>
          <w:iCs/>
          <w:color w:val="000000"/>
        </w:rPr>
        <w:t>.слева, снизу, справа, тарелка, телефон, теперь, тепловоз, хлебороб, хозяин, хозяйство, человек, шестнадцать, шофёр, экскурсия, электричество, электровоз, электростанция.</w:t>
      </w:r>
    </w:p>
    <w:p w:rsidR="002920AE" w:rsidRDefault="002920AE" w:rsidP="002920AE">
      <w:pPr>
        <w:shd w:val="clear" w:color="auto" w:fill="FFFFFF"/>
        <w:tabs>
          <w:tab w:val="left" w:pos="36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2920AE" w:rsidRDefault="002920AE" w:rsidP="002920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Критерии оценивания  планируемых результатов</w:t>
      </w:r>
    </w:p>
    <w:p w:rsidR="00896E9F" w:rsidRDefault="00896E9F" w:rsidP="002920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E9F" w:rsidRDefault="00896E9F" w:rsidP="002920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96E9F" w:rsidRDefault="00896E9F" w:rsidP="002920AE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920AE" w:rsidRPr="002920AE" w:rsidRDefault="002920AE" w:rsidP="002920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Объем диктанта и текста для списывания</w:t>
      </w: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6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1416"/>
        <w:gridCol w:w="1416"/>
        <w:gridCol w:w="1560"/>
        <w:gridCol w:w="1334"/>
        <w:gridCol w:w="94"/>
        <w:gridCol w:w="42"/>
      </w:tblGrid>
      <w:tr w:rsidR="002920AE" w:rsidRPr="002920AE" w:rsidTr="002920AE"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72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четверти</w:t>
            </w:r>
          </w:p>
        </w:tc>
        <w:tc>
          <w:tcPr>
            <w:tcW w:w="9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2920AE" w:rsidRPr="002920AE" w:rsidTr="002920AE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920AE" w:rsidRPr="002920AE" w:rsidRDefault="002920AE" w:rsidP="00292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2920AE" w:rsidRPr="002920AE" w:rsidTr="002920A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15-17</w:t>
            </w:r>
          </w:p>
        </w:tc>
      </w:tr>
      <w:tr w:rsidR="002920AE" w:rsidRPr="002920AE" w:rsidTr="002920A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30-35</w:t>
            </w:r>
          </w:p>
        </w:tc>
      </w:tr>
      <w:tr w:rsidR="002920AE" w:rsidRPr="002920AE" w:rsidTr="002920A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40-45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45-50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50-55</w:t>
            </w: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55-60</w:t>
            </w:r>
          </w:p>
        </w:tc>
      </w:tr>
      <w:tr w:rsidR="002920AE" w:rsidRPr="002920AE" w:rsidTr="002920AE"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60-65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70-75</w:t>
            </w: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75-80</w:t>
            </w:r>
          </w:p>
        </w:tc>
      </w:tr>
    </w:tbl>
    <w:p w:rsidR="002920AE" w:rsidRPr="002920AE" w:rsidRDefault="002920AE" w:rsidP="002920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Тексты диктантов подбираются средней трудности с расчётом на возможности их выполнения всеми обучающимися (кол-во изученных орфограмм 60 %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 Для проверки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успевающим обучающимся предлагать дополнительное задание повышенной трудности. Тексты для изложения и 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грамматических заданий следует руководствоваться следующими нормами оценок.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за грамматические задания</w:t>
      </w:r>
    </w:p>
    <w:tbl>
      <w:tblPr>
        <w:tblW w:w="0" w:type="auto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3130"/>
        <w:gridCol w:w="3441"/>
        <w:gridCol w:w="3260"/>
        <w:gridCol w:w="3649"/>
      </w:tblGrid>
      <w:tr w:rsidR="002920AE" w:rsidRPr="002920AE" w:rsidTr="004D24D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</w:tr>
      <w:tr w:rsidR="002920AE" w:rsidRPr="002920AE" w:rsidTr="004D24D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</w:t>
            </w:r>
            <w:proofErr w:type="spellEnd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-нения задания</w:t>
            </w:r>
          </w:p>
        </w:tc>
        <w:tc>
          <w:tcPr>
            <w:tcW w:w="3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 за безо-</w:t>
            </w:r>
            <w:proofErr w:type="spellStart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шибочное</w:t>
            </w:r>
            <w:proofErr w:type="spellEnd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вы-</w:t>
            </w:r>
            <w:proofErr w:type="spellStart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полнение</w:t>
            </w:r>
            <w:proofErr w:type="spellEnd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всех заданий, когда обучающийся обнаруживает осознанное усвоение </w:t>
            </w:r>
            <w:proofErr w:type="spellStart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proofErr w:type="spellEnd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-делений, правил и умение </w:t>
            </w:r>
            <w:proofErr w:type="spellStart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самос-тоятельно</w:t>
            </w:r>
            <w:proofErr w:type="spellEnd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при-менять знания при выполнении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ставится, если обучающийся обнаруживает осознанное усвоение правил, умеет применять свои знания в ходе разбора слов и предложений и правил не менее ¾ заданий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4D24D6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ставится, если обучающий </w:t>
            </w:r>
            <w:proofErr w:type="spellStart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обнарживает</w:t>
            </w:r>
            <w:proofErr w:type="spellEnd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усвоение </w:t>
            </w:r>
            <w:proofErr w:type="spellStart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</w:t>
            </w:r>
            <w:proofErr w:type="spellEnd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-деленной части из изученного материала,</w:t>
            </w:r>
          </w:p>
          <w:p w:rsidR="002920AE" w:rsidRPr="002920AE" w:rsidRDefault="002920AE" w:rsidP="004D24D6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работе правильно выполнил не менее ½ заданий</w:t>
            </w:r>
          </w:p>
        </w:tc>
        <w:tc>
          <w:tcPr>
            <w:tcW w:w="36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4D24D6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ставится, если обучающийся обнаруживает плохое знание учебного мате-риала, не справляется с большинством грамматических заданий</w:t>
            </w:r>
          </w:p>
        </w:tc>
      </w:tr>
    </w:tbl>
    <w:p w:rsidR="002920AE" w:rsidRPr="002920AE" w:rsidRDefault="002920AE" w:rsidP="002920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словарного диктанта:</w:t>
      </w:r>
    </w:p>
    <w:tbl>
      <w:tblPr>
        <w:tblW w:w="0" w:type="auto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2922"/>
      </w:tblGrid>
      <w:tr w:rsidR="002920AE" w:rsidRPr="002920AE" w:rsidTr="004D24D6">
        <w:trPr>
          <w:trHeight w:val="34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89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слов</w:t>
            </w:r>
          </w:p>
        </w:tc>
      </w:tr>
      <w:tr w:rsidR="002920AE" w:rsidRPr="002920AE" w:rsidTr="009720FF">
        <w:trPr>
          <w:trHeight w:val="29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</w:tr>
      <w:tr w:rsidR="002920AE" w:rsidRPr="002920AE" w:rsidTr="004D24D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10-12</w:t>
            </w:r>
          </w:p>
        </w:tc>
      </w:tr>
      <w:tr w:rsidR="002920AE" w:rsidRPr="002920AE" w:rsidTr="004D24D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12-15</w:t>
            </w:r>
          </w:p>
        </w:tc>
      </w:tr>
      <w:tr w:rsidR="002920AE" w:rsidRPr="002920AE" w:rsidTr="004D24D6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</w:t>
            </w:r>
          </w:p>
        </w:tc>
      </w:tr>
    </w:tbl>
    <w:p w:rsidR="002920AE" w:rsidRPr="002920AE" w:rsidRDefault="002920AE" w:rsidP="002920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Оценки за словарный диктант</w:t>
      </w:r>
    </w:p>
    <w:tbl>
      <w:tblPr>
        <w:tblW w:w="0" w:type="auto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6370"/>
      </w:tblGrid>
      <w:tr w:rsidR="002920AE" w:rsidRPr="002920AE" w:rsidTr="004D24D6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ошибок</w:t>
            </w:r>
          </w:p>
        </w:tc>
      </w:tr>
      <w:tr w:rsidR="002920AE" w:rsidRPr="002920AE" w:rsidTr="004D24D6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ошибки или 1 исправление (1-й класс);</w:t>
            </w:r>
          </w:p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1ошибка или 1 исправление (2-4 классы)</w:t>
            </w:r>
          </w:p>
        </w:tc>
      </w:tr>
      <w:tr w:rsidR="002920AE" w:rsidRPr="002920AE" w:rsidTr="004D24D6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ошибки и 1 исправление (1-й класс);</w:t>
            </w:r>
          </w:p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2ошибки и 1 исправление (2-4 классы)</w:t>
            </w:r>
          </w:p>
        </w:tc>
      </w:tr>
      <w:tr w:rsidR="002920AE" w:rsidRPr="002920AE" w:rsidTr="004D24D6">
        <w:tc>
          <w:tcPr>
            <w:tcW w:w="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6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ошибки (1-й класс);</w:t>
            </w:r>
          </w:p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3ошибки (2-4 классы)</w:t>
            </w:r>
          </w:p>
        </w:tc>
      </w:tr>
    </w:tbl>
    <w:p w:rsidR="00896E9F" w:rsidRDefault="002920AE" w:rsidP="002920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</w:t>
      </w:r>
    </w:p>
    <w:p w:rsidR="002920AE" w:rsidRPr="002920AE" w:rsidRDefault="002920AE" w:rsidP="00896E9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Оценивание письменных работ учащихся с ЗПР</w:t>
      </w:r>
    </w:p>
    <w:tbl>
      <w:tblPr>
        <w:tblW w:w="0" w:type="auto"/>
        <w:tblInd w:w="2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5510"/>
        <w:gridCol w:w="6804"/>
      </w:tblGrid>
      <w:tr w:rsidR="002920AE" w:rsidRPr="002920AE" w:rsidTr="004D24D6">
        <w:trPr>
          <w:trHeight w:val="1520"/>
        </w:trPr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240" w:lineRule="auto"/>
              <w:ind w:left="114" w:right="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896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  <w:r w:rsidR="00896E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292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общеобразовательной</w:t>
            </w:r>
          </w:p>
          <w:p w:rsidR="002920AE" w:rsidRPr="002920AE" w:rsidRDefault="002920AE" w:rsidP="00896E9F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школы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Адаптированная основная общеобразовательная программа для учащихся с ЗПР</w:t>
            </w:r>
          </w:p>
        </w:tc>
      </w:tr>
      <w:tr w:rsidR="002920AE" w:rsidRPr="002920AE" w:rsidTr="004D24D6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ставится при трёх исправлениях, но при одной негрубой ошибке можно ставить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Допущены 1 негрубая ошибка или 1-2 </w:t>
            </w:r>
            <w:proofErr w:type="spellStart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дисграфических</w:t>
            </w:r>
            <w:proofErr w:type="spellEnd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ошибок, работа написана аккуратно</w:t>
            </w:r>
          </w:p>
        </w:tc>
      </w:tr>
      <w:tr w:rsidR="002920AE" w:rsidRPr="002920AE" w:rsidTr="004D24D6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орфографические и 2 пунктуационные ошибки или 1 орфографическая и 3 пунктуационные ошибки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Допущены 1-2 орфографические  ошибки, 1-3 пунктуационных и 1-3 </w:t>
            </w:r>
            <w:proofErr w:type="spellStart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дисграфических</w:t>
            </w:r>
            <w:proofErr w:type="spellEnd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ошибок, работа написана аккуратно, но допущены 1-2 исправления</w:t>
            </w:r>
          </w:p>
        </w:tc>
      </w:tr>
      <w:tr w:rsidR="002920AE" w:rsidRPr="002920AE" w:rsidTr="004D24D6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3-4 орфографические ошибки и 4 пунктуационные ошибки или 5 орфографических ошибок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Допущены 3-7 орфографических ошибок, 3-4 пунктуационных, 4-5 </w:t>
            </w:r>
            <w:proofErr w:type="spellStart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дисграфических</w:t>
            </w:r>
            <w:proofErr w:type="spellEnd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Допущены 1-2 исправления</w:t>
            </w:r>
          </w:p>
        </w:tc>
      </w:tr>
      <w:tr w:rsidR="002920AE" w:rsidRPr="002920AE" w:rsidTr="004D24D6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Допущены 5-8 орфографических ошибок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Допущено более 8 орфографических, 4 и более </w:t>
            </w:r>
            <w:proofErr w:type="spellStart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дисграфических</w:t>
            </w:r>
            <w:proofErr w:type="spellEnd"/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ошибок.</w:t>
            </w:r>
          </w:p>
          <w:p w:rsidR="002920AE" w:rsidRPr="002920AE" w:rsidRDefault="002920AE" w:rsidP="002920AE">
            <w:pPr>
              <w:spacing w:after="0" w:line="0" w:lineRule="atLeast"/>
              <w:ind w:firstLine="7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20AE" w:rsidRPr="002920AE" w:rsidTr="004D24D6"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Допущено более 8 орфографических ошибок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20AE" w:rsidRPr="002920AE" w:rsidRDefault="002920AE" w:rsidP="002920AE">
            <w:pPr>
              <w:spacing w:after="0" w:line="0" w:lineRule="atLeast"/>
              <w:ind w:firstLine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0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2920AE" w:rsidRPr="002920AE" w:rsidRDefault="002920AE" w:rsidP="002920A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ошибок: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Ошибкой в диктанте </w:t>
      </w: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считать: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-нарушение правил орфографии при написании слов;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-пропуск и искажение букв в словах;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-замену слов;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-отсутствие знаков препинания в пределах программы данного класса; неправильное написание слов, которые не проверяют правилом (списки таких слов даны в программе каждого класса).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ошибку в диктанте не считаются: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ошибки на те разделы, орфографии и пунктуации, которые ни в данном классе, ни в предшествующих классах не изучались (такие орфограммы учителю следует оговорить с учащимися перед письменной работой, выписать трудное для них по написанию слово на доске);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-единичный пропуск точки в конце предложения, если первое слово следующего предложения написано с заглавной буквы;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-единичный случай замены одного слова без искажения смысла.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одну ошибку в диктанте считаются: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два исправления;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две пунктуационные ошибки;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-повторение ошибок в одном и том же слове (например, в слове «ножи» дважды написано в конце «ы»).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же подобная ошибка встречается в другом слове, она считается за ошибку;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выставлении оценки все однотипные ошибки приравниваются к одной орфографической ошибке.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Негрубыми ошибками считается: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-повторение одной и той же буквы в слове;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-недописанное слово;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-перенос слова, одна часть которого написана на  одной строке, а вторая опущена;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-дважды записанное одно и то же слово в предложении;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-3 негрубые ошибки= 1 ошибке.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Однотипные ошибки:</w:t>
      </w:r>
    </w:p>
    <w:p w:rsidR="002920AE" w:rsidRPr="002920AE" w:rsidRDefault="002920AE" w:rsidP="002920A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-первые три однотипные ошибки = 1 ошибке, но каждая следующая подобная считается за отдельную ошибку;</w:t>
      </w:r>
    </w:p>
    <w:p w:rsidR="000E6A2D" w:rsidRDefault="002920AE" w:rsidP="00896E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20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 5 поправках оценка снижается на 1 балл.</w:t>
      </w:r>
    </w:p>
    <w:p w:rsidR="00896E9F" w:rsidRDefault="00896E9F" w:rsidP="00896E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4D6" w:rsidRDefault="004D24D6" w:rsidP="00B175D6">
      <w:pPr>
        <w:shd w:val="clear" w:color="auto" w:fill="FFFFFF"/>
        <w:tabs>
          <w:tab w:val="left" w:pos="4168"/>
        </w:tabs>
        <w:spacing w:after="0" w:line="240" w:lineRule="auto"/>
        <w:ind w:firstLine="708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96E9F" w:rsidRDefault="00896E9F" w:rsidP="00972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6E9F" w:rsidRPr="00896E9F" w:rsidRDefault="00896E9F" w:rsidP="00896E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4B99" w:rsidRPr="002920AE" w:rsidRDefault="00414B99" w:rsidP="00414B99">
      <w:pPr>
        <w:shd w:val="clear" w:color="auto" w:fill="FFFFFF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Учебным планом Муниципального бюджетного образовательного учреждения Тацинская  средняя общеобразовательная школа № 3 предусмотрено обязательное изучение русского языка на этапе начального общего образования в 4 классе в объёме 136 часов. Согласно календарному учебному  графику и расписанию уроков на 2020 – 2021 учебный год в МБОУ Тацинская СОШ № 3 курс программы реализуется за 132 часа. В текущем учебном году правительство  РФ  определило 4 праздничных дня (</w:t>
      </w:r>
      <w:r w:rsidRPr="00292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23.02, 08.03, 03.05, 10.05.2021</w:t>
      </w:r>
      <w:r w:rsidRPr="002920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2920AE">
        <w:rPr>
          <w:rFonts w:ascii="Times New Roman" w:eastAsia="Calibri" w:hAnsi="Times New Roman" w:cs="Times New Roman"/>
          <w:sz w:val="24"/>
          <w:szCs w:val="24"/>
        </w:rPr>
        <w:t xml:space="preserve">Занятия проводятся за счёт перераспределения учебного времени. </w:t>
      </w:r>
      <w:r w:rsidRPr="002920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объёме.</w:t>
      </w:r>
    </w:p>
    <w:p w:rsidR="00414B99" w:rsidRPr="002920AE" w:rsidRDefault="00414B99" w:rsidP="00414B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922C1" w:rsidRDefault="000922C1" w:rsidP="00B175D6">
      <w:pPr>
        <w:pStyle w:val="c14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B175D6" w:rsidRDefault="00B175D6" w:rsidP="00B175D6">
      <w:pPr>
        <w:pStyle w:val="c14"/>
        <w:shd w:val="clear" w:color="auto" w:fill="FFFFFF"/>
        <w:spacing w:before="0" w:beforeAutospacing="0" w:after="0" w:afterAutospacing="0"/>
        <w:rPr>
          <w:rFonts w:eastAsia="Calibri"/>
          <w:lang w:eastAsia="en-US"/>
        </w:rPr>
      </w:pPr>
    </w:p>
    <w:p w:rsidR="00896E9F" w:rsidRDefault="00896E9F" w:rsidP="00B66F9C">
      <w:pPr>
        <w:pStyle w:val="c14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896E9F" w:rsidRDefault="00896E9F" w:rsidP="00B66F9C">
      <w:pPr>
        <w:pStyle w:val="c14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</w:p>
    <w:p w:rsidR="00BC3CED" w:rsidRPr="00694A2D" w:rsidRDefault="00292D0D" w:rsidP="00B66F9C">
      <w:pPr>
        <w:pStyle w:val="c14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4.</w:t>
      </w:r>
      <w:r w:rsidR="00BC3CED" w:rsidRPr="00694A2D">
        <w:rPr>
          <w:rFonts w:eastAsia="Calibri"/>
          <w:b/>
          <w:bCs/>
          <w:sz w:val="28"/>
          <w:szCs w:val="28"/>
        </w:rPr>
        <w:t>Календа</w:t>
      </w:r>
      <w:r w:rsidR="00694A2D">
        <w:rPr>
          <w:rFonts w:eastAsia="Calibri"/>
          <w:b/>
          <w:bCs/>
          <w:sz w:val="28"/>
          <w:szCs w:val="28"/>
        </w:rPr>
        <w:t>рно – тематическое планирование.</w:t>
      </w:r>
      <w:r>
        <w:rPr>
          <w:rFonts w:eastAsia="Calibri"/>
          <w:b/>
          <w:bCs/>
          <w:sz w:val="28"/>
          <w:szCs w:val="28"/>
        </w:rPr>
        <w:t xml:space="preserve"> </w:t>
      </w: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142"/>
        <w:gridCol w:w="992"/>
        <w:gridCol w:w="142"/>
        <w:gridCol w:w="1276"/>
        <w:gridCol w:w="425"/>
        <w:gridCol w:w="283"/>
        <w:gridCol w:w="851"/>
        <w:gridCol w:w="284"/>
        <w:gridCol w:w="567"/>
        <w:gridCol w:w="2126"/>
        <w:gridCol w:w="425"/>
        <w:gridCol w:w="1984"/>
        <w:gridCol w:w="492"/>
        <w:gridCol w:w="1209"/>
        <w:gridCol w:w="209"/>
        <w:gridCol w:w="1068"/>
        <w:gridCol w:w="141"/>
        <w:gridCol w:w="1560"/>
        <w:gridCol w:w="850"/>
      </w:tblGrid>
      <w:tr w:rsidR="000922C1" w:rsidRPr="001C116C" w:rsidTr="000922C1">
        <w:trPr>
          <w:trHeight w:val="338"/>
        </w:trPr>
        <w:tc>
          <w:tcPr>
            <w:tcW w:w="567" w:type="dxa"/>
            <w:vMerge w:val="restart"/>
          </w:tcPr>
          <w:p w:rsidR="000922C1" w:rsidRPr="001C116C" w:rsidRDefault="000922C1" w:rsidP="007434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0922C1" w:rsidRPr="001C116C" w:rsidRDefault="000922C1" w:rsidP="0074341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r w:rsidRPr="00694A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851" w:type="dxa"/>
            <w:gridSpan w:val="2"/>
            <w:vMerge w:val="restart"/>
          </w:tcPr>
          <w:p w:rsidR="000922C1" w:rsidRPr="001C116C" w:rsidRDefault="000922C1" w:rsidP="0074341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</w:t>
            </w:r>
          </w:p>
          <w:p w:rsidR="000922C1" w:rsidRPr="001C116C" w:rsidRDefault="000922C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922C1" w:rsidRPr="001C116C" w:rsidRDefault="000922C1" w:rsidP="000922C1">
            <w:pPr>
              <w:spacing w:before="225" w:after="225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Дата по факту</w:t>
            </w:r>
          </w:p>
        </w:tc>
        <w:tc>
          <w:tcPr>
            <w:tcW w:w="2126" w:type="dxa"/>
            <w:gridSpan w:val="4"/>
            <w:vMerge w:val="restart"/>
          </w:tcPr>
          <w:p w:rsidR="000922C1" w:rsidRPr="001C116C" w:rsidRDefault="000922C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0922C1" w:rsidRPr="001C116C" w:rsidRDefault="000922C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Кол – во часов</w:t>
            </w:r>
          </w:p>
        </w:tc>
        <w:tc>
          <w:tcPr>
            <w:tcW w:w="7087" w:type="dxa"/>
            <w:gridSpan w:val="7"/>
          </w:tcPr>
          <w:p w:rsidR="000922C1" w:rsidRPr="001C116C" w:rsidRDefault="000922C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 результаты</w:t>
            </w:r>
          </w:p>
          <w:p w:rsidR="000922C1" w:rsidRPr="001C116C" w:rsidRDefault="000922C1" w:rsidP="001C116C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vMerge w:val="restart"/>
          </w:tcPr>
          <w:p w:rsidR="000922C1" w:rsidRDefault="000922C1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7434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Мони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  <w:p w:rsidR="000922C1" w:rsidRDefault="000922C1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4341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Торинг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/</w:t>
            </w:r>
          </w:p>
          <w:p w:rsidR="000922C1" w:rsidRPr="0074341F" w:rsidRDefault="000922C1" w:rsidP="00743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форма урока</w:t>
            </w:r>
          </w:p>
        </w:tc>
        <w:tc>
          <w:tcPr>
            <w:tcW w:w="2410" w:type="dxa"/>
            <w:gridSpan w:val="2"/>
            <w:vMerge w:val="restart"/>
          </w:tcPr>
          <w:p w:rsidR="000922C1" w:rsidRPr="001C116C" w:rsidRDefault="000922C1" w:rsidP="00C27ED2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Оборудование</w:t>
            </w:r>
          </w:p>
        </w:tc>
      </w:tr>
      <w:tr w:rsidR="000922C1" w:rsidRPr="001C116C" w:rsidTr="000922C1">
        <w:trPr>
          <w:trHeight w:val="337"/>
        </w:trPr>
        <w:tc>
          <w:tcPr>
            <w:tcW w:w="567" w:type="dxa"/>
            <w:vMerge/>
          </w:tcPr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0922C1" w:rsidRPr="001C116C" w:rsidRDefault="000922C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922C1" w:rsidRPr="001C116C" w:rsidRDefault="000922C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vMerge/>
          </w:tcPr>
          <w:p w:rsidR="000922C1" w:rsidRPr="001C116C" w:rsidRDefault="000922C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922C1" w:rsidRPr="001C116C" w:rsidRDefault="000922C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0922C1" w:rsidRPr="001C116C" w:rsidRDefault="000922C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2409" w:type="dxa"/>
            <w:gridSpan w:val="2"/>
          </w:tcPr>
          <w:p w:rsidR="000922C1" w:rsidRPr="001C116C" w:rsidRDefault="000922C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2"/>
          </w:tcPr>
          <w:p w:rsidR="000922C1" w:rsidRPr="001C116C" w:rsidRDefault="000922C1" w:rsidP="0074341F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418" w:type="dxa"/>
            <w:gridSpan w:val="3"/>
            <w:vMerge/>
          </w:tcPr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vMerge/>
          </w:tcPr>
          <w:p w:rsidR="000922C1" w:rsidRPr="001C116C" w:rsidRDefault="000922C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922C1" w:rsidRPr="001C116C" w:rsidTr="000922C1">
        <w:tc>
          <w:tcPr>
            <w:tcW w:w="567" w:type="dxa"/>
            <w:vMerge w:val="restart"/>
          </w:tcPr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vMerge w:val="restart"/>
          </w:tcPr>
          <w:p w:rsidR="000922C1" w:rsidRPr="00556A37" w:rsidRDefault="000922C1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  <w:vMerge w:val="restart"/>
          </w:tcPr>
          <w:p w:rsidR="000922C1" w:rsidRPr="001C116C" w:rsidRDefault="000922C1" w:rsidP="00C27E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0922C1" w:rsidRPr="001C116C" w:rsidRDefault="000922C1" w:rsidP="00C27E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Повторение.  </w:t>
            </w:r>
          </w:p>
          <w:p w:rsidR="000922C1" w:rsidRPr="001C116C" w:rsidRDefault="000922C1" w:rsidP="00C27E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 и речь. Формулы вежливости</w:t>
            </w:r>
          </w:p>
        </w:tc>
        <w:tc>
          <w:tcPr>
            <w:tcW w:w="851" w:type="dxa"/>
            <w:vMerge w:val="restart"/>
          </w:tcPr>
          <w:p w:rsidR="000922C1" w:rsidRPr="001C116C" w:rsidRDefault="000922C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vMerge w:val="restart"/>
          </w:tcPr>
          <w:p w:rsidR="000922C1" w:rsidRPr="001C116C" w:rsidRDefault="000922C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pacing w:val="7"/>
                <w:sz w:val="20"/>
                <w:szCs w:val="20"/>
                <w:lang w:eastAsia="ru-RU"/>
              </w:rPr>
              <w:t>Рассуждать о значении языка и речи в жизни людей, о роли русского языка в жизни и общении.</w:t>
            </w:r>
          </w:p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высказываться о значении «волшебных слов» в речевом общении, использовать их в речи.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текст(о речи или языке) по выбранной пословице, по рисунку с включением в него диалога.</w:t>
            </w:r>
          </w:p>
        </w:tc>
        <w:tc>
          <w:tcPr>
            <w:tcW w:w="2409" w:type="dxa"/>
            <w:gridSpan w:val="2"/>
            <w:vMerge w:val="restart"/>
          </w:tcPr>
          <w:p w:rsidR="000922C1" w:rsidRPr="001C116C" w:rsidRDefault="000922C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0922C1" w:rsidRPr="001C116C" w:rsidRDefault="000922C1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предвосхищать результат;</w:t>
            </w:r>
          </w:p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задач;</w:t>
            </w:r>
          </w:p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0922C1" w:rsidRPr="001C116C" w:rsidRDefault="000922C1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ставить вопросы,</w:t>
            </w:r>
          </w:p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обращаться за помощью</w:t>
            </w:r>
          </w:p>
        </w:tc>
        <w:tc>
          <w:tcPr>
            <w:tcW w:w="1701" w:type="dxa"/>
            <w:gridSpan w:val="2"/>
            <w:vMerge w:val="restart"/>
          </w:tcPr>
          <w:p w:rsidR="000922C1" w:rsidRPr="001C116C" w:rsidRDefault="000922C1" w:rsidP="0037444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Высказываться о значении языка и речи в жизни людей, о вел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иком достоянии русского народа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русском языке, проявлять уважение к языкам других народов.</w:t>
            </w:r>
          </w:p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путешествие</w:t>
            </w:r>
          </w:p>
        </w:tc>
        <w:tc>
          <w:tcPr>
            <w:tcW w:w="2410" w:type="dxa"/>
            <w:gridSpan w:val="2"/>
          </w:tcPr>
          <w:p w:rsidR="000922C1" w:rsidRPr="001C116C" w:rsidRDefault="000922C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эл. приложение к учебнику</w:t>
            </w:r>
          </w:p>
        </w:tc>
      </w:tr>
      <w:tr w:rsidR="000922C1" w:rsidRPr="001C116C" w:rsidTr="000922C1">
        <w:tc>
          <w:tcPr>
            <w:tcW w:w="567" w:type="dxa"/>
            <w:vMerge/>
          </w:tcPr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:rsidR="000922C1" w:rsidRPr="001C116C" w:rsidRDefault="000922C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vMerge/>
          </w:tcPr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0922C1" w:rsidRPr="001C116C" w:rsidRDefault="000922C1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  <w:vMerge/>
          </w:tcPr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0922C1" w:rsidRPr="001C116C" w:rsidRDefault="000922C1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2410" w:type="dxa"/>
            <w:gridSpan w:val="2"/>
          </w:tcPr>
          <w:p w:rsidR="000922C1" w:rsidRPr="001C116C" w:rsidRDefault="000922C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0922C1" w:rsidRPr="001C116C" w:rsidRDefault="000922C1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Текст и его план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тему и главную мысль текста.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выделять части текста и обосновывать правильность их выделения, подбирать заголовок к тексту, соотносить заголовок и текст.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текста, соблюдать нормы построения текста(логичность, последовательность, связность и др.)</w:t>
            </w:r>
          </w:p>
        </w:tc>
        <w:tc>
          <w:tcPr>
            <w:tcW w:w="2409" w:type="dxa"/>
            <w:gridSpan w:val="2"/>
          </w:tcPr>
          <w:p w:rsidR="00BC21E5" w:rsidRPr="00C27ED2" w:rsidRDefault="00BC21E5" w:rsidP="00C2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учителем;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результат;</w:t>
            </w:r>
          </w:p>
          <w:p w:rsidR="00BC21E5" w:rsidRPr="00C27ED2" w:rsidRDefault="00BC21E5" w:rsidP="00C27E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характеризовать  (на основе коллективного анализа) основные признаки текста</w:t>
            </w:r>
          </w:p>
          <w:p w:rsidR="00BC21E5" w:rsidRPr="00C27ED2" w:rsidRDefault="00BC21E5" w:rsidP="00C27ED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  <w:t>определять цели, функции участников, способы взаимодействия;</w:t>
            </w:r>
          </w:p>
          <w:p w:rsidR="00BC21E5" w:rsidRPr="001C116C" w:rsidRDefault="00BC21E5" w:rsidP="00C27ED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-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046CA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как единица речи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Классифицировать предложения по цели высказывания и интонации. Обосновывать использование знаков препинания в конце предложений и знака тире в диалогической речи.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тексте предложения, различные по цели высказывания и по интонации.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предложения.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C21E5" w:rsidRPr="00C27ED2" w:rsidRDefault="00BC21E5" w:rsidP="00C2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в познавательную;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</w:t>
            </w:r>
          </w:p>
          <w:p w:rsidR="00BC21E5" w:rsidRPr="00C27ED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информацию в учебнике, анализировать ее содержание, сравнивать схемы предложений, соотносить составленную схему предложения и предложением.</w:t>
            </w:r>
          </w:p>
          <w:p w:rsidR="00BC21E5" w:rsidRPr="00C27ED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и тактичность во взаимодействии с партнерами для решения коммуникативных и познавательных задач.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карточки, эл. приложение к учебнику, 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046CA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Виды предложений по цели высказывания и по интонации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  <w:t xml:space="preserve">Употреблять заглавную букву в начале предложения и необходимый знак препинания в конце предложений.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pacing w:val="6"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pacing w:val="6"/>
                <w:sz w:val="20"/>
                <w:szCs w:val="20"/>
                <w:lang w:eastAsia="ru-RU"/>
              </w:rPr>
              <w:t>О</w:t>
            </w:r>
            <w:r w:rsidRPr="001C116C">
              <w:rPr>
                <w:rFonts w:ascii="Times New Roman" w:eastAsia="Calibri" w:hAnsi="Times New Roman" w:cs="Times New Roman"/>
                <w:spacing w:val="2"/>
                <w:sz w:val="20"/>
                <w:szCs w:val="20"/>
                <w:lang w:eastAsia="ru-RU"/>
              </w:rPr>
              <w:t xml:space="preserve">тличать предложение от группы слов, не составляющих предложение.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предложения (распространять и сокращать).</w:t>
            </w:r>
          </w:p>
        </w:tc>
        <w:tc>
          <w:tcPr>
            <w:tcW w:w="2409" w:type="dxa"/>
            <w:gridSpan w:val="2"/>
          </w:tcPr>
          <w:p w:rsidR="00BC21E5" w:rsidRPr="00C27ED2" w:rsidRDefault="00BC21E5" w:rsidP="00C2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ставить новые учебные задачи в сотрудничестве с учителем, предвосхищать результат.</w:t>
            </w:r>
          </w:p>
          <w:p w:rsidR="00BC21E5" w:rsidRPr="00C27ED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характеризовать (на основе коллективного анализа) основные признаки текста, предложения.</w:t>
            </w:r>
          </w:p>
          <w:p w:rsidR="00BC21E5" w:rsidRPr="00C27ED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позицию; оказывать в сотрудничестве взаимопомощь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C21E5" w:rsidRPr="001C116C" w:rsidTr="000922C1">
        <w:trPr>
          <w:trHeight w:val="562"/>
        </w:trPr>
        <w:tc>
          <w:tcPr>
            <w:tcW w:w="567" w:type="dxa"/>
          </w:tcPr>
          <w:p w:rsidR="00BC21E5" w:rsidRPr="0045365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Диалог. Обращение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обращение в предложении 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составлять предложения с обращением 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обращения на письме.</w:t>
            </w:r>
          </w:p>
        </w:tc>
        <w:tc>
          <w:tcPr>
            <w:tcW w:w="2409" w:type="dxa"/>
            <w:gridSpan w:val="2"/>
          </w:tcPr>
          <w:p w:rsidR="00BC21E5" w:rsidRPr="00C27ED2" w:rsidRDefault="00BC21E5" w:rsidP="00C27ED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</w:t>
            </w:r>
          </w:p>
          <w:p w:rsidR="00BC21E5" w:rsidRPr="00C27ED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выбирать наиболее эффективные способы решения задач.  </w:t>
            </w:r>
          </w:p>
          <w:p w:rsidR="00BC21E5" w:rsidRPr="00C27ED2" w:rsidRDefault="00BC21E5" w:rsidP="007D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деятельности, 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Уважительное отношение к иному мнению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0922C1">
        <w:tc>
          <w:tcPr>
            <w:tcW w:w="567" w:type="dxa"/>
          </w:tcPr>
          <w:p w:rsidR="00BC21E5" w:rsidRPr="0045365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623AC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 помощи смысловых вопросов связь между словами в предложении.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Различать главные и второстепенные члены предложения, распространенные и нераспространенные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предложения..</w:t>
            </w:r>
          </w:p>
        </w:tc>
        <w:tc>
          <w:tcPr>
            <w:tcW w:w="2409" w:type="dxa"/>
            <w:gridSpan w:val="2"/>
          </w:tcPr>
          <w:p w:rsidR="00BC21E5" w:rsidRPr="007636CF" w:rsidRDefault="00BC21E5" w:rsidP="00763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результаты, осуществлять рефлексию способов и условий действий, контролировать и оценивать процесс и результат деятельности.</w:t>
            </w:r>
          </w:p>
          <w:p w:rsidR="00BC21E5" w:rsidRPr="007636C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  <w:p w:rsidR="00BC21E5" w:rsidRPr="007636C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высказывания, выражать собственное мнение, аргументировать его с учетом ситуации общения.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мотивацию учебной деятельности (социальная, учебно-познавательная, внешняя) 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№3</w:t>
            </w:r>
          </w:p>
        </w:tc>
      </w:tr>
      <w:tr w:rsidR="00BC21E5" w:rsidRPr="001C116C" w:rsidTr="000922C1">
        <w:trPr>
          <w:trHeight w:val="1554"/>
        </w:trPr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Словосочетание.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Сравнивать предложение, словосочетание и слово, объяснять их сходство и различие.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в предложении словосочетания. Разбирать предложение по членам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Составлять предложения в соответствии с поставленной задачей и оценивать правильность выполнения задания. Написать изложение повествовательного текста по вопросам.</w:t>
            </w:r>
          </w:p>
        </w:tc>
        <w:tc>
          <w:tcPr>
            <w:tcW w:w="2409" w:type="dxa"/>
            <w:gridSpan w:val="2"/>
          </w:tcPr>
          <w:p w:rsidR="00BC21E5" w:rsidRPr="007636CF" w:rsidRDefault="00BC21E5" w:rsidP="00763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учителем, контролировать и оценивать процесс и результат деятельности.</w:t>
            </w:r>
          </w:p>
          <w:p w:rsidR="00BC21E5" w:rsidRPr="007636C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словосочетания среди других словосочетаний по заданной модели.</w:t>
            </w:r>
          </w:p>
          <w:p w:rsidR="00BC21E5" w:rsidRPr="007636CF" w:rsidRDefault="00BC21E5" w:rsidP="00763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Обращаться за помощью,</w:t>
            </w:r>
          </w:p>
          <w:p w:rsidR="00BC21E5" w:rsidRPr="001C116C" w:rsidRDefault="00BC21E5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формулировать свои затруднения;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0"/>
              </w:rPr>
              <w:t>Т</w:t>
            </w:r>
            <w:proofErr w:type="spellEnd"/>
            <w:r>
              <w:rPr>
                <w:rStyle w:val="Arial95pt0"/>
              </w:rPr>
              <w:t>. №2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753617" w:rsidRDefault="00BC21E5" w:rsidP="00690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361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</w:tcPr>
          <w:p w:rsidR="00BC21E5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Предложение. 10ч.</w:t>
            </w:r>
          </w:p>
          <w:p w:rsidR="00BC21E5" w:rsidRPr="00D542AF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Однородные члены предложения </w:t>
            </w:r>
          </w:p>
        </w:tc>
        <w:tc>
          <w:tcPr>
            <w:tcW w:w="851" w:type="dxa"/>
          </w:tcPr>
          <w:p w:rsidR="00BC21E5" w:rsidRPr="001C116C" w:rsidRDefault="00BC21E5" w:rsidP="00753617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1ч.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753617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753617">
            <w:pPr>
              <w:snapToGrid w:val="0"/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Знать признаки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однородных членов предложения; подлежащих.</w:t>
            </w:r>
          </w:p>
          <w:p w:rsidR="00BC21E5" w:rsidRPr="001C116C" w:rsidRDefault="00BC21E5" w:rsidP="00753617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Уметь расставлять знаки препинания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в предложениях с однородными членами; соблюдать изученные нормы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орфографии</w:t>
            </w:r>
          </w:p>
          <w:p w:rsidR="00BC21E5" w:rsidRPr="001C116C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Распознавать предложения с однородными членами, находить их в тексте.</w:t>
            </w:r>
          </w:p>
        </w:tc>
        <w:tc>
          <w:tcPr>
            <w:tcW w:w="2409" w:type="dxa"/>
            <w:gridSpan w:val="2"/>
          </w:tcPr>
          <w:p w:rsidR="00BC21E5" w:rsidRPr="007636CF" w:rsidRDefault="00BC21E5" w:rsidP="007636C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учителем</w:t>
            </w:r>
          </w:p>
          <w:p w:rsidR="00BC21E5" w:rsidRPr="007636CF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BC21E5" w:rsidRPr="007636CF" w:rsidRDefault="00BC21E5" w:rsidP="007636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 CYR" w:eastAsia="Calibri" w:hAnsi="Times New Roman CYR" w:cs="Times New Roman CYR"/>
                <w:kern w:val="1"/>
                <w:sz w:val="20"/>
                <w:szCs w:val="20"/>
                <w:lang w:eastAsia="ar-SA"/>
              </w:rPr>
              <w:t>проявлять активность во взаимодействии</w:t>
            </w: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для решения коммуникативных и познавательных задач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Принятие образа «хорошего ученика», </w:t>
            </w:r>
          </w:p>
          <w:p w:rsidR="00BC21E5" w:rsidRPr="001C116C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lastRenderedPageBreak/>
              <w:t>самостоятельность и личная ответственность за свои поступки</w:t>
            </w:r>
          </w:p>
          <w:p w:rsidR="00BC21E5" w:rsidRPr="001C116C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C21E5" w:rsidRPr="001C116C" w:rsidRDefault="00BC21E5" w:rsidP="00753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C21E5" w:rsidRPr="001C116C" w:rsidTr="000922C1">
        <w:trPr>
          <w:trHeight w:val="1554"/>
        </w:trPr>
        <w:tc>
          <w:tcPr>
            <w:tcW w:w="567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gridSpan w:val="2"/>
          </w:tcPr>
          <w:p w:rsidR="00BC21E5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Стартовая контрольная работа. (диктант)</w:t>
            </w:r>
          </w:p>
        </w:tc>
        <w:tc>
          <w:tcPr>
            <w:tcW w:w="851" w:type="dxa"/>
          </w:tcPr>
          <w:p w:rsidR="00BC21E5" w:rsidRPr="001C116C" w:rsidRDefault="00BC21E5" w:rsidP="00753617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C21E5" w:rsidRPr="007636CF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 при решении учебно-практической задачи.</w:t>
            </w:r>
          </w:p>
          <w:p w:rsidR="00BC21E5" w:rsidRPr="007636CF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BC21E5" w:rsidRPr="007636CF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соблюдать нормы речевого взаимодействия в процессе общения, 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75361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осуществлять самооценку на основе критериев успешности учебной деятельности.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Определять, каким членом предложения являются однородные члены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Соблюдать интонацию перечисления в предложениях с однородными членами.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Продолжать ряд однородных членов.</w:t>
            </w:r>
          </w:p>
        </w:tc>
        <w:tc>
          <w:tcPr>
            <w:tcW w:w="2409" w:type="dxa"/>
            <w:gridSpan w:val="2"/>
          </w:tcPr>
          <w:p w:rsidR="00BC21E5" w:rsidRPr="000B203B" w:rsidRDefault="00BC21E5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составлять план последовательности действий.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 свою работу по изучению незнакомого материала, извлекать информацию, представленную в разных формах (текст, таблица, схема).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Уважительное отношение к иному мнению, принятие образа «хорошего ученика»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Познакомить с распознаванием однородных второстепенных членов, имеющих при себе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пояснительные слова.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таблицу «Однородные члены предложения» и составлять по ней сообщение.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предложения с однородными членами без союзов и с союзами (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и, а, но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409" w:type="dxa"/>
            <w:gridSpan w:val="2"/>
          </w:tcPr>
          <w:p w:rsidR="00BC21E5" w:rsidRPr="000B203B" w:rsidRDefault="00BC21E5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принимать и сохранять учебную задачу, учитывать установленные правила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планировании и контроле способа решения.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 и выделение необходимой информации из  различных источников в разных формах.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 обращаться за помощью, формулировать свои затруднения, предлагать помощь партнерам.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проявлять мотивацию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 (социальная, учебно-познавательная, внешняя).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Урок- закрепление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21.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очинение по картине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И.И.Левитана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«Золотая осень»</w:t>
            </w:r>
          </w:p>
          <w:p w:rsidR="00BC21E5" w:rsidRPr="000A0356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К.К. Осень на Дону.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уважительного отношения к труду и людям труда.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Оценивать текст с точки зрения пунктуационной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правильности.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постановку запятых в предложениях с однородными членами.</w:t>
            </w:r>
          </w:p>
        </w:tc>
        <w:tc>
          <w:tcPr>
            <w:tcW w:w="2409" w:type="dxa"/>
            <w:gridSpan w:val="2"/>
          </w:tcPr>
          <w:p w:rsidR="00BC21E5" w:rsidRPr="000B203B" w:rsidRDefault="00BC21E5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её реализации;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Осознано и произвольно строить сообщение  в устной и письменной форме, в том числе творческого и исследовательского характера.</w:t>
            </w:r>
          </w:p>
          <w:p w:rsidR="00BC21E5" w:rsidRPr="000B203B" w:rsidRDefault="00BC21E5" w:rsidP="000B20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строить понятные для партнёра высказывания, вести устный и письменный диалог 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Р/р сочинение 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слайды по картине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Наши проекты. Похвальное слово знакам препинания.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постановку запятых в предложениях с однородными членами.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Объяснять выбор нужного союза в предложении с однородными членами.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Продолжать ряд однородных членов.</w:t>
            </w:r>
          </w:p>
        </w:tc>
        <w:tc>
          <w:tcPr>
            <w:tcW w:w="2409" w:type="dxa"/>
            <w:gridSpan w:val="2"/>
          </w:tcPr>
          <w:p w:rsidR="00BC21E5" w:rsidRPr="000B203B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задачу, учитывать выделенные учителем ориентиры действия в новом учебном материале.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определять умения, которые будут сформированы на основе изучения данного раздела, планировать свою работу по изучению незнакомого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материала.</w:t>
            </w:r>
          </w:p>
          <w:p w:rsidR="00BC21E5" w:rsidRPr="000B203B" w:rsidRDefault="00BC21E5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сотрудничество в парах при выполнении учебных задач, понимать точку зрения другого, 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Освоение личностного смысла учения, желание учиться, формирование мотивации к учению.</w:t>
            </w:r>
          </w:p>
        </w:tc>
        <w:tc>
          <w:tcPr>
            <w:tcW w:w="1418" w:type="dxa"/>
            <w:gridSpan w:val="3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Проект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деят-ть</w:t>
            </w:r>
            <w:proofErr w:type="spellEnd"/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Простые и сложные предложения. Связь между простыми предложениями в составе сложного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Знать признаки сложного предложения.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расставлять знаки препинания в простом и сложном предложениях</w:t>
            </w:r>
          </w:p>
          <w:p w:rsidR="00BC21E5" w:rsidRPr="001C116C" w:rsidRDefault="00BC21E5" w:rsidP="000B203B">
            <w:pPr>
              <w:spacing w:after="0" w:line="252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предложение, соблюдать изученные нормы орфографии и пунктуации</w:t>
            </w:r>
          </w:p>
        </w:tc>
        <w:tc>
          <w:tcPr>
            <w:tcW w:w="2409" w:type="dxa"/>
            <w:gridSpan w:val="2"/>
          </w:tcPr>
          <w:p w:rsidR="00BC21E5" w:rsidRPr="000B203B" w:rsidRDefault="00BC21E5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предвосхищать результат;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способ и результат действия.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причинно-следственных связей;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установление аналогий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свои затруднения;</w:t>
            </w:r>
          </w:p>
          <w:p w:rsidR="00BC21E5" w:rsidRPr="001C116C" w:rsidRDefault="00BC21E5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оказывать в сотрудничестве взаимопомощь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Внутренняя позиция школьника на основе положительного отношения к школе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навых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.09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Сложное предложение и предложение с однородными членами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признаками простого и сложного предложений.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Уметь анализировать предложение, соблюдать изученные нормы орфографии и пунктуации.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Выделять в сложном предложении его основы, составлять сложные предложения.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C21E5" w:rsidRPr="000B203B" w:rsidRDefault="00BC21E5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Применя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 установленные правила в планировании способа решения, оценивать результаты выполненного задания.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строить понятные для партнёра высказывания,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слушать собеседника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«Предложение»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Знания. Наблюдение над союзами, соединяющими части сложного предложения.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Ставить запятые между простыми предложениями, входящими в состав сложного.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задания.</w:t>
            </w:r>
          </w:p>
        </w:tc>
        <w:tc>
          <w:tcPr>
            <w:tcW w:w="2409" w:type="dxa"/>
            <w:gridSpan w:val="2"/>
          </w:tcPr>
          <w:p w:rsidR="00BC21E5" w:rsidRPr="000B203B" w:rsidRDefault="00BC21E5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орфографические задачи в соответствии с темой урока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принятие образа «хорошего ученика».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29.09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Слово в языке и речи.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Слово и его лексическое значение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1E5" w:rsidRPr="000A0356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Значение слова  «Казачество»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14ч.</w:t>
            </w:r>
          </w:p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Анализировать высказывания о русском языке. Выделять слова , значение которых требует уточнения.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определять значение слова по тексту ли уточнять с помощью толкового словаря.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Выписывать значение слова , пользуясь толковым словарем.</w:t>
            </w:r>
          </w:p>
        </w:tc>
        <w:tc>
          <w:tcPr>
            <w:tcW w:w="2409" w:type="dxa"/>
            <w:gridSpan w:val="2"/>
          </w:tcPr>
          <w:p w:rsidR="00BC21E5" w:rsidRPr="000B203B" w:rsidRDefault="00BC21E5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партнера высказывания, аргументировать свою позицию и координировать ее с позициями партнеров.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 : проявляют сотрудничество в разных ситуациях, умеют не создавать конфликтов и найти выход из трудной ситуации.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Урок-игра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Эл.приложение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623A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Многозначные слова. Прямое и переносное значения слов. Заимствованные слова. </w:t>
            </w:r>
            <w:proofErr w:type="spellStart"/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К.К.Устаревшие</w:t>
            </w:r>
            <w:proofErr w:type="spellEnd"/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 xml:space="preserve"> слова.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многозначные слова, слова в прямом и переносном значениях,  устаревшие слова.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анализировать употребление в тексте слов в прямом и переносном значениях.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прямое и переносное значения слов, подбирать предложения, в которых слово употребляется в прямом и переносном значении.</w:t>
            </w:r>
          </w:p>
        </w:tc>
        <w:tc>
          <w:tcPr>
            <w:tcW w:w="2409" w:type="dxa"/>
            <w:gridSpan w:val="2"/>
          </w:tcPr>
          <w:p w:rsidR="00BC21E5" w:rsidRPr="000B203B" w:rsidRDefault="00BC21E5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Анализировать, сравнивать информацию.</w:t>
            </w:r>
          </w:p>
          <w:p w:rsidR="00BC21E5" w:rsidRPr="000B203B" w:rsidRDefault="00BC21E5" w:rsidP="007D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аргументировать свою позицию и координировать её с позициями партнёров 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положительное отношение к школе.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Путешествие в мир слов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Эл.приложение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C21E5" w:rsidRPr="006E3337" w:rsidRDefault="00BC21E5" w:rsidP="007536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  <w:r w:rsidRP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</w:tcPr>
          <w:p w:rsidR="00BC21E5" w:rsidRPr="006E3337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6E3337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E33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Синонимы, антонимы, омонимы</w:t>
            </w:r>
          </w:p>
        </w:tc>
        <w:tc>
          <w:tcPr>
            <w:tcW w:w="851" w:type="dxa"/>
          </w:tcPr>
          <w:p w:rsidR="00BC21E5" w:rsidRPr="001C116C" w:rsidRDefault="00BC21E5" w:rsidP="006E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Получат возможность  научиться контролировать уместность         использования слов в предложении, корректировать обнаруженные ошибки, подбирая наиболее точный синоним.      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к слову синонимы, антонимы.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Оценивать уместность использования слов в тексте, выбирать из ряда предложенных слова для успешного решения коммуникативной задачи.</w:t>
            </w:r>
          </w:p>
        </w:tc>
        <w:tc>
          <w:tcPr>
            <w:tcW w:w="2409" w:type="dxa"/>
            <w:gridSpan w:val="2"/>
          </w:tcPr>
          <w:p w:rsidR="00BC21E5" w:rsidRPr="000B203B" w:rsidRDefault="00BC21E5" w:rsidP="000B203B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использовать речь для планирования и регуляции своей деятельности, выбирать действия в соответствии с поставленной задачей и условиями ее реализации.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рефлексию способов и условий действий, контролировать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оценивать процесс и результат деятельности.</w:t>
            </w:r>
          </w:p>
          <w:p w:rsidR="00BC21E5" w:rsidRPr="000B203B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учета интересов и позиций всех участников.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-игра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Фразеологизмы. Обобщение знаний о лексических группах слов</w:t>
            </w:r>
          </w:p>
        </w:tc>
        <w:tc>
          <w:tcPr>
            <w:tcW w:w="851" w:type="dxa"/>
          </w:tcPr>
          <w:p w:rsidR="00BC21E5" w:rsidRPr="001C116C" w:rsidRDefault="00BC21E5" w:rsidP="006E3337">
            <w:pPr>
              <w:spacing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Воспроизведение и уточнение знаний о лексическом значении слова, тематических группах слов.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Работать со страничкой для любознательных: знакомство  с этимологией слов.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таблицей слов, пришедших к нам из других языков, составлять текст по рисунку и фразеологизму.</w:t>
            </w:r>
          </w:p>
        </w:tc>
        <w:tc>
          <w:tcPr>
            <w:tcW w:w="2409" w:type="dxa"/>
            <w:gridSpan w:val="2"/>
          </w:tcPr>
          <w:p w:rsidR="00BC21E5" w:rsidRPr="006E3337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.</w:t>
            </w:r>
          </w:p>
          <w:p w:rsidR="00BC21E5" w:rsidRPr="006E3337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оценка информации .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самооценку на основе критериев успешности учебной деятельности.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D612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C21E5" w:rsidRPr="00E1182C" w:rsidRDefault="00BC21E5" w:rsidP="00556A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 слова. </w:t>
            </w:r>
          </w:p>
          <w:p w:rsidR="00BC21E5" w:rsidRPr="001C116C" w:rsidRDefault="00BC21E5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слова. Распознавание значимых частей слова</w:t>
            </w:r>
          </w:p>
        </w:tc>
        <w:tc>
          <w:tcPr>
            <w:tcW w:w="851" w:type="dxa"/>
          </w:tcPr>
          <w:p w:rsidR="00BC21E5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C21E5" w:rsidRDefault="00BC21E5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0B15B4" w:rsidRDefault="00BC21E5" w:rsidP="000B15B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умение распознавать однокоренные слова и значимые части слова.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контролировать правильность объединения слов в группу, обнаруживать лишнее слово.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однокоренные слова и формы одного и того же слова.</w:t>
            </w:r>
          </w:p>
        </w:tc>
        <w:tc>
          <w:tcPr>
            <w:tcW w:w="2409" w:type="dxa"/>
            <w:gridSpan w:val="2"/>
          </w:tcPr>
          <w:p w:rsidR="00BC21E5" w:rsidRPr="006E3337" w:rsidRDefault="00BC21E5" w:rsidP="006E33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BC21E5" w:rsidRPr="006E3337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модели и схемы для решения задач </w:t>
            </w:r>
          </w:p>
          <w:p w:rsidR="00BC21E5" w:rsidRPr="006E3337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свои затруднения;</w:t>
            </w:r>
          </w:p>
          <w:p w:rsidR="00BC21E5" w:rsidRPr="001C116C" w:rsidRDefault="00BC21E5" w:rsidP="001C116C">
            <w:pPr>
              <w:tabs>
                <w:tab w:val="left" w:pos="426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формулировать собственное мнение и позицию; задавать вопросы; 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сохраняется внутренняя позиция школьника на основе положительного отношения к школе</w:t>
            </w:r>
          </w:p>
        </w:tc>
        <w:tc>
          <w:tcPr>
            <w:tcW w:w="1418" w:type="dxa"/>
            <w:gridSpan w:val="3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сказка</w:t>
            </w: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дискуссия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плакаты,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BC21E5" w:rsidRPr="001C116C" w:rsidRDefault="00BC21E5" w:rsidP="008E018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гласных и согласных в корнях слов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Устанавливать наличие в словах изученных орфограмм, обосновывать их написание.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зависимость способа проверки от места орфограммы  в слове.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Использовать алгоритм применения орографического правила при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обосновании написания слова.</w:t>
            </w:r>
          </w:p>
        </w:tc>
        <w:tc>
          <w:tcPr>
            <w:tcW w:w="2409" w:type="dxa"/>
            <w:gridSpan w:val="2"/>
          </w:tcPr>
          <w:p w:rsidR="00BC21E5" w:rsidRPr="006E3337" w:rsidRDefault="00BC21E5" w:rsidP="006E33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приём планирования учебных действий, определять с опорой на  заданный алгоритм правописание гласных и согласных в корне</w:t>
            </w:r>
          </w:p>
          <w:p w:rsidR="00BC21E5" w:rsidRPr="006E3337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модели и схемы для решения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орфографических задач </w:t>
            </w:r>
          </w:p>
          <w:p w:rsidR="00BC21E5" w:rsidRPr="006E3337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Нравственно-этическая ориентация: проявляют уважительное отношение к другому мнению, доброжелательность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эмоционально-нравственную отзывчивость</w:t>
            </w:r>
          </w:p>
        </w:tc>
        <w:tc>
          <w:tcPr>
            <w:tcW w:w="1418" w:type="dxa"/>
            <w:gridSpan w:val="3"/>
          </w:tcPr>
          <w:p w:rsidR="00BC21E5" w:rsidRPr="00164938" w:rsidRDefault="00BC21E5" w:rsidP="001C1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16493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Путешествие в мир гласных и согласных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гласных и согласных в корнях слов, удвоенных согласных в словах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произносить и писать слова с двойными согласными.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Группировать слова по месту орфограммы и по типу орфограммы.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разные способы проверки орфограммы.</w:t>
            </w:r>
          </w:p>
        </w:tc>
        <w:tc>
          <w:tcPr>
            <w:tcW w:w="2409" w:type="dxa"/>
            <w:gridSpan w:val="2"/>
          </w:tcPr>
          <w:p w:rsidR="00BC21E5" w:rsidRPr="006E3337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задачу, использовать приём учебных действий: определять опоры на заданный алгоритм гласные и согласные в корнях слов</w:t>
            </w:r>
          </w:p>
          <w:p w:rsidR="00BC21E5" w:rsidRPr="006E3337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 и выделение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необходимой информации из различных источников  </w:t>
            </w:r>
          </w:p>
          <w:p w:rsidR="00BC21E5" w:rsidRPr="006E3337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 необходимые для организации собственной деятельности  и сотрудничества с партнёром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Самоопределение,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проявляют уважение к родному языку, родной культуре и культурам других народов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64938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Путешествие в мир гласных и согласных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учебнику 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</w:p>
          <w:p w:rsidR="00BC21E5" w:rsidRPr="00D542AF" w:rsidRDefault="00BC21E5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C21E5" w:rsidRPr="001C116C" w:rsidRDefault="00BC21E5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приставок и суффиксов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Уточнить правила написания гласных и согласных в приставках и суффиксах.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Проводить звуковой и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-буквенный разбор слов.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Работать с памяткой «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Звуко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-буквенный разбор слов».</w:t>
            </w:r>
          </w:p>
        </w:tc>
        <w:tc>
          <w:tcPr>
            <w:tcW w:w="2409" w:type="dxa"/>
            <w:gridSpan w:val="2"/>
          </w:tcPr>
          <w:p w:rsidR="00BC21E5" w:rsidRPr="006E3337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прогнозирование- предвидеть результат и уровень усвоения знаний, оценивать результаты выполненного задания по учебнику</w:t>
            </w:r>
          </w:p>
          <w:p w:rsidR="00BC21E5" w:rsidRPr="006E3337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создавать алгоритмы деятельности при подборе проверочных слов </w:t>
            </w:r>
          </w:p>
          <w:p w:rsidR="00BC21E5" w:rsidRPr="006E3337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прогнозировать возникновение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конфликтов при наличии разных точек зрения во время работы над ошибками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проявляют интерес к учебной деятельности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Разделительный твердый и мягкий знаки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Узнают о роли мягкого  и твердого разделительных  знаков  в слове.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на слух и зрительно слова с мягким и твердым   Ь И Ъ   в середине слова перед другим согласным; обозначать мягкость согласного на конце слова мягким знаком.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орфографическим словарем.</w:t>
            </w:r>
          </w:p>
        </w:tc>
        <w:tc>
          <w:tcPr>
            <w:tcW w:w="2409" w:type="dxa"/>
            <w:gridSpan w:val="2"/>
          </w:tcPr>
          <w:p w:rsidR="00BC21E5" w:rsidRPr="006E3337" w:rsidRDefault="00BC21E5" w:rsidP="006E33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предвосхищать результат; использовать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установленные правила в контроле способа решения</w:t>
            </w:r>
          </w:p>
          <w:p w:rsidR="00BC21E5" w:rsidRPr="006E3337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</w:t>
            </w:r>
          </w:p>
          <w:p w:rsidR="00BC21E5" w:rsidRPr="006E3337" w:rsidRDefault="00BC21E5" w:rsidP="006E33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задавать вопросы;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обращаться за помощью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Урок- сказка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D542AF" w:rsidRDefault="00BC21E5" w:rsidP="00D542AF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Разделительный твердый и мягкий знаки</w:t>
            </w:r>
          </w:p>
        </w:tc>
        <w:tc>
          <w:tcPr>
            <w:tcW w:w="851" w:type="dxa"/>
            <w:tcBorders>
              <w:top w:val="nil"/>
            </w:tcBorders>
          </w:tcPr>
          <w:p w:rsidR="00BC21E5" w:rsidRPr="001C116C" w:rsidRDefault="00BC21E5" w:rsidP="006E33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с текстом..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контролировать правильность записи текста, оценивать результат выполнения орфографической задачи.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 и подробно воспроизводить содержание текста..</w:t>
            </w:r>
          </w:p>
        </w:tc>
        <w:tc>
          <w:tcPr>
            <w:tcW w:w="2409" w:type="dxa"/>
            <w:gridSpan w:val="2"/>
            <w:tcBorders>
              <w:top w:val="nil"/>
            </w:tcBorders>
          </w:tcPr>
          <w:p w:rsidR="00BC21E5" w:rsidRPr="006E3337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BC21E5" w:rsidRPr="006E3337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деятельности, рассуждать по заданной теме, определять последовательность промежуточных целей и соответствующих им действий с учётом конечного результата</w:t>
            </w:r>
          </w:p>
          <w:p w:rsidR="00BC21E5" w:rsidRPr="006E3337" w:rsidRDefault="00BC21E5" w:rsidP="000E60E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выявлять и формулировать свои затруднения,  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Р/р изложение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С.66</w:t>
            </w:r>
          </w:p>
        </w:tc>
      </w:tr>
      <w:tr w:rsidR="00BC21E5" w:rsidRPr="001C116C" w:rsidTr="000922C1">
        <w:trPr>
          <w:trHeight w:val="2904"/>
        </w:trPr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Части речи.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Морфологические признаки частей речи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Классифицировать слова по частям речи.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анализировать изученные грамматические признаки частей речи.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различать изученные части речи.</w:t>
            </w:r>
          </w:p>
        </w:tc>
        <w:tc>
          <w:tcPr>
            <w:tcW w:w="2409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Регулятивные: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действия в соответствии с поставленной задачей  и условиями её реализации.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Познавательные: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создавать алгоритмы деятельности при определении морфологических признаков частей речи.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Коммуникативные:</w:t>
            </w:r>
          </w:p>
          <w:p w:rsidR="00BC21E5" w:rsidRPr="001C116C" w:rsidRDefault="00BC21E5" w:rsidP="001C116C">
            <w:pPr>
              <w:tabs>
                <w:tab w:val="left" w:pos="426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задавать вопросы;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деятельности, освоение личностного смысла учения, желания учиться.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0B77B8" w:rsidRDefault="00BC21E5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имён существительных и имён прилагательных.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 и соотнесение грамматических признаков  с той частью речи, которой они присущи.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анализировать таблицы «Самостоятельные части речи».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изученных частей речи.</w:t>
            </w:r>
          </w:p>
        </w:tc>
        <w:tc>
          <w:tcPr>
            <w:tcW w:w="2409" w:type="dxa"/>
            <w:gridSpan w:val="2"/>
          </w:tcPr>
          <w:p w:rsidR="00BC21E5" w:rsidRPr="00E61D9C" w:rsidRDefault="00BC21E5" w:rsidP="00E61D9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ставить новые учебные в сотрудничестве с учителем.</w:t>
            </w:r>
          </w:p>
          <w:p w:rsidR="00BC21E5" w:rsidRPr="00E61D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контролировать и оценивать процесс и результат деятельности</w:t>
            </w:r>
          </w:p>
          <w:p w:rsidR="00BC21E5" w:rsidRPr="00E61D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 эл. приложение к учебнику, 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Default="00BC21E5" w:rsidP="00FD23A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51" w:type="dxa"/>
            <w:gridSpan w:val="2"/>
          </w:tcPr>
          <w:p w:rsidR="00BC21E5" w:rsidRDefault="00BC21E5" w:rsidP="006E333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23.10</w:t>
            </w:r>
          </w:p>
        </w:tc>
        <w:tc>
          <w:tcPr>
            <w:tcW w:w="992" w:type="dxa"/>
          </w:tcPr>
          <w:p w:rsidR="00BC21E5" w:rsidRPr="001C116C" w:rsidRDefault="00BC21E5" w:rsidP="00755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Default="00BC21E5" w:rsidP="00755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Контрольный </w:t>
            </w:r>
          </w:p>
          <w:p w:rsidR="00BC21E5" w:rsidRPr="001C116C" w:rsidRDefault="00BC21E5" w:rsidP="007550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диктант по теме «Части речи»</w:t>
            </w:r>
          </w:p>
          <w:p w:rsidR="00BC21E5" w:rsidRPr="001F6BBA" w:rsidRDefault="00BC21E5" w:rsidP="007550C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C21E5" w:rsidRPr="001C116C" w:rsidRDefault="00BC21E5" w:rsidP="00E61D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</w:t>
            </w:r>
          </w:p>
        </w:tc>
        <w:tc>
          <w:tcPr>
            <w:tcW w:w="2409" w:type="dxa"/>
            <w:gridSpan w:val="2"/>
          </w:tcPr>
          <w:p w:rsidR="00BC21E5" w:rsidRPr="00E61D9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1D9C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</w:t>
            </w:r>
          </w:p>
          <w:p w:rsidR="00BC21E5" w:rsidRPr="00E61D9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1D9C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ориентироваться в разнообразии способов решения задач</w:t>
            </w:r>
          </w:p>
          <w:p w:rsidR="00BC21E5" w:rsidRPr="00E61D9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E61D9C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ориентация: придерживается в поведении социальных норм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E61D9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gridSpan w:val="2"/>
          </w:tcPr>
          <w:p w:rsidR="00BC21E5" w:rsidRPr="00E1182C" w:rsidRDefault="00BC21E5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</w:t>
            </w: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</w:t>
            </w:r>
          </w:p>
          <w:p w:rsidR="00BC21E5" w:rsidRDefault="00BC21E5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Pr="001C116C" w:rsidRDefault="00BC21E5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числительное. Глагол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</w:tcPr>
          <w:p w:rsidR="00BC21E5" w:rsidRPr="001C116C" w:rsidRDefault="00BC21E5" w:rsidP="007550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Развивать умения определять, данные части речи. </w:t>
            </w:r>
          </w:p>
          <w:p w:rsidR="00BC21E5" w:rsidRPr="001C116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признаки глагола, изменять глагол по временам.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Воспроизведут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правила написания приставок, предлогов со словами, частицы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 глаголами.</w:t>
            </w:r>
          </w:p>
        </w:tc>
        <w:tc>
          <w:tcPr>
            <w:tcW w:w="2409" w:type="dxa"/>
            <w:gridSpan w:val="2"/>
          </w:tcPr>
          <w:p w:rsidR="00BC21E5" w:rsidRPr="00E61D9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предвосхищать результат использовать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установленные правила в контроле способа решения.</w:t>
            </w:r>
          </w:p>
          <w:p w:rsidR="00BC21E5" w:rsidRPr="00E61D9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BC21E5" w:rsidRPr="00E61D9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демонстрируют положительное отношение к школе. 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06.11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Pr="001C116C" w:rsidRDefault="00BC21E5" w:rsidP="00690C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Default="00BC21E5" w:rsidP="00690C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Наречие как часть речи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</w:tcPr>
          <w:p w:rsidR="00BC21E5" w:rsidRPr="00E61D9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решения.</w:t>
            </w:r>
          </w:p>
          <w:p w:rsidR="00BC21E5" w:rsidRPr="00E61D9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BC21E5" w:rsidRPr="00E61D9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сохраняют внутреннюю позицию школьника на основе положительного отношения к школе.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Эл.приложение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gridSpan w:val="2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09.11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– отзыв по картине В.М. Васнецова «Иван Царевич на Сером волке»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Обсуждать представленный отзыв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С.И.Мамонтова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 картине.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Высказывать свое суждение, составлять план текста.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Сочинять собственный текст-отзыв о картине художника.</w:t>
            </w:r>
          </w:p>
        </w:tc>
        <w:tc>
          <w:tcPr>
            <w:tcW w:w="2409" w:type="dxa"/>
            <w:gridSpan w:val="2"/>
          </w:tcPr>
          <w:p w:rsidR="00BC21E5" w:rsidRPr="00E61D9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BC21E5" w:rsidRPr="00E61D9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сообщение в устной и письменной форме, в том числе творческого и исследовательского характера.</w:t>
            </w:r>
          </w:p>
          <w:p w:rsidR="00BC21E5" w:rsidRPr="00E61D9C" w:rsidRDefault="00BC21E5" w:rsidP="007D33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устный и письменный диалог в соответствии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грамматическими и синтаксическими  нормами 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осуществляют целостный, социально-ориентированный взгляд на мир в единстве и разнообразии природы, народов, культур.</w:t>
            </w:r>
          </w:p>
        </w:tc>
        <w:tc>
          <w:tcPr>
            <w:tcW w:w="1418" w:type="dxa"/>
            <w:gridSpan w:val="3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слайды по картине</w:t>
            </w:r>
          </w:p>
        </w:tc>
      </w:tr>
      <w:tr w:rsidR="00BC21E5" w:rsidRPr="001C116C" w:rsidTr="000922C1">
        <w:trPr>
          <w:trHeight w:val="4391"/>
        </w:trPr>
        <w:tc>
          <w:tcPr>
            <w:tcW w:w="567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C21E5" w:rsidRPr="00E1182C" w:rsidRDefault="00BC21E5" w:rsidP="00E61D9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10.11</w:t>
            </w:r>
          </w:p>
        </w:tc>
        <w:tc>
          <w:tcPr>
            <w:tcW w:w="992" w:type="dxa"/>
          </w:tcPr>
          <w:p w:rsidR="00BC21E5" w:rsidRPr="001C116C" w:rsidRDefault="00BC21E5" w:rsidP="004C55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4C55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наречий</w:t>
            </w:r>
          </w:p>
        </w:tc>
        <w:tc>
          <w:tcPr>
            <w:tcW w:w="851" w:type="dxa"/>
          </w:tcPr>
          <w:p w:rsidR="00BC21E5" w:rsidRDefault="00BC21E5" w:rsidP="005F4D36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BC21E5" w:rsidRPr="005F4D36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5F4D36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BC21E5" w:rsidRPr="001C116C" w:rsidRDefault="00BC21E5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Значение и употребление в речи. </w:t>
            </w: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Анализировать  грамматические признаки наречия.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наречия среди данных слов и в тексте.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роль наречий в предложении и тексте.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Классифицировать наречия по значению и вопросам.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Образовывать наречия от имен прилагательных.</w:t>
            </w:r>
          </w:p>
        </w:tc>
        <w:tc>
          <w:tcPr>
            <w:tcW w:w="2409" w:type="dxa"/>
            <w:gridSpan w:val="2"/>
          </w:tcPr>
          <w:p w:rsidR="00BC21E5" w:rsidRPr="00E61D9C" w:rsidRDefault="00BC21E5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в сотрудничестве с учителем, выбирать действия в соответствии с поставленной задачей и условием ее реализации.</w:t>
            </w:r>
          </w:p>
          <w:p w:rsidR="00BC21E5" w:rsidRPr="00E61D9C" w:rsidRDefault="00BC21E5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BC21E5" w:rsidRPr="00E61D9C" w:rsidRDefault="00BC21E5" w:rsidP="00567AE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достижения, проявлять активность во взаимодействии для  решения коммуникативных и познавательных задач.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задачи.</w:t>
            </w: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</w:tcBorders>
          </w:tcPr>
          <w:p w:rsidR="00BC21E5" w:rsidRDefault="00BC21E5" w:rsidP="001F6BB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  <w:p w:rsidR="00BC21E5" w:rsidRPr="005F4D36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5F4D36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5F4D36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BC21E5" w:rsidRPr="001C116C" w:rsidRDefault="00BC21E5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Default="00BC21E5" w:rsidP="001F6BB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 эл. приложение к учебнику</w:t>
            </w:r>
          </w:p>
          <w:p w:rsidR="00BC21E5" w:rsidRPr="005F4D36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5F4D36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5F4D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5F4D36" w:rsidRDefault="00BC21E5" w:rsidP="005F4D3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11.11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Имя существительное.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Распознавание падежей имен существительных</w:t>
            </w:r>
          </w:p>
        </w:tc>
        <w:tc>
          <w:tcPr>
            <w:tcW w:w="851" w:type="dxa"/>
          </w:tcPr>
          <w:p w:rsidR="00BC21E5" w:rsidRPr="001C116C" w:rsidRDefault="00BC21E5" w:rsidP="005850F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имена существительные, уточнить представление об определении падежа существительных.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признаки, присущие имени существительному.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Изменять существительные по падежам.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познавательную;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37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C21E5" w:rsidRPr="00E1182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  <w:r w:rsidRPr="00E1182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BC21E5" w:rsidRPr="00E1182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именительного, родительного,  винительного падежей неодушевленных имен существительных.</w:t>
            </w:r>
          </w:p>
        </w:tc>
        <w:tc>
          <w:tcPr>
            <w:tcW w:w="851" w:type="dxa"/>
          </w:tcPr>
          <w:p w:rsidR="00BC21E5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Учить распознавать неодушевленные имена существительные в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И.п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Различать имена существительные в начальной и косвенной форме.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Работать с таблицей «Признаки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падежных форм имен существительных».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выбирать наиболее эффективные способы решения познавательных и учебно-практических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задач</w:t>
            </w:r>
          </w:p>
          <w:p w:rsidR="00BC21E5" w:rsidRPr="005850FF" w:rsidRDefault="00BC21E5" w:rsidP="007D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Навыки сотрудничества в разных ситуациях, умение не создавать конфликтов и находить выходы из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спорных ситуаций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Упражнение в распознавании одушевленных имен существительных в родительном, винительном падежах и дательном падежах. 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Самостоятельность и личная ответственность за свои поступки, установка на здоровый образ жизни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 имен существительных в творительном и предложных падежах.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умения сознательно использовать падежные формы имен существительных для точного выражения мысли.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оценивать результаты выполненного задания по учебнику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Самостоятельность и личная ответственность за свои поступки, навыки сотрудничества в разных ситуациях, умение не создавать конфликтов и находить выходы из спорных ситуаций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карточки,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Повторение сведений о падежах и приемах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их распознавания. Несклоняемые имена существительные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Развитие умения сознательно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использовать падежные формы имен существительных для точного выражения мысли.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Формирование навыка правописания безударных падежных окончаний существительных в единственном и множественном числах.</w:t>
            </w:r>
          </w:p>
        </w:tc>
        <w:tc>
          <w:tcPr>
            <w:tcW w:w="2409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Самостоятельность и личная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ответственность за свои поступки, навыки сотрудничества в разных ситуациях, умение не создавать конфликтов и находить выходы из спорных ситуаций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закрепления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4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Три склонения имен существительных    (общее представление). 1-е склонение имен существительных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признаками  1-го склонения.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1-го склонения.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Умение правильно определять принадлежность существительных к 1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разных; интерпретация информации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адекватно оценивать собственное поведение и поведение окружающих, предлагать помощь и сотрудничество 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осуществляют целостный, социально-ориентированный взгляд на мир в единстве и разнообразии природы, народов, культур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№7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206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1-го склонения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умения распознавать имена существительные 1-го склонения.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обосновывать правильность определения 1-го склонения сущ.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существительных 1-го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склонения.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оценивать результаты выполненного задания по учебнику 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осуществлять поиск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lastRenderedPageBreak/>
              <w:t>нужный для решения учебно-познавательной задачи информации, интерпретировать информацию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Выражать положительное отношение к процессу познания, формирование эмоционально-ценностного отношения к русскому я зыку,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интерес к его изучению, желание умело им пользоваться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закрепления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E17636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Сочинение по картине А.А.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Пластова</w:t>
            </w:r>
            <w:proofErr w:type="spellEnd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«Первый снег»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Обучающее.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Cs/>
                <w:color w:val="002060"/>
                <w:sz w:val="20"/>
                <w:szCs w:val="20"/>
                <w:lang w:eastAsia="ru-RU"/>
              </w:rPr>
              <w:t>К.К. Зима на Дону.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  <w:t>Р.К. Зимние обряды на Дону</w:t>
            </w:r>
          </w:p>
          <w:p w:rsidR="00BC21E5" w:rsidRPr="000A0356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4F6228" w:themeColor="accent3" w:themeShade="8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Развивать умения соотносить содержание текста-образца и картины 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тему, главную мысль. Составлять план текста. Дополнять содержание текста описанием портрета.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Высказывать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свое отношение к содержанию текста и картины.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познавательную, составлять план и последовательность действий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сообщения в устной и письменной форме , в том числе творческого и исследовательского характера 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Нравственно-этическая ориентация: проявляют уважительное отношение к иному мнению, понимание чувств  других людей и сопереживание им 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сочинение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склонение имен существительных</w:t>
            </w:r>
          </w:p>
        </w:tc>
        <w:tc>
          <w:tcPr>
            <w:tcW w:w="851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Знания. Определять принадлежность имен существительных ко 2-му склонению.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Умения. Научатся обосновывать правильность определения. Навыки Подбирать примеры существительных 2-го склонения..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построение рассуждения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: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 оказывать в сотрудничестве взаимопомощь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ориентация: придерживаются в поведении социальных норм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плакаты, 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8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2-го склонения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существительные 1-го и 2-го склонений:  находить сходство и различие., классифицировать существительные по склонениям.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таблицу «Падежные окончания имен существительных 2-го склонения».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Сопоставлять ударные и безударные падежные окончания существительных 2-го склонения.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оценивать результаты выполненного задания по учебнику 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моделировать, т.е. выделять и обобщённо фиксировать группы существенных признаков объектов с целью решения конкретных задач (распознавание существительных второго склонения )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Принятие образа «хорошего ученика»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 эл. приложение к учебнику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3-е склонение имен существительных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before="225" w:after="225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Определять принадлежность имен существительных к 3-му склонению и обосновывать правильность определения.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анализировать таблицу «Падежные окончания имен существительных 3-го склонения».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Подбирать примеры существительных 3-го склонения.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решать орфографические задачи в соответствии с темой урока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оценивать собственное поведение и поведение окружающих,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оказывать в сотрудничестве взаимопомощь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Выражать положительное отношение к процессу познания, формирование эмоционально-ценностного отношения к русскому я зыку, интерес к его изучению, желание умело им пользоваться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эл. приложение к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учебнику</w:t>
            </w:r>
            <w:r>
              <w:rPr>
                <w:rStyle w:val="Arial95pt"/>
              </w:rPr>
              <w:t>Т</w:t>
            </w:r>
            <w:proofErr w:type="spellEnd"/>
            <w:r>
              <w:rPr>
                <w:rStyle w:val="Arial95pt"/>
              </w:rPr>
              <w:t>. № 9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01.12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распознавании имен существительных 3-го склонения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2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классифицировать имена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существительные по склонениям.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Сопоставлять ударные и безударные  падежные окончания существительных.</w:t>
            </w:r>
          </w:p>
        </w:tc>
        <w:tc>
          <w:tcPr>
            <w:tcW w:w="2409" w:type="dxa"/>
            <w:gridSpan w:val="2"/>
          </w:tcPr>
          <w:p w:rsidR="00BC21E5" w:rsidRPr="0019543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его реализации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причинно-следственные связи, понимать заданный вопрос, в соответствии с ним строить ответы в устной форме 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в общении правила и принятые нормы вежливого обращения друг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 другу по имени, по имени и отчеству.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закрепления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8312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02.12</w:t>
            </w:r>
          </w:p>
        </w:tc>
        <w:tc>
          <w:tcPr>
            <w:tcW w:w="992" w:type="dxa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КОНТРОЛЬНЫЙ ДИКТАНТ</w:t>
            </w:r>
          </w:p>
          <w:p w:rsidR="00BC21E5" w:rsidRPr="00E92812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 склонение имен существ.)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Сравнивать имена существительных разных склонений, находить их сходство и различие.</w:t>
            </w:r>
          </w:p>
          <w:p w:rsidR="00BC21E5" w:rsidRPr="001C116C" w:rsidRDefault="00BC21E5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классифицировать имена существительные по склонениям.</w:t>
            </w:r>
          </w:p>
          <w:p w:rsidR="00BC21E5" w:rsidRPr="001C116C" w:rsidRDefault="00BC21E5" w:rsidP="00D0154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Сопоставлять ударные и безударные  падежные окончания существительных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выбирать действия в соответствии с поставленной задачей и условиями его реализации</w:t>
            </w:r>
          </w:p>
          <w:p w:rsidR="00BC21E5" w:rsidRPr="005850FF" w:rsidRDefault="00BC21E5" w:rsidP="00D01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устанавливать причинно-следственные связи, понимать заданный вопрос, в соответствии с ним строить ответы в устной форме </w:t>
            </w:r>
          </w:p>
          <w:p w:rsidR="00BC21E5" w:rsidRPr="005850FF" w:rsidRDefault="00BC21E5" w:rsidP="00D0154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D0154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в общении правила и принятые нормы вежливого обращения друг к другу по имени, по имени и отчеству.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8312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04.12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изложение по тексту Н. Сладкова.</w:t>
            </w:r>
          </w:p>
        </w:tc>
        <w:tc>
          <w:tcPr>
            <w:tcW w:w="851" w:type="dxa"/>
          </w:tcPr>
          <w:p w:rsidR="00BC21E5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излож.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Ознакомление с текстом..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 контролировать правильность записи текста, оценивать результат выполнения орфографической задачи.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Письменно 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подробно воспроизводить содержание текста..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BC21E5" w:rsidRPr="005850FF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деятельности,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рассуждать по заданной теме, определять последовательность промежуточных целей и соответствующих им действий с учётом конечного результата</w:t>
            </w:r>
          </w:p>
          <w:p w:rsidR="00BC21E5" w:rsidRPr="005850FF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выявлять и формулировать свои затруднения,  высказывать собственное мнение и позицию, слышать и понимать собеседника, уважать его мнение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Нравственно-этическая ориентация: проявляют эстетические потребности, ценности и чувства</w:t>
            </w:r>
          </w:p>
        </w:tc>
        <w:tc>
          <w:tcPr>
            <w:tcW w:w="1418" w:type="dxa"/>
            <w:gridSpan w:val="3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0922C1">
        <w:tc>
          <w:tcPr>
            <w:tcW w:w="567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07.12</w:t>
            </w: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F812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8312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08.12</w:t>
            </w:r>
          </w:p>
        </w:tc>
        <w:tc>
          <w:tcPr>
            <w:tcW w:w="992" w:type="dxa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</w:t>
            </w: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Определение склонения имени существительного.</w:t>
            </w: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30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Падежные окончания имен существительных 1, 2, 3-го склонения единственного числа. </w:t>
            </w:r>
          </w:p>
        </w:tc>
        <w:tc>
          <w:tcPr>
            <w:tcW w:w="851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ind w:hanging="2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Устанавливать наличие в именах существительных безударного падежного окончания.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способ проверки окончаний.</w:t>
            </w:r>
          </w:p>
        </w:tc>
        <w:tc>
          <w:tcPr>
            <w:tcW w:w="2409" w:type="dxa"/>
            <w:gridSpan w:val="2"/>
          </w:tcPr>
          <w:p w:rsidR="00BC21E5" w:rsidRPr="005850FF" w:rsidRDefault="00BC21E5" w:rsidP="00585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определять последовательность промежуточных целей и соответствующих им действий с учетом конечного результата,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</w:pP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</w:t>
            </w:r>
          </w:p>
          <w:p w:rsidR="00BC21E5" w:rsidRPr="005850FF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ru-RU"/>
              </w:rPr>
              <w:t>рефлексия способов и условий действий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; решать орфографические задачи с опорой на составленный алгоритм, разработанный способ действий.</w:t>
            </w:r>
          </w:p>
          <w:p w:rsidR="00BC21E5" w:rsidRPr="005850FF" w:rsidRDefault="00BC21E5" w:rsidP="007D3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зрения,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Уважать и ценить могущество родного языка, его воздействие на окружающих, обнаруживать возрастающее понимание его возможностей.</w:t>
            </w:r>
          </w:p>
        </w:tc>
        <w:tc>
          <w:tcPr>
            <w:tcW w:w="1418" w:type="dxa"/>
            <w:gridSpan w:val="3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Эл.приложение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8312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Воспроизвести знания об именительном и винительном падежах.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Анализировать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разные способы проверки безударного падежного окончания.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Выбирать нужный способ проверки при написании слова.</w:t>
            </w:r>
          </w:p>
        </w:tc>
        <w:tc>
          <w:tcPr>
            <w:tcW w:w="2409" w:type="dxa"/>
            <w:gridSpan w:val="2"/>
          </w:tcPr>
          <w:p w:rsidR="00BC21E5" w:rsidRPr="0019543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 </w:t>
            </w:r>
          </w:p>
          <w:p w:rsidR="00BC21E5" w:rsidRPr="0019543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выделять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познавательную цель</w:t>
            </w:r>
          </w:p>
          <w:p w:rsidR="00BC21E5" w:rsidRPr="0019543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помощью, проявлять активность во взаимодействии для решения коммуникативных и познавательных задач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проявляют интерес к учебной деятельности,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демонстрируют положительное отношение к школе, одноклассникам и учителям</w:t>
            </w:r>
          </w:p>
        </w:tc>
        <w:tc>
          <w:tcPr>
            <w:tcW w:w="1418" w:type="dxa"/>
            <w:gridSpan w:val="3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Сказка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Эл.приложение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2060E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851" w:type="dxa"/>
            <w:gridSpan w:val="2"/>
          </w:tcPr>
          <w:p w:rsidR="00BC21E5" w:rsidRPr="00556A37" w:rsidRDefault="00BC21E5" w:rsidP="00556A3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Воспроизвести признаки родительного падежа имён существительных.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выбирать нужный способ проверки при написании слова.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Определять способ проверки окончаний.</w:t>
            </w:r>
          </w:p>
        </w:tc>
        <w:tc>
          <w:tcPr>
            <w:tcW w:w="2409" w:type="dxa"/>
            <w:gridSpan w:val="2"/>
          </w:tcPr>
          <w:p w:rsidR="00BC21E5" w:rsidRPr="0019543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</w:t>
            </w:r>
          </w:p>
          <w:p w:rsidR="00BC21E5" w:rsidRPr="0019543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</w:t>
            </w:r>
          </w:p>
          <w:p w:rsidR="00BC21E5" w:rsidRPr="0019543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деятельности, демонстрируют положительное отношение к школе, одноклассникам и учителям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BC21E5" w:rsidRDefault="00BC21E5" w:rsidP="008312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83125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Именительный, родительный и винительный падежи одушевленных имен существительных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различать имена существительные с одинаковыми окончаниями.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Умение.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 и исправлять ошибки.</w:t>
            </w:r>
          </w:p>
        </w:tc>
        <w:tc>
          <w:tcPr>
            <w:tcW w:w="2409" w:type="dxa"/>
            <w:gridSpan w:val="2"/>
          </w:tcPr>
          <w:p w:rsidR="00BC21E5" w:rsidRPr="0019543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в познавательную</w:t>
            </w:r>
          </w:p>
          <w:p w:rsidR="00BC21E5" w:rsidRPr="0019543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процесс и результат деятельности, рассуждать по заданной теме</w:t>
            </w:r>
          </w:p>
          <w:p w:rsidR="00BC21E5" w:rsidRPr="0019543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высказывания, обсуждать и оценивать результат выполнения задания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готовность и способность к саморазвитию, сохраняют внутреннюю позицию школьника на основе положительного отношения к школе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55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дательном падеже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Ознакомить с окончаниями существительных дательного падежа.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Проверить умения списывать текст.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 и исправлять ошибки.</w:t>
            </w:r>
          </w:p>
        </w:tc>
        <w:tc>
          <w:tcPr>
            <w:tcW w:w="2409" w:type="dxa"/>
            <w:gridSpan w:val="2"/>
          </w:tcPr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в сотрудничестве с учителем, выбирать действие в соответствии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 поставленной задачей и условиями ее реализации, определять последовательность промежуточных целей и соответствующих им действий с учетом конечного.</w:t>
            </w:r>
          </w:p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задач.</w:t>
            </w:r>
          </w:p>
          <w:p w:rsidR="00BC21E5" w:rsidRPr="007550C5" w:rsidRDefault="00BC21E5" w:rsidP="007D332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достижения,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проявляют интерес к учебной деятельности,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учебно-познавательный интерес к новому учебному материалу и способам решения новой задачи.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56</w:t>
            </w:r>
          </w:p>
        </w:tc>
        <w:tc>
          <w:tcPr>
            <w:tcW w:w="851" w:type="dxa"/>
            <w:gridSpan w:val="2"/>
          </w:tcPr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окончаний имен существительных в родительном и дательном падежах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Учить определять падежи имён существительных.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сопоставлять формы имён существительных , имеющих окончания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проверять безударные падежные окончания  существительных.</w:t>
            </w:r>
          </w:p>
        </w:tc>
        <w:tc>
          <w:tcPr>
            <w:tcW w:w="2409" w:type="dxa"/>
            <w:gridSpan w:val="2"/>
          </w:tcPr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предвидеть возможности получения конкретного результата при решении задачи, применять установленные правила в планировании способа решения, выбирать действия в соответствии с поставленной задачей и условиями ее реализации.</w:t>
            </w:r>
          </w:p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деятельности, рассуждать по заданной теме</w:t>
            </w:r>
          </w:p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сотрудничество с партнером, прогнозировать возникновение конфликтов при наличии разных точек зрения.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деятельности, учебно-познавательный интерес к новому учебному материалу и способам решения новой задачи, принимают образ «хорошего ученика».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1" w:type="dxa"/>
            <w:gridSpan w:val="2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BC21E5" w:rsidRPr="001C116C" w:rsidRDefault="00BC21E5" w:rsidP="000C2EF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Правописание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окончаний имен существительных в творительном падеже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Воспроизведение знаний о признаках творительного падежа.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способ проверки безударных падежных окончаний.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нужный способ проверки при написании слова.</w:t>
            </w:r>
          </w:p>
        </w:tc>
        <w:tc>
          <w:tcPr>
            <w:tcW w:w="2409" w:type="dxa"/>
            <w:gridSpan w:val="2"/>
          </w:tcPr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учебные задачи в сотрудничестве с учителем.</w:t>
            </w:r>
          </w:p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необходимою информацию из учебника, обрабатывать, анализировать, применять и представлять информацию.</w:t>
            </w:r>
          </w:p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ее достижения.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е: проявляют самостоятельность, осознают личную ответственность за свои поступки.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новых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плакаты,</w:t>
            </w:r>
          </w:p>
          <w:p w:rsidR="00BC21E5" w:rsidRDefault="00BC21E5" w:rsidP="001C116C">
            <w:pPr>
              <w:snapToGrid w:val="0"/>
              <w:spacing w:after="0" w:line="240" w:lineRule="auto"/>
              <w:rPr>
                <w:rStyle w:val="70"/>
                <w:lang w:val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10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58-59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22-23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существительных в предложном падеже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Ознакомить с окончаниями имен существительных в предложном падеже.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писать безударные падежные окончания в родительном, дательном и винительном падежах.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написание безударных падежных окончаний.</w:t>
            </w:r>
          </w:p>
        </w:tc>
        <w:tc>
          <w:tcPr>
            <w:tcW w:w="2409" w:type="dxa"/>
            <w:gridSpan w:val="2"/>
          </w:tcPr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 эффективные способы решения познавательных и учебно-практических задач.</w:t>
            </w:r>
          </w:p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учета интересов позиции во взаимодействии, адекватно оценивать собственное поведение и поведение окружающих.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BC21E5" w:rsidRDefault="00BC21E5" w:rsidP="001C116C">
            <w:pPr>
              <w:snapToGrid w:val="0"/>
              <w:spacing w:after="0" w:line="240" w:lineRule="auto"/>
              <w:rPr>
                <w:rStyle w:val="70"/>
                <w:lang w:val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11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60-61</w:t>
            </w:r>
          </w:p>
        </w:tc>
        <w:tc>
          <w:tcPr>
            <w:tcW w:w="851" w:type="dxa"/>
            <w:gridSpan w:val="2"/>
          </w:tcPr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25.12</w:t>
            </w: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25. 28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безударных окончаний имен существительных во  всех  падежах</w:t>
            </w:r>
          </w:p>
        </w:tc>
        <w:tc>
          <w:tcPr>
            <w:tcW w:w="851" w:type="dxa"/>
          </w:tcPr>
          <w:p w:rsidR="00BC21E5" w:rsidRPr="001C116C" w:rsidRDefault="00BC21E5" w:rsidP="001C116C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23" w:lineRule="exact"/>
              <w:ind w:hanging="5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способах проверки написания безударных окончаний существительных.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Совершенствовать умения проверять написание безударных окончаний существительных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Выбирать нужный способ проверки при написании слова.</w:t>
            </w:r>
          </w:p>
        </w:tc>
        <w:tc>
          <w:tcPr>
            <w:tcW w:w="2409" w:type="dxa"/>
            <w:gridSpan w:val="2"/>
          </w:tcPr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 необходимые  изменения в план и способ действия в случае расхождения эталона, реального действия и его результатом.</w:t>
            </w:r>
          </w:p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осознанно и произвольно строить сообщение  в устной и письменной формах.</w:t>
            </w:r>
          </w:p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прогнозировать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возникновение конфликтов при наличии разных точек зрения. 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осуществляют целостный, социально ориентированный взгляд на мир.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 знаний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плакаты,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Default="00BC21E5" w:rsidP="007550C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  <w:p w:rsidR="00BC21E5" w:rsidRPr="00E17636" w:rsidRDefault="00BC21E5" w:rsidP="007550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7550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7550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7550C5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E17636" w:rsidRDefault="00BC21E5" w:rsidP="00831254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9543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992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«Правописание безударных падежных окончаний имен существительных в единственном числе»</w:t>
            </w:r>
          </w:p>
          <w:p w:rsidR="00BC21E5" w:rsidRDefault="00BC21E5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C21E5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C21E5" w:rsidRPr="00E17636" w:rsidRDefault="00BC21E5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E17636" w:rsidRDefault="00BC21E5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E17636" w:rsidRDefault="00BC21E5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E17636" w:rsidRDefault="00BC21E5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E17636" w:rsidRDefault="00BC21E5" w:rsidP="00E17636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Воспроизведение знаний об окончаниях 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– е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-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безударных падежных окончаниях имен существительных.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Обоснование написания падежных окончаний.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Правильное определение падежа и написание окончания.</w:t>
            </w:r>
          </w:p>
        </w:tc>
        <w:tc>
          <w:tcPr>
            <w:tcW w:w="2409" w:type="dxa"/>
            <w:gridSpan w:val="2"/>
          </w:tcPr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по исправлению допущенных ошибок</w:t>
            </w:r>
          </w:p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BC21E5" w:rsidRPr="007550C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вопросы, обращаться за помощью, формулировать свои затруднения предлагать помощь и сотрудничество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Самоопределение: проявляют самостоятельность, осознают личную ответственность за свои поступки. 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карточки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0922C1"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gridSpan w:val="2"/>
          </w:tcPr>
          <w:p w:rsidR="00BC21E5" w:rsidRPr="001C116C" w:rsidRDefault="00BC21E5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29.12</w:t>
            </w:r>
          </w:p>
        </w:tc>
        <w:tc>
          <w:tcPr>
            <w:tcW w:w="992" w:type="dxa"/>
          </w:tcPr>
          <w:p w:rsidR="00BC21E5" w:rsidRPr="001C116C" w:rsidRDefault="00BC21E5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</w:tcPr>
          <w:p w:rsidR="00BC21E5" w:rsidRPr="001C116C" w:rsidRDefault="00BC21E5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Упражнение в правописании безударных падежных окончаний имен существительных</w:t>
            </w:r>
          </w:p>
        </w:tc>
        <w:tc>
          <w:tcPr>
            <w:tcW w:w="851" w:type="dxa"/>
          </w:tcPr>
          <w:p w:rsidR="00BC21E5" w:rsidRPr="001C116C" w:rsidRDefault="00BC21E5" w:rsidP="006872BD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  <w:gridSpan w:val="3"/>
          </w:tcPr>
          <w:p w:rsidR="00BC21E5" w:rsidRPr="001C116C" w:rsidRDefault="00BC21E5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Умение правильно писать безударные падежные окончания.</w:t>
            </w:r>
          </w:p>
          <w:p w:rsidR="00BC21E5" w:rsidRPr="001C116C" w:rsidRDefault="00BC21E5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и исправлять ошибки.</w:t>
            </w:r>
          </w:p>
        </w:tc>
        <w:tc>
          <w:tcPr>
            <w:tcW w:w="2409" w:type="dxa"/>
            <w:gridSpan w:val="2"/>
          </w:tcPr>
          <w:p w:rsidR="00BC21E5" w:rsidRPr="007550C5" w:rsidRDefault="00BC21E5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контроля способа решения.</w:t>
            </w:r>
          </w:p>
          <w:p w:rsidR="00BC21E5" w:rsidRPr="007550C5" w:rsidRDefault="00BC21E5" w:rsidP="006872B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BC21E5" w:rsidRPr="007550C5" w:rsidRDefault="00BC21E5" w:rsidP="007550C5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сотрудничества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Нравственно-этическая ориентация : демонстрируют положительное отношение к школе.</w:t>
            </w:r>
          </w:p>
        </w:tc>
        <w:tc>
          <w:tcPr>
            <w:tcW w:w="1418" w:type="dxa"/>
            <w:gridSpan w:val="3"/>
          </w:tcPr>
          <w:p w:rsidR="00BC21E5" w:rsidRPr="001C116C" w:rsidRDefault="00BC21E5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2410" w:type="dxa"/>
            <w:gridSpan w:val="2"/>
          </w:tcPr>
          <w:p w:rsidR="00BC21E5" w:rsidRPr="001C116C" w:rsidRDefault="00BC21E5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4"/>
          <w:wAfter w:w="12049" w:type="dxa"/>
        </w:trPr>
        <w:tc>
          <w:tcPr>
            <w:tcW w:w="2552" w:type="dxa"/>
            <w:gridSpan w:val="5"/>
          </w:tcPr>
          <w:p w:rsidR="00BC21E5" w:rsidRPr="001C116C" w:rsidRDefault="00BC21E5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1E5" w:rsidRPr="001C116C" w:rsidRDefault="00BC21E5" w:rsidP="006872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</w:tcPr>
          <w:p w:rsidR="00BC21E5" w:rsidRPr="001C116C" w:rsidRDefault="00BC21E5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13.01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CC424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Упражнение в правописании безударных падежных окончаний имен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 знаний о приемах распознавания падежей имен существительных.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Умения.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Проверка умения писать словарные слова и выделять в них орфограммы.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Обосновывать правильность написания безударных падежных окончаний имен существительных</w:t>
            </w:r>
          </w:p>
        </w:tc>
        <w:tc>
          <w:tcPr>
            <w:tcW w:w="2476" w:type="dxa"/>
            <w:gridSpan w:val="2"/>
          </w:tcPr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вносить необходимые дополнения и изменения в план 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самостоятельно создавать алгоритмы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 при решении проблем различного характера.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учета интересов позиции во взаимодействии.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проявляют интерес к учебной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709" w:type="dxa"/>
          </w:tcPr>
          <w:p w:rsidR="00BC21E5" w:rsidRPr="001C116C" w:rsidRDefault="00BC21E5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существительных во множественном числе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Знакомство с изменением существительных во множественном числе.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Обоснование способов проверки написания безударных падежных окончаний имен существительных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Выписывание имен существительных во множественном числе и запись их в единственном числе.</w:t>
            </w:r>
          </w:p>
        </w:tc>
        <w:tc>
          <w:tcPr>
            <w:tcW w:w="2476" w:type="dxa"/>
            <w:gridSpan w:val="2"/>
          </w:tcPr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или в сотрудничестве с учителем выделять и формулировать познавательную цель.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Смыслообразование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:  осуществляют целостный, социально-ориентированный взгляд на мир в единстве и разнообразии природы народов культур.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</w:tcPr>
          <w:p w:rsidR="00BC21E5" w:rsidRPr="001C116C" w:rsidRDefault="00BC21E5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18.01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падеж имен существительных множественного числа</w:t>
            </w:r>
          </w:p>
        </w:tc>
        <w:tc>
          <w:tcPr>
            <w:tcW w:w="567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Ознакомить с окончаниями имен существительных множественного числа.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Научится распознавать именительный и винительный падежи существительных множественного числа.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Правильно употреблять в устной и письменной речи имена существительные во множественном числе.</w:t>
            </w:r>
          </w:p>
        </w:tc>
        <w:tc>
          <w:tcPr>
            <w:tcW w:w="2476" w:type="dxa"/>
            <w:gridSpan w:val="2"/>
          </w:tcPr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19.01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Родительный падеж имен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существительных множественного числа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Ознакомить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окончаниями имен существительных множественного числа в родительном падеже.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образовывать и употреблять в речи формы родительного падежа имен существительных множественного числа.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CA27F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правильность записи в тексте имен существительных </w:t>
            </w:r>
          </w:p>
        </w:tc>
        <w:tc>
          <w:tcPr>
            <w:tcW w:w="2476" w:type="dxa"/>
            <w:gridSpan w:val="2"/>
          </w:tcPr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адекватно воспринимать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предложение учителей, товарищей, родителей, по исправлению допущенных ошибок.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приемы решения учебно-практических и познавательных задач.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учебного сотрудничества и пути ее достижения.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Самоопределение: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Урок новых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709" w:type="dxa"/>
          </w:tcPr>
          <w:p w:rsidR="00BC21E5" w:rsidRPr="001C116C" w:rsidRDefault="00BC21E5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и винительный падежи имен существительных множественного числа. Правописание их окончаний .</w:t>
            </w:r>
          </w:p>
        </w:tc>
        <w:tc>
          <w:tcPr>
            <w:tcW w:w="567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Различать одушевленные имена существительные множественного числа в форме родительного и винительного падежей.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написания безударного падежного окончания имен существительных в формах множественного числа.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 форм родительного и винительного падежей имен существительных.</w:t>
            </w:r>
          </w:p>
        </w:tc>
        <w:tc>
          <w:tcPr>
            <w:tcW w:w="2476" w:type="dxa"/>
            <w:gridSpan w:val="2"/>
          </w:tcPr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действие в соответствии  с поставленной задачей и условиями ее реализации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адавать вопросы строить понятные для партнера высказывания.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принимают образ «хорошего ученика».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BC21E5" w:rsidRPr="001C116C" w:rsidRDefault="00BC21E5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Дательный, творительный и предложный падежи имен существительных множественного числа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Воспроизведение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знаний об окончаниях имён существительных множественного числа.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правильные записи в тексте имён существительных 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безударными окончаниями.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2476" w:type="dxa"/>
            <w:gridSpan w:val="2"/>
          </w:tcPr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 и одноклассниками.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задач.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координировать и принимать различные позиции во взаимодействии.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Самоопределение: демонстрируют положительное отношение к школе.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  <w:tcBorders>
              <w:top w:val="nil"/>
            </w:tcBorders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709" w:type="dxa"/>
            <w:tcBorders>
              <w:top w:val="nil"/>
            </w:tcBorders>
          </w:tcPr>
          <w:p w:rsidR="00BC21E5" w:rsidRPr="001C116C" w:rsidRDefault="00BC21E5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4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«Правописание безударных падежных окончаний имен существительных»</w:t>
            </w:r>
          </w:p>
        </w:tc>
        <w:tc>
          <w:tcPr>
            <w:tcW w:w="567" w:type="dxa"/>
            <w:tcBorders>
              <w:top w:val="nil"/>
            </w:tcBorders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Находить и исправлять ошибки.</w:t>
            </w:r>
          </w:p>
        </w:tc>
        <w:tc>
          <w:tcPr>
            <w:tcW w:w="2476" w:type="dxa"/>
            <w:gridSpan w:val="2"/>
            <w:tcBorders>
              <w:top w:val="nil"/>
            </w:tcBorders>
          </w:tcPr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результат, использовать установленные правила в контроле способа решения.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выбирать наиболее эффективные способы решения познавательных задач.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необходимые для организации собственной деятельности и сотрудничестве с партнером.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Нравственно-этическая ориентация: демонстрируют положительное отношение к школе, к учебной деятельности. 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</w:tcPr>
          <w:p w:rsidR="00BC21E5" w:rsidRPr="001C116C" w:rsidRDefault="00BC21E5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E176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E1763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контрольного диктанта.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Проверочная работа. Наши проекты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Воспроизведение знаний об окончаниях имён существительных множественного числа.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Обосновывать написание безударного падежного окончания имён существительных в формах множественного числа.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Контролировать правильность записи в тексте имён существительных с безударными окончаниями.</w:t>
            </w:r>
          </w:p>
        </w:tc>
        <w:tc>
          <w:tcPr>
            <w:tcW w:w="2476" w:type="dxa"/>
            <w:gridSpan w:val="2"/>
          </w:tcPr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деятельности, рассуждать по заданной теме.</w:t>
            </w:r>
          </w:p>
          <w:p w:rsidR="00BC21E5" w:rsidRPr="00B7080A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Самоопределение: понимают чувство других людей сопереживают им.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Имя прилагательное.</w:t>
            </w:r>
          </w:p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Имя прилагательное как часть речи</w:t>
            </w:r>
          </w:p>
        </w:tc>
        <w:tc>
          <w:tcPr>
            <w:tcW w:w="567" w:type="dxa"/>
          </w:tcPr>
          <w:p w:rsidR="00BC21E5" w:rsidRPr="001C116C" w:rsidRDefault="00BC21E5" w:rsidP="0060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30ч.</w:t>
            </w:r>
          </w:p>
          <w:p w:rsidR="00BC21E5" w:rsidRDefault="00BC21E5" w:rsidP="0060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6038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распознавать имена прилагательные в тексте, определять роли  имени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прилагательного в предложении.</w:t>
            </w:r>
          </w:p>
          <w:p w:rsidR="00BC21E5" w:rsidRPr="001C116C" w:rsidRDefault="00BC21E5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образовывать имена прилагательные от данных имён существительных и имён прила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гательных  с помощью суффиксов.</w:t>
            </w:r>
          </w:p>
          <w:p w:rsidR="00BC21E5" w:rsidRPr="001C116C" w:rsidRDefault="00BC21E5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с определённой орфограммой.</w:t>
            </w:r>
          </w:p>
        </w:tc>
        <w:tc>
          <w:tcPr>
            <w:tcW w:w="2476" w:type="dxa"/>
            <w:gridSpan w:val="2"/>
          </w:tcPr>
          <w:p w:rsidR="00BC21E5" w:rsidRPr="00B7080A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впознавательную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1E5" w:rsidRPr="00B7080A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поиск и выделение необходимой информации из различных источников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разных формах.</w:t>
            </w:r>
          </w:p>
          <w:p w:rsidR="00BC21E5" w:rsidRPr="00B7080A" w:rsidRDefault="00BC21E5" w:rsidP="00B70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Понимают  чувства других людей, сопереживают  им.</w:t>
            </w:r>
          </w:p>
        </w:tc>
        <w:tc>
          <w:tcPr>
            <w:tcW w:w="1068" w:type="dxa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– путешествие 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709" w:type="dxa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 и число имен прилагательных. Описание игрушки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1E5" w:rsidRPr="000A0356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Игрушки маленьких казачат.</w:t>
            </w:r>
          </w:p>
        </w:tc>
        <w:tc>
          <w:tcPr>
            <w:tcW w:w="567" w:type="dxa"/>
          </w:tcPr>
          <w:p w:rsidR="00BC21E5" w:rsidRPr="001C116C" w:rsidRDefault="00BC21E5" w:rsidP="00603878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определять группы имён прилагательных, близких и противоположных по значению.</w:t>
            </w:r>
          </w:p>
          <w:p w:rsidR="00BC21E5" w:rsidRPr="001C116C" w:rsidRDefault="00BC21E5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темы, и главной мысли, подбирать заголовки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применять правила правописания; работать со словарями синонимов и антонимов.</w:t>
            </w:r>
          </w:p>
        </w:tc>
        <w:tc>
          <w:tcPr>
            <w:tcW w:w="2476" w:type="dxa"/>
            <w:gridSpan w:val="2"/>
          </w:tcPr>
          <w:p w:rsidR="00BC21E5" w:rsidRPr="00B7080A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C21E5" w:rsidRPr="00B7080A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BC21E5" w:rsidRPr="00B7080A" w:rsidRDefault="00BC21E5" w:rsidP="00B7080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603878">
            <w:pPr>
              <w:tabs>
                <w:tab w:val="center" w:pos="71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ukvarnaya-Bold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68" w:type="dxa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 сказка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C21E5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1,2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  <w:tcBorders>
              <w:top w:val="nil"/>
            </w:tcBorders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nil"/>
            </w:tcBorders>
          </w:tcPr>
          <w:p w:rsidR="00BC21E5" w:rsidRPr="001C116C" w:rsidRDefault="00BC21E5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01.02</w:t>
            </w:r>
          </w:p>
        </w:tc>
        <w:tc>
          <w:tcPr>
            <w:tcW w:w="2552" w:type="dxa"/>
            <w:gridSpan w:val="4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</w:t>
            </w:r>
          </w:p>
        </w:tc>
        <w:tc>
          <w:tcPr>
            <w:tcW w:w="567" w:type="dxa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Познакомятся с таблицей в учебнике «Изменение по падежам имён прилагательных в единственном числе».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Научатся изменять имена прилагательные в единственном числе. Выделять окончания имён прилагательных.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 кроме прилагательных на –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ий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ья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 -ин)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Умение определять падеж имён существительных, подбирать к каждому имени существительному подходящее по смыслу имя прилагательное, записывать словосочетания.</w:t>
            </w:r>
          </w:p>
        </w:tc>
        <w:tc>
          <w:tcPr>
            <w:tcW w:w="2476" w:type="dxa"/>
            <w:gridSpan w:val="2"/>
            <w:tcBorders>
              <w:top w:val="nil"/>
            </w:tcBorders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18"/>
                <w:szCs w:val="18"/>
                <w:lang w:eastAsia="ar-SA"/>
              </w:rPr>
              <w:t xml:space="preserve"> предвосхищать результат;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18"/>
                <w:szCs w:val="18"/>
                <w:lang w:eastAsia="ar-SA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общие приёмы решения задач;</w:t>
            </w:r>
          </w:p>
          <w:p w:rsidR="00BC21E5" w:rsidRPr="00EF7A42" w:rsidRDefault="00BC21E5" w:rsidP="00EF7A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hi-IN" w:bidi="hi-IN"/>
              </w:rPr>
              <w:t>ставить вопросы,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обращаться за помощью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Высказываться 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</w:tc>
        <w:tc>
          <w:tcPr>
            <w:tcW w:w="1068" w:type="dxa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4,5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9" w:type="dxa"/>
          </w:tcPr>
          <w:p w:rsidR="00BC21E5" w:rsidRPr="001C116C" w:rsidRDefault="00BC21E5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02.02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Склонение имен прилагательных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мужского и среднего рода в единственном числе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Сочин.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с памяткой « Как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определить падеж имён прилагательных».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падеж   имён прилагательных и обосновывать правильность его определения.                                                                                             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составлять текст –рассуждение по репродукции картины В. Серова «Мика Морозов».</w:t>
            </w:r>
          </w:p>
        </w:tc>
        <w:tc>
          <w:tcPr>
            <w:tcW w:w="2476" w:type="dxa"/>
            <w:gridSpan w:val="2"/>
            <w:vMerge w:val="restart"/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преобразовывать практическую задачу в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познавательную;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(по заданию учителя) необходимую информацию из учебника.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Р/р сочинени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77</w:t>
            </w:r>
          </w:p>
        </w:tc>
        <w:tc>
          <w:tcPr>
            <w:tcW w:w="709" w:type="dxa"/>
          </w:tcPr>
          <w:p w:rsidR="00BC21E5" w:rsidRDefault="00BC21E5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03.02</w:t>
            </w:r>
          </w:p>
          <w:p w:rsidR="00BC21E5" w:rsidRPr="001C116C" w:rsidRDefault="00BC21E5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очинение на тему «Чем мне запомнилась картина В.А. Серова «Мика Морозов»</w:t>
            </w:r>
          </w:p>
        </w:tc>
        <w:tc>
          <w:tcPr>
            <w:tcW w:w="567" w:type="dxa"/>
          </w:tcPr>
          <w:p w:rsidR="00BC21E5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  <w:vMerge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Самооценка на основе критериев успешности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3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</w:tcPr>
          <w:p w:rsidR="00BC21E5" w:rsidRPr="001C116C" w:rsidRDefault="00BC21E5" w:rsidP="00B7080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именительном падеже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Познакомятся  с памяткой « Как правильно написать безударное падежное окончание имени прилагательного в единственном числе».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определять способы проверки и написания безударного падежного окончания имени прилагательного.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доказывать, что только одно из выделенных имён прилагательных употреблено в форме именительного падежа. Определять написания пропущенных окончаний имён прилагательных. </w:t>
            </w:r>
          </w:p>
        </w:tc>
        <w:tc>
          <w:tcPr>
            <w:tcW w:w="2476" w:type="dxa"/>
            <w:gridSpan w:val="2"/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задачу;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 предвосхищать результат;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использовать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общие приёмы решения задач;</w:t>
            </w:r>
          </w:p>
          <w:p w:rsidR="00BC21E5" w:rsidRPr="00EF7A42" w:rsidRDefault="00BC21E5" w:rsidP="00EF7A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hi-IN" w:bidi="hi-IN"/>
              </w:rPr>
              <w:t>ставить вопросы,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Мотивация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</w:tcPr>
          <w:p w:rsidR="00BC21E5" w:rsidRPr="001C116C" w:rsidRDefault="00BC21E5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08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родительном падеже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падежными окончаниями имён прилагательных единственного числа мужского и среднего рода в родительном падеже.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существительные мужского и  среднего рода в родительном падеже и правильно записывать падежные окончания.</w:t>
            </w:r>
          </w:p>
          <w:p w:rsidR="00BC21E5" w:rsidRPr="001C116C" w:rsidRDefault="00BC21E5" w:rsidP="00CA27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ставить имена прилагательные в форму родительного падежа,  выделять окончания имён прилагательных. </w:t>
            </w:r>
          </w:p>
        </w:tc>
        <w:tc>
          <w:tcPr>
            <w:tcW w:w="2476" w:type="dxa"/>
            <w:gridSpan w:val="2"/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 CYR" w:eastAsia="Calibri" w:hAnsi="Times New Roman CYR" w:cs="Times New Roman CYR"/>
                <w:sz w:val="20"/>
                <w:szCs w:val="20"/>
                <w:lang w:eastAsia="ar-SA"/>
              </w:rPr>
              <w:t xml:space="preserve">контролировать и оценивать процесс  и результат деятельности;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рассуждения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адекватно оценивать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собственное поведение и поведение окружающих, оказывать в   сотрудничестве  взаимопомощь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Осознавать(на основе текста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нравственные нормы (вежливость, жадность, доброта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др.), понимать важность таких качеств человека, как  взаимовыручка, взаимопомощь. 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709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Познакомятся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падежными окончаниями имён прилагательных единственного числа мужского и среднего рода в дательном падеже.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распознавать имена существительные мужского и  среднего рода в дательном падеже и правильно записывать падежные окончания.</w:t>
            </w:r>
          </w:p>
          <w:p w:rsidR="00BC21E5" w:rsidRPr="001C116C" w:rsidRDefault="00BC21E5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определения рода, </w:t>
            </w:r>
          </w:p>
        </w:tc>
        <w:tc>
          <w:tcPr>
            <w:tcW w:w="2476" w:type="dxa"/>
            <w:gridSpan w:val="2"/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действий. – контролировать и оценивать процесс и результат деятельности.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BC21E5" w:rsidRPr="001C116C" w:rsidRDefault="00BC21E5" w:rsidP="00A30D4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Именительный, родительный и винительный падежи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упражнениями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в распознавании падежей имён прилагательных и имён существительных в именительном  и винительном падежах.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обосновывать правописание окончаний имён прилагательных в  этих падежах. Подбирать сложные имена прилагательные обозначающие оттенки цветов, и  объяснять  их написание (светло-зелёный)</w:t>
            </w:r>
          </w:p>
          <w:p w:rsidR="00BC21E5" w:rsidRPr="001C116C" w:rsidRDefault="00BC21E5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Умение  записывать предложения под диктовку, определять правильность написания окончания прилагательного с помощью падежного вопроса или путём определения рода, числа, падежа прилагательного </w:t>
            </w:r>
          </w:p>
        </w:tc>
        <w:tc>
          <w:tcPr>
            <w:tcW w:w="2476" w:type="dxa"/>
            <w:gridSpan w:val="2"/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действий.– контролировать и оценивать процесс и результат деятельности.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строить понятные для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партнёра высказывания.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Самооценка основе критериев успешности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Обобщение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карточки,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82-83</w:t>
            </w:r>
          </w:p>
        </w:tc>
        <w:tc>
          <w:tcPr>
            <w:tcW w:w="709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  <w:p w:rsidR="00BC21E5" w:rsidRPr="001C116C" w:rsidRDefault="00BC21E5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окончаний имен прилагательных мужского и среднего рода в творительном и предложном падежах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 Ознакомятся с признаками имён прилагательных мужского и среднего рода в творительном и предложном падежах и их падежными окончаниями.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Возможность анализировать, делать выводы, сравнивать.</w:t>
            </w:r>
          </w:p>
        </w:tc>
        <w:tc>
          <w:tcPr>
            <w:tcW w:w="2476" w:type="dxa"/>
            <w:gridSpan w:val="2"/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Мотивация учебной деятельности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Учебник, карточки, 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</w:tcPr>
          <w:p w:rsidR="00BC21E5" w:rsidRPr="001C116C" w:rsidRDefault="00BC21E5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52" w:type="dxa"/>
            <w:gridSpan w:val="4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в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ыборочное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изложение описательного текста. Наши проекты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Научить определять вид текста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(описание, повествование или рассуждение);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составлять текст-описание;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текста, тему и главную мысль.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ставить новые учебные задачи  в сотрудничестве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 учителем.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BC21E5" w:rsidRPr="001C116C" w:rsidRDefault="00BC21E5" w:rsidP="000E60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Осознавать(на основе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текста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нравственные нормы, развитие чувства любви к родному краю – частичке своей большой родины.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Р/р изложени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е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Учебник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</w:tcPr>
          <w:p w:rsidR="00BC21E5" w:rsidRPr="001C116C" w:rsidRDefault="00BC21E5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 Склонение имен прилагательных женского рода</w:t>
            </w:r>
          </w:p>
        </w:tc>
        <w:tc>
          <w:tcPr>
            <w:tcW w:w="567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Познакомятся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таблицей                    «Склонение и правописание безударных падежных окончаний имён прилагательных единственного числа женского рода».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сравнивать падежные окончания имён прилагательных женского рода по таблице.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Развивать навык правописания окончаний имён прилагательных мужского и среднего рода.</w:t>
            </w:r>
          </w:p>
        </w:tc>
        <w:tc>
          <w:tcPr>
            <w:tcW w:w="2476" w:type="dxa"/>
            <w:gridSpan w:val="2"/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результаты.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рефлексия способов и условий действий. – контролировать и оценивать процесс и результат деятельности.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F6567E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</w:tcPr>
          <w:p w:rsidR="00BC21E5" w:rsidRPr="001C116C" w:rsidRDefault="00BC21E5" w:rsidP="0088308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  имен прилагательных женского рода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проверять написание падежных  окончаний прилагательных.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сопоставлять окончания имён прилагательных женского, мужского и среднего рода в винительном и именительном падежах. Обосновывать их написание.</w:t>
            </w:r>
          </w:p>
          <w:p w:rsidR="00BC21E5" w:rsidRPr="001C116C" w:rsidRDefault="00BC21E5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определять падеж имён прилагательных мужского рода. Сочетающихся с одушевлёнными именами существительными </w:t>
            </w:r>
          </w:p>
        </w:tc>
        <w:tc>
          <w:tcPr>
            <w:tcW w:w="2476" w:type="dxa"/>
            <w:gridSpan w:val="2"/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выделять необходимую информацию из различных источников ,интерпретировать информацию.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87</w:t>
            </w:r>
          </w:p>
        </w:tc>
        <w:tc>
          <w:tcPr>
            <w:tcW w:w="709" w:type="dxa"/>
          </w:tcPr>
          <w:p w:rsidR="00BC21E5" w:rsidRDefault="00BC21E5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</w:t>
            </w:r>
          </w:p>
          <w:p w:rsidR="00BC21E5" w:rsidRDefault="00BC21E5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20.</w:t>
            </w:r>
          </w:p>
          <w:p w:rsidR="00BC21E5" w:rsidRPr="003C620F" w:rsidRDefault="00BC21E5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C620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сопоставлять правописание падежных окончаний имён прилагательных в родительном, дательном, творительном и предложном падеже.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Научатся образовывать падежные формы имён прилагательных и имён существительных .обосновывать правильность написания падежных окончаний.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записывать предложения, ставя данные в скобках словосочетания в нужном падеже. Выделять окончания имён прилагательных.</w:t>
            </w:r>
          </w:p>
        </w:tc>
        <w:tc>
          <w:tcPr>
            <w:tcW w:w="2476" w:type="dxa"/>
            <w:gridSpan w:val="2"/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</w:tcPr>
          <w:p w:rsidR="00BC21E5" w:rsidRPr="001C116C" w:rsidRDefault="00BC21E5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 разными вариантами объяснений правильного написания падежных окончаний.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сопоставлять окончания имён прилагательных женского рода в винительном и творительном падежах.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аргументировано отвечать,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доказывать своё мнение.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вносить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BC21E5" w:rsidRPr="00EF7A4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самостоятельно выделять и формулировать познавательную цель</w:t>
            </w:r>
          </w:p>
          <w:p w:rsidR="00BC21E5" w:rsidRPr="00EF7A42" w:rsidRDefault="00BC21E5" w:rsidP="00EF7A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</w:t>
            </w:r>
          </w:p>
          <w:p w:rsidR="00BC21E5" w:rsidRPr="001C116C" w:rsidRDefault="00BC21E5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адекватно оценивать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собственное поведение 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Навыки сотрудничества в разных ситуациях, умение не создавать конфликтов 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046CA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709" w:type="dxa"/>
          </w:tcPr>
          <w:p w:rsidR="00BC21E5" w:rsidRPr="001C116C" w:rsidRDefault="00BC21E5" w:rsidP="00EF7A4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Упражнения в правописании падежных окончаний имен прилагательных</w:t>
            </w:r>
          </w:p>
        </w:tc>
        <w:tc>
          <w:tcPr>
            <w:tcW w:w="567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со значением и правописанием словарного слова: кастрюля. 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текст- описание, используя в нём имена прилагательные;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Применять правила правописания.</w:t>
            </w:r>
          </w:p>
        </w:tc>
        <w:tc>
          <w:tcPr>
            <w:tcW w:w="2476" w:type="dxa"/>
            <w:gridSpan w:val="2"/>
          </w:tcPr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Style w:val="Arial95pt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6,8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</w:tcPr>
          <w:p w:rsidR="00BC21E5" w:rsidRPr="001C116C" w:rsidRDefault="00BC21E5" w:rsidP="00C16924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01.03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Склонение имен прилагательных во множественном числе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особенностями   склонения имён прилагательных множественного числа 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сопоставлять окончания в вопросе и в имени прилагательном каждого из падежей.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склонять и употреблять имена прилагательные во множественном падеже.</w:t>
            </w:r>
          </w:p>
        </w:tc>
        <w:tc>
          <w:tcPr>
            <w:tcW w:w="2476" w:type="dxa"/>
            <w:gridSpan w:val="2"/>
          </w:tcPr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;рассуждать по заданной теме.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Осознают эстетические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потребности,ценности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 чувства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9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</w:tcPr>
          <w:p w:rsidR="00BC21E5" w:rsidRPr="001C116C" w:rsidRDefault="00BC21E5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02.03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Именительный и винительный падежи множественного числа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имён прилагательных в именительном и винительном падежах.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распознавать именительный и винительный падежи множественного числа имён прилагательных, склонять и  употреблять в тексте.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сопоставлять тексты разного стиля, определять темы и применять в речи.</w:t>
            </w:r>
          </w:p>
        </w:tc>
        <w:tc>
          <w:tcPr>
            <w:tcW w:w="2476" w:type="dxa"/>
            <w:gridSpan w:val="2"/>
          </w:tcPr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адекватно оценивать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собственное поведение и поведение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7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709" w:type="dxa"/>
          </w:tcPr>
          <w:p w:rsidR="00BC21E5" w:rsidRPr="001C116C" w:rsidRDefault="00BC21E5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03.03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Родительный и предложный падежи  имен прилагательных множественного числа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Познакомятся с окончаниями </w:t>
            </w:r>
            <w:r w:rsidRPr="001C116C">
              <w:rPr>
                <w:rFonts w:ascii="Times New Roman" w:eastAsia="Bukvarnaya-Bold" w:hAnsi="Times New Roman" w:cs="Times New Roman"/>
                <w:sz w:val="20"/>
                <w:szCs w:val="20"/>
                <w:lang w:eastAsia="ru-RU"/>
              </w:rPr>
              <w:t>имён прилагательных множественного числа в родительном и предложном падежах.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распознавать родительный и предложный падежи имён прилагательных и определять их безударные падежные окончания.</w:t>
            </w:r>
          </w:p>
          <w:p w:rsidR="00BC21E5" w:rsidRPr="001C116C" w:rsidRDefault="00BC21E5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ставить имена прилагательные в нужном падеже, указывать падеж имён прилагательных во множественном числе, выделять окончание.</w:t>
            </w:r>
          </w:p>
        </w:tc>
        <w:tc>
          <w:tcPr>
            <w:tcW w:w="2476" w:type="dxa"/>
            <w:gridSpan w:val="2"/>
          </w:tcPr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</w:tcPr>
          <w:p w:rsidR="00BC21E5" w:rsidRPr="001C116C" w:rsidRDefault="00BC21E5" w:rsidP="00AB63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«Имя прилагательно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567" w:type="dxa"/>
          </w:tcPr>
          <w:p w:rsidR="00BC21E5" w:rsidRPr="001C116C" w:rsidRDefault="00BC21E5" w:rsidP="00603878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писать под диктовку учителя.</w:t>
            </w:r>
          </w:p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проверять написанный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екст.</w:t>
            </w:r>
          </w:p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Правильно писать  падежные окончания имён прилагательных и имён существительных в единственном и во множественном числе.</w:t>
            </w:r>
          </w:p>
        </w:tc>
        <w:tc>
          <w:tcPr>
            <w:tcW w:w="2476" w:type="dxa"/>
            <w:gridSpan w:val="2"/>
          </w:tcPr>
          <w:p w:rsidR="00BC21E5" w:rsidRPr="00AB63DE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C21E5" w:rsidRPr="00AB63DE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68" w:type="dxa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</w:tcPr>
          <w:p w:rsidR="00BC21E5" w:rsidRPr="001C116C" w:rsidRDefault="00BC21E5" w:rsidP="00AB63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09.03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Дательный и творительный падежи имен прилагательных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имён прилагательных множественного числа в дательном и творительном падежах.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выделять из текста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словосочетания с именами прилагательными множественного числа в дательном и творительном падежах.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Навыки.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Научатся  определять птицу по описанию , находить слова, помогающие увидеть красоту этой птицы, обосновывать правильность написания пропущенных безударных падежных окончаний имён прилагательных.</w:t>
            </w:r>
          </w:p>
        </w:tc>
        <w:tc>
          <w:tcPr>
            <w:tcW w:w="2476" w:type="dxa"/>
            <w:gridSpan w:val="2"/>
          </w:tcPr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Демонстрируют положительное отношение к школе.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709" w:type="dxa"/>
          </w:tcPr>
          <w:p w:rsidR="00BC21E5" w:rsidRPr="001C116C" w:rsidRDefault="00BC21E5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10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 Повторение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находить сходства и различия между  именами существительными и именами прилагательными.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самостоятельно подбирать правильно и точно использовать в речи имена существительные и имена прилагательные.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Составлять устный рассказ-повествование, описание  на определённую тему;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;рассуждать по заданной теме.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прогнозировать возникновение конфликтов при наличии разных точек зрения.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  <w:tcBorders>
              <w:top w:val="nil"/>
            </w:tcBorders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nil"/>
            </w:tcBorders>
          </w:tcPr>
          <w:p w:rsidR="00BC21E5" w:rsidRPr="001C116C" w:rsidRDefault="00BC21E5" w:rsidP="00AB63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52" w:type="dxa"/>
            <w:gridSpan w:val="4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Местоимение.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Местоимение как часть речи</w:t>
            </w:r>
          </w:p>
        </w:tc>
        <w:tc>
          <w:tcPr>
            <w:tcW w:w="567" w:type="dxa"/>
            <w:tcBorders>
              <w:top w:val="nil"/>
            </w:tcBorders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11ч.</w:t>
            </w: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личные местоимения ( в начальной форме) среди других слов и предложении.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роль каждому  местоимению в предложении 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Употреблять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местоимение вместо существительных.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  <w:tcBorders>
              <w:top w:val="nil"/>
            </w:tcBorders>
          </w:tcPr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 xml:space="preserve">Р: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C21E5" w:rsidRPr="00AB63DE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П: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проявлять активность во взаимодействии для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решения коммуникативных и познавательных задач.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 ,ценности и чувства</w:t>
            </w:r>
          </w:p>
        </w:tc>
        <w:tc>
          <w:tcPr>
            <w:tcW w:w="1068" w:type="dxa"/>
            <w:tcBorders>
              <w:top w:val="nil"/>
            </w:tcBorders>
          </w:tcPr>
          <w:p w:rsidR="00BC21E5" w:rsidRPr="001C116C" w:rsidRDefault="00BC21E5" w:rsidP="008E06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-путешествие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E00B12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E00B12">
              <w:rPr>
                <w:rStyle w:val="Arial95pt0"/>
                <w:b/>
              </w:rPr>
              <w:t>Т. № 1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97</w:t>
            </w:r>
          </w:p>
        </w:tc>
        <w:tc>
          <w:tcPr>
            <w:tcW w:w="709" w:type="dxa"/>
          </w:tcPr>
          <w:p w:rsidR="00BC21E5" w:rsidRPr="001C116C" w:rsidRDefault="00BC21E5" w:rsidP="00AB63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Личные местоимения</w:t>
            </w:r>
          </w:p>
        </w:tc>
        <w:tc>
          <w:tcPr>
            <w:tcW w:w="567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заменять повторяющиеся в тексте имена существительные личными местоимениями;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местоимения и имена существительные.</w:t>
            </w:r>
          </w:p>
          <w:p w:rsidR="00BC21E5" w:rsidRPr="001C116C" w:rsidRDefault="00BC21E5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из предложений текст, подбирать к нему заголовок, записывать составленный текст.</w:t>
            </w:r>
          </w:p>
        </w:tc>
        <w:tc>
          <w:tcPr>
            <w:tcW w:w="2476" w:type="dxa"/>
            <w:gridSpan w:val="2"/>
          </w:tcPr>
          <w:p w:rsidR="00BC21E5" w:rsidRPr="00512E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 в познавательную.</w:t>
            </w:r>
          </w:p>
          <w:p w:rsidR="00BC21E5" w:rsidRPr="00512E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Осуществляют целостный , социально ориентированный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</w:tcPr>
          <w:p w:rsidR="00BC21E5" w:rsidRPr="001C116C" w:rsidRDefault="00BC21E5" w:rsidP="008D773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1-го и 2-го лица по падежам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сообщение по данному плану;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писать местоимения отдельно от других слов;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текста; отвечать на вопросы по содержанию.</w:t>
            </w:r>
          </w:p>
        </w:tc>
        <w:tc>
          <w:tcPr>
            <w:tcW w:w="2476" w:type="dxa"/>
            <w:gridSpan w:val="2"/>
          </w:tcPr>
          <w:p w:rsidR="00BC21E5" w:rsidRPr="00512E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C21E5" w:rsidRPr="00512E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;рассуждать по заданной теме.</w:t>
            </w:r>
          </w:p>
          <w:p w:rsidR="00BC21E5" w:rsidRPr="00512E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E00B12" w:rsidRDefault="00BC21E5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3,4,5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E1763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17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  <w:p w:rsidR="00BC21E5" w:rsidRPr="001C116C" w:rsidRDefault="00BC21E5" w:rsidP="001C2B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3-го лица по падежам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со склонением местоимений, образованием падежных форм, написанием местоимений в этих формах.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распознавать морфологические признаки местоимений с помощью таблицы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склонения местоимений.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Употреблять местоимение вместо существительных.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BC21E5" w:rsidRPr="00512E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C21E5" w:rsidRPr="00512E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проявлять активность во взаимодействии для решения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коммуникативных и познавательных задач.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 , ценности и чувства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«Местоимение»</w:t>
            </w:r>
          </w:p>
        </w:tc>
        <w:tc>
          <w:tcPr>
            <w:tcW w:w="567" w:type="dxa"/>
          </w:tcPr>
          <w:p w:rsidR="00BC21E5" w:rsidRPr="001C116C" w:rsidRDefault="00BC21E5" w:rsidP="00603878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писать под диктовку учителя.</w:t>
            </w:r>
          </w:p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 проверять написанный 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екст.</w:t>
            </w:r>
          </w:p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Навыки.</w:t>
            </w:r>
          </w:p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падежи местоимений</w:t>
            </w:r>
          </w:p>
        </w:tc>
        <w:tc>
          <w:tcPr>
            <w:tcW w:w="2476" w:type="dxa"/>
            <w:gridSpan w:val="2"/>
          </w:tcPr>
          <w:p w:rsidR="00BC21E5" w:rsidRPr="00512E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C21E5" w:rsidRPr="00512E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К: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68" w:type="dxa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60387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8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</w:tcPr>
          <w:p w:rsidR="00BC21E5" w:rsidRPr="001C116C" w:rsidRDefault="00BC21E5" w:rsidP="00AB63DE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22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личных местоимений по падежам</w:t>
            </w:r>
          </w:p>
        </w:tc>
        <w:tc>
          <w:tcPr>
            <w:tcW w:w="567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лицо, число, падеж местоимений.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писать местоимения отдельно от других слов;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тип текста; отвечать на вопросы по содержанию.</w:t>
            </w:r>
          </w:p>
        </w:tc>
        <w:tc>
          <w:tcPr>
            <w:tcW w:w="2476" w:type="dxa"/>
            <w:gridSpan w:val="2"/>
          </w:tcPr>
          <w:p w:rsidR="00BC21E5" w:rsidRPr="00512E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C21E5" w:rsidRPr="00512E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512E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проявлять активность во взаимодействии для решения коммуникативных и познавательных задач.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E00B12" w:rsidRDefault="00BC21E5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5pt"/>
              </w:rPr>
              <w:t>Т. № 7</w:t>
            </w:r>
          </w:p>
        </w:tc>
      </w:tr>
      <w:tr w:rsidR="00BC21E5" w:rsidRPr="001C116C" w:rsidTr="00BC21E5">
        <w:trPr>
          <w:gridAfter w:val="3"/>
          <w:wAfter w:w="2551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</w:tcPr>
          <w:p w:rsidR="00BC21E5" w:rsidRPr="001C116C" w:rsidRDefault="00BC21E5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02.04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Глагол.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Роль глаголов в языке</w:t>
            </w:r>
          </w:p>
        </w:tc>
        <w:tc>
          <w:tcPr>
            <w:tcW w:w="567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видеть глаголы в речи.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глаголы среди омонимичных форм слов, относящихся к разным частям речи.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Составление из слов предложений, а из предложений текст,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указывать части речи.</w:t>
            </w:r>
          </w:p>
        </w:tc>
        <w:tc>
          <w:tcPr>
            <w:tcW w:w="2476" w:type="dxa"/>
            <w:gridSpan w:val="2"/>
          </w:tcPr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осуществлять взаимный контроль, адекватно оценивать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собственное поведение и поведение окружающих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Осуществляют целостный , социально ориентированный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взгляд на мир в единстве и разнообразии природы, народов,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культур.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Урок- путешествие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709" w:type="dxa"/>
          </w:tcPr>
          <w:p w:rsidR="00BC21E5" w:rsidRPr="001C116C" w:rsidRDefault="00BC21E5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05.04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воспроизводить  значение о формах времени глаголов по вопросам.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формы времени глагола, изменять глаголы по временам.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составлять из предложений текст, записывать его .</w:t>
            </w:r>
          </w:p>
        </w:tc>
        <w:tc>
          <w:tcPr>
            <w:tcW w:w="2476" w:type="dxa"/>
            <w:gridSpan w:val="2"/>
          </w:tcPr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познавательную.</w:t>
            </w:r>
          </w:p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задавать вопросы, строить понятные для партнёра высказывания.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E00B12" w:rsidRDefault="00BC21E5" w:rsidP="00E00B1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06.04 </w:t>
            </w:r>
          </w:p>
          <w:p w:rsidR="00BC21E5" w:rsidRPr="001C116C" w:rsidRDefault="00BC21E5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Неопределенная форма глагола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неопределённую форму глагола среди других форм глагола и отличать её от омонимичных имён существительных          (печь, знать).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находить в тексте глаголы в неопределённой форме и слова . от которых они зависят.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оценивать правильность содержания, структуры  написанного текста и использовать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3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631DDD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105-106</w:t>
            </w:r>
          </w:p>
        </w:tc>
        <w:tc>
          <w:tcPr>
            <w:tcW w:w="709" w:type="dxa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07.04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09.04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Изменение глаголов по временам</w:t>
            </w:r>
          </w:p>
        </w:tc>
        <w:tc>
          <w:tcPr>
            <w:tcW w:w="567" w:type="dxa"/>
          </w:tcPr>
          <w:p w:rsidR="00BC21E5" w:rsidRPr="001C116C" w:rsidRDefault="00BC21E5" w:rsidP="00603878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воспроизводить  значение о формах времени глаголов по вопросам.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формы времени глагола, изменять глаголы по временам.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составлять из предложений текст, записывать его.</w:t>
            </w:r>
          </w:p>
        </w:tc>
        <w:tc>
          <w:tcPr>
            <w:tcW w:w="2476" w:type="dxa"/>
            <w:gridSpan w:val="2"/>
          </w:tcPr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преобразовывать практическую задачу в познавательную</w:t>
            </w:r>
          </w:p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строить понятные для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партнёра высказывания.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Демонстрируют положительное отношение к школе.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709" w:type="dxa"/>
          </w:tcPr>
          <w:p w:rsidR="00BC21E5" w:rsidRPr="001C116C" w:rsidRDefault="00BC21E5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12.04</w:t>
            </w:r>
          </w:p>
        </w:tc>
        <w:tc>
          <w:tcPr>
            <w:tcW w:w="2552" w:type="dxa"/>
            <w:gridSpan w:val="4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зложение повествовательного текста по цитатному плану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пересказывать содержание текста с опорой на вопросы; определять тему и главную мысль текста;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высказывания; принимать участие в работе парами.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Осуществляют целостный ,социально ориентированный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1068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BC21E5" w:rsidRPr="001C116C" w:rsidRDefault="00BC21E5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изложения. Спряжение глаголов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в  учебнике   с таблицей изменения глаголов настоящего и будущего времени по лицам и числам..(Спряжение)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лица глаголов.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осознанно употреблять глаголы в настоящем, прошедшем и будущем времени.</w:t>
            </w:r>
          </w:p>
        </w:tc>
        <w:tc>
          <w:tcPr>
            <w:tcW w:w="2476" w:type="dxa"/>
            <w:gridSpan w:val="2"/>
          </w:tcPr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использовать общие приёмы решения задач.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09" w:type="dxa"/>
          </w:tcPr>
          <w:p w:rsidR="00BC21E5" w:rsidRPr="001C116C" w:rsidRDefault="00BC21E5" w:rsidP="0039627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лицо и число глагола по местоимению, по вопросу.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выполнять упражнения по определению лица и числа глаголов настоящего и будущего времени по личному окончанию и вопросу, по местоимению и личному окончанию.</w:t>
            </w:r>
          </w:p>
          <w:p w:rsidR="00BC21E5" w:rsidRPr="001C116C" w:rsidRDefault="00BC21E5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работать со страничкой для любознательных: </w:t>
            </w:r>
          </w:p>
        </w:tc>
        <w:tc>
          <w:tcPr>
            <w:tcW w:w="2476" w:type="dxa"/>
            <w:gridSpan w:val="2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 и последовательность действий.</w:t>
            </w:r>
          </w:p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 , ценности и чувства.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7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709" w:type="dxa"/>
          </w:tcPr>
          <w:p w:rsidR="00BC21E5" w:rsidRPr="001C116C" w:rsidRDefault="00BC21E5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16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2552" w:type="dxa"/>
            <w:gridSpan w:val="4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с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очинение по картине И.И. Левитана «Весна. Большая вода»</w:t>
            </w:r>
          </w:p>
          <w:p w:rsidR="00BC21E5" w:rsidRPr="000A0356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002060"/>
                <w:sz w:val="20"/>
                <w:szCs w:val="20"/>
                <w:lang w:eastAsia="ru-RU"/>
              </w:rPr>
              <w:t>К.К. Паводки в Ростовской области»</w:t>
            </w:r>
          </w:p>
        </w:tc>
        <w:tc>
          <w:tcPr>
            <w:tcW w:w="567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рассматривать картину; составлять по ней текст</w:t>
            </w: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рассказ по картине; записывать предложения из составленного  текста;</w:t>
            </w:r>
          </w:p>
          <w:p w:rsidR="00BC21E5" w:rsidRPr="001C116C" w:rsidRDefault="00BC21E5" w:rsidP="00567AE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Развивать умение распознавать глаголы, ставить к ним вопросы, </w:t>
            </w:r>
          </w:p>
        </w:tc>
        <w:tc>
          <w:tcPr>
            <w:tcW w:w="2476" w:type="dxa"/>
            <w:gridSpan w:val="2"/>
          </w:tcPr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составлять план и последовательность действий.</w:t>
            </w:r>
          </w:p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 о картине.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 ,ценности и чувства</w:t>
            </w:r>
          </w:p>
        </w:tc>
        <w:tc>
          <w:tcPr>
            <w:tcW w:w="1068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сочинение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Портрет И.И. Левитана, репродукция картины «Весна. Большая вода»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9" w:type="dxa"/>
          </w:tcPr>
          <w:p w:rsidR="00BC21E5" w:rsidRPr="001C116C" w:rsidRDefault="00BC21E5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и 2-е спряжение глаголов настоящего времени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окончаниями глаголов  1 и 2 спряжения.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работать с таблицами спряжений глаголов в настоящем и будущем времени. Наблюдать над написанием личных окончаний в глаголах 1 и 2 спряжений.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писать мягкий знак в окончаниях2-го лица единственного числа.</w:t>
            </w:r>
          </w:p>
        </w:tc>
        <w:tc>
          <w:tcPr>
            <w:tcW w:w="2476" w:type="dxa"/>
            <w:gridSpan w:val="2"/>
          </w:tcPr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и других людей по исправлению допущенных ошибок;</w:t>
            </w:r>
          </w:p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вести  устный и письменный диалог  в соответствии  с грамматическими и синтаксическими нормами родного языка; 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BC21E5" w:rsidRPr="001C116C" w:rsidRDefault="00BC21E5" w:rsidP="000F1EF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и 2-е спряжение глаголов будущего времени.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Наши проекты.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спряжения ,лица,  числа глагола по личным окончаниям.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от глаголов неопределённой формы глаголов настоящего и будущего времени в заданном лице и числе.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анализировать ошибки, допущенные в сочинении.</w:t>
            </w:r>
          </w:p>
        </w:tc>
        <w:tc>
          <w:tcPr>
            <w:tcW w:w="2476" w:type="dxa"/>
            <w:gridSpan w:val="2"/>
          </w:tcPr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Накапливать опыт в переносе слов с мягким разделительным знаком 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строить понятные для партнёра высказывания;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принимать участие в работе парами.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  <w:tcBorders>
              <w:top w:val="nil"/>
            </w:tcBorders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113-114</w:t>
            </w:r>
          </w:p>
        </w:tc>
        <w:tc>
          <w:tcPr>
            <w:tcW w:w="709" w:type="dxa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.04</w:t>
            </w:r>
          </w:p>
          <w:p w:rsidR="00BC21E5" w:rsidRPr="001C116C" w:rsidRDefault="00BC21E5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23.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4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567" w:type="dxa"/>
            <w:tcBorders>
              <w:top w:val="nil"/>
            </w:tcBorders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спряжения ,лица,  числа глагола по личным окончаниям.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от глаголов неопределённой формы глаголов настоящего и будущего времени в заданном лице и числе.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анализировать ошибки, допущенные в сочинении.</w:t>
            </w:r>
          </w:p>
        </w:tc>
        <w:tc>
          <w:tcPr>
            <w:tcW w:w="2476" w:type="dxa"/>
            <w:gridSpan w:val="2"/>
            <w:tcBorders>
              <w:top w:val="nil"/>
            </w:tcBorders>
          </w:tcPr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Накапливать опыт в переносе слов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 мягким разделительным знаком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 ;принимать участие в работе парами.</w:t>
            </w:r>
          </w:p>
        </w:tc>
        <w:tc>
          <w:tcPr>
            <w:tcW w:w="1418" w:type="dxa"/>
            <w:gridSpan w:val="2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68" w:type="dxa"/>
            <w:tcBorders>
              <w:top w:val="nil"/>
            </w:tcBorders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2D324C" w:rsidRDefault="00BC21E5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9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</w:tcPr>
          <w:p w:rsidR="00BC21E5" w:rsidRPr="001C116C" w:rsidRDefault="00BC21E5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Возвратные глаголы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Ознакомятся с признаками возвратных глаголов.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составлять словосочетания с возвратными и невозвратными глаголами.</w:t>
            </w:r>
          </w:p>
          <w:p w:rsidR="00BC21E5" w:rsidRPr="001C116C" w:rsidRDefault="00BC21E5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объяснять написание слов с пропущенными и изученными орфограммами,.</w:t>
            </w:r>
          </w:p>
        </w:tc>
        <w:tc>
          <w:tcPr>
            <w:tcW w:w="2476" w:type="dxa"/>
            <w:gridSpan w:val="2"/>
          </w:tcPr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C21E5" w:rsidRPr="00B66F9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извлекать необходимую информацию из учебника.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116-117</w:t>
            </w:r>
          </w:p>
        </w:tc>
        <w:tc>
          <w:tcPr>
            <w:tcW w:w="709" w:type="dxa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27.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28.04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–</w:t>
            </w:r>
            <w:proofErr w:type="spellStart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тся</w:t>
            </w:r>
            <w:proofErr w:type="spellEnd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и –</w:t>
            </w:r>
            <w:proofErr w:type="spellStart"/>
            <w:r w:rsidRPr="001C116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  <w:lang w:eastAsia="ru-RU"/>
              </w:rPr>
              <w:t>ться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возвратных глаголах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правописанием –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,-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ться</w:t>
            </w:r>
            <w:proofErr w:type="spellEnd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 возвратных глаголах.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написания пропущенных орфограмм.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анализировать ошибки, допущенные в диктанте, обосновывать написание окончаний глаголов.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 ; принимать участие в работе парами.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2D324C" w:rsidRDefault="00BC21E5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6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7675B6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</w:tcPr>
          <w:p w:rsidR="00BC21E5" w:rsidRPr="001C116C" w:rsidRDefault="00BC21E5" w:rsidP="0069769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Закрепление изученного. Составление рассказа по серии картинок</w:t>
            </w:r>
          </w:p>
          <w:p w:rsidR="00BC21E5" w:rsidRPr="000A0356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</w:pPr>
            <w:r w:rsidRPr="000A0356">
              <w:rPr>
                <w:rFonts w:ascii="Times New Roman" w:eastAsia="Calibri" w:hAnsi="Times New Roman" w:cs="Times New Roman"/>
                <w:color w:val="4F6228" w:themeColor="accent3" w:themeShade="80"/>
                <w:sz w:val="20"/>
                <w:szCs w:val="20"/>
                <w:lang w:eastAsia="ru-RU"/>
              </w:rPr>
              <w:t>Р.К. Лики святых.</w:t>
            </w:r>
          </w:p>
        </w:tc>
        <w:tc>
          <w:tcPr>
            <w:tcW w:w="567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темы каждого рисунка, главной мысли, подбирать заголовок.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 ; принимать участие в работе парами.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Осуществляют целостный , социально ориентированный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творчества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04.05</w:t>
            </w:r>
          </w:p>
          <w:p w:rsidR="00BC21E5" w:rsidRPr="001C116C" w:rsidRDefault="00BC21E5" w:rsidP="00053E7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Познакомятся с родовыми окончаниями глаголов в прошедшем  времени по таблице и вопросам.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изменять глаголы прошедшего времени по родам, выделять родовые окончания.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определять и образовывать формы глаголов в прошедшем времени.</w:t>
            </w:r>
          </w:p>
        </w:tc>
        <w:tc>
          <w:tcPr>
            <w:tcW w:w="2476" w:type="dxa"/>
            <w:gridSpan w:val="2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вести  устный и письменный диалог  в соответствии  с грамматическими и синтаксическими нормами родного языка;.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 , ценности и чувства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новых знаний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</w:tcPr>
          <w:p w:rsidR="00BC21E5" w:rsidRPr="00EC6823" w:rsidRDefault="00BC21E5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05.05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обосновывать правильность написания родовых окончаний глаголов.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писать родовые окончания глаголов в прошедшем времени  и суффиксов глаголов.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 Научатся правильно согласовывать существительные и глаголы в  прошедшем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времени.</w:t>
            </w:r>
          </w:p>
        </w:tc>
        <w:tc>
          <w:tcPr>
            <w:tcW w:w="2476" w:type="dxa"/>
            <w:gridSpan w:val="2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адекватно воспринимать предложения учителей, товарищей, родителей допущенных ошибок;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создавать алгоритмы деятельности при решении проблем различного характера;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проявлять активность во взаимодействии для решения коммуникативных и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познавательных задач.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Понимают  чувства других людей., сопереживают  им.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  <w:p w:rsidR="00BC21E5" w:rsidRPr="002D324C" w:rsidRDefault="00BC21E5" w:rsidP="002D324C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Arial9pt"/>
              </w:rPr>
              <w:t>Т. № 5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121</w:t>
            </w:r>
          </w:p>
        </w:tc>
        <w:tc>
          <w:tcPr>
            <w:tcW w:w="709" w:type="dxa"/>
          </w:tcPr>
          <w:p w:rsidR="00BC21E5" w:rsidRPr="001C116C" w:rsidRDefault="00BC21E5" w:rsidP="00512E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07.05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Правописание родовых окончаний глаголов в прошедшем времени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сжато передавать содержание рассказа.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 отбирать языковой материал для краткого изложения, озаглавливать каждую часть.</w:t>
            </w:r>
          </w:p>
          <w:p w:rsidR="00BC21E5" w:rsidRPr="00CA27F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письменно излагать содержание текста с опорой на выписа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нные опорные слова (глаголы)</w:t>
            </w:r>
          </w:p>
        </w:tc>
        <w:tc>
          <w:tcPr>
            <w:tcW w:w="2476" w:type="dxa"/>
            <w:gridSpan w:val="2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 в сотрудничестве с учителем.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есов позиции во взаимодействии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Осознают эстетические потребности ,ценности и чувства.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закрепления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</w:tcPr>
          <w:p w:rsidR="00BC21E5" w:rsidRPr="001C116C" w:rsidRDefault="00BC21E5" w:rsidP="00512E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11..05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Контрольный диктант по теме «Глагол»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записывать под диктовку текст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оценивать правильность написания в словах изученных орфограмм.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на изученную орфограмму.</w:t>
            </w:r>
          </w:p>
        </w:tc>
        <w:tc>
          <w:tcPr>
            <w:tcW w:w="2476" w:type="dxa"/>
            <w:gridSpan w:val="2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предвосхищать результат; использовать установленные правила в контроле способа решения.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C21E5" w:rsidRPr="001C116C" w:rsidRDefault="00BC21E5" w:rsidP="00CA27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задавать вопросы, необходимые для организации собственной деятельности и 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Демонстрируют положительное отношение к школе.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9" w:type="dxa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12.05</w:t>
            </w:r>
          </w:p>
          <w:p w:rsidR="00BC21E5" w:rsidRDefault="00BC21E5" w:rsidP="00EC68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906C2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 контрольного диктанта. Обобщение по теме «Глагол»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различать части речи, которые одинаково произносятся, определять их лексическое  значение.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правильно писать безударные личные окончания глагола..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объяснять написания слов с пропущенными гласными в личных окончаниях глаголов.</w:t>
            </w:r>
          </w:p>
        </w:tc>
        <w:tc>
          <w:tcPr>
            <w:tcW w:w="2476" w:type="dxa"/>
            <w:gridSpan w:val="2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осуществлять поиск, выделять необходимую информацию из различных источников , интерпретировать информацию.</w:t>
            </w:r>
          </w:p>
          <w:p w:rsidR="00BC21E5" w:rsidRPr="001C116C" w:rsidRDefault="00BC21E5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самостоятельность,  осознают личную ответственность за свои поступки.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игра.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7675B6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</w:tcPr>
          <w:p w:rsidR="00BC21E5" w:rsidRPr="007675B6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2552" w:type="dxa"/>
            <w:gridSpan w:val="4"/>
          </w:tcPr>
          <w:p w:rsidR="00BC21E5" w:rsidRPr="007675B6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7675B6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675B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Обучающее изложение повествовательного текста</w:t>
            </w:r>
          </w:p>
        </w:tc>
        <w:tc>
          <w:tcPr>
            <w:tcW w:w="567" w:type="dxa"/>
          </w:tcPr>
          <w:p w:rsidR="00BC21E5" w:rsidRPr="001D6733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D6733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vMerge w:val="restart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пересказывать содержание текста с опорой на вопросы; определять тему и главную мысль текста;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подробно пересказывать текст в письменной форме;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Распознавать в словах изученные орфограммы.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  <w:vMerge w:val="restart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ставить новые учебные задачи в сотрудничестве с учителем.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осознанно и произвольно строить  сообщения в устной и письменной форме.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строить понятные для партнёра высказывания ; принимать участие в работе парами.</w:t>
            </w:r>
          </w:p>
        </w:tc>
        <w:tc>
          <w:tcPr>
            <w:tcW w:w="1418" w:type="dxa"/>
            <w:gridSpan w:val="2"/>
            <w:vMerge w:val="restart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Осуществляют целостный , социально ориентированный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</w:t>
            </w:r>
          </w:p>
        </w:tc>
        <w:tc>
          <w:tcPr>
            <w:tcW w:w="1068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Р/р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обуч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изложение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17.05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Проверка знаний по теме «Глагол»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  <w:vMerge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  <w:vMerge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  <w:vMerge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Тесты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9" w:type="dxa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18.05</w:t>
            </w: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Анализ</w:t>
            </w:r>
          </w:p>
          <w:p w:rsidR="00BC21E5" w:rsidRPr="00D416F7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изложения, тестовой работы.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Повторение.</w:t>
            </w:r>
          </w:p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Язык. Речь. Текст</w:t>
            </w:r>
          </w:p>
        </w:tc>
        <w:tc>
          <w:tcPr>
            <w:tcW w:w="567" w:type="dxa"/>
          </w:tcPr>
          <w:p w:rsidR="00BC21E5" w:rsidRPr="00EC6823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распознавать типы текстов  и создавать тексты определённого типа под руководством учителя.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определять тему, главную мысль, подбирать заголовок.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Создавать текст из деформированных предложений по опорным словам, по заданной теме, по аналогии, по рисунку и вопросам.</w:t>
            </w:r>
          </w:p>
        </w:tc>
        <w:tc>
          <w:tcPr>
            <w:tcW w:w="2476" w:type="dxa"/>
            <w:gridSpan w:val="2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уже усвоено и что ещё нужно усвоить, определять качество и уровень усвоения. 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 из различных источников в разных формах.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Проявляют интерес к учебной деятельности.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127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0A0356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BC21E5" w:rsidRDefault="00BC21E5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2552" w:type="dxa"/>
            <w:gridSpan w:val="4"/>
          </w:tcPr>
          <w:p w:rsidR="00BC21E5" w:rsidRDefault="00BC21E5" w:rsidP="00C352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Default="00BC21E5" w:rsidP="00C352A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Рубежная контрольная работа за 4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кл</w:t>
            </w:r>
            <w:proofErr w:type="spellEnd"/>
          </w:p>
          <w:p w:rsidR="00BC21E5" w:rsidRDefault="00BC21E5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C352A0" w:rsidRDefault="00BC21E5" w:rsidP="00C352A0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контрольного диктанта.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</w:tc>
        <w:tc>
          <w:tcPr>
            <w:tcW w:w="567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5F4D36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C21E5" w:rsidRDefault="00BC21E5" w:rsidP="005F4D36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к/д</w:t>
            </w:r>
          </w:p>
          <w:p w:rsidR="00BC21E5" w:rsidRDefault="00BC21E5" w:rsidP="005F4D36">
            <w:pPr>
              <w:autoSpaceDE w:val="0"/>
              <w:autoSpaceDN w:val="0"/>
              <w:adjustRightInd w:val="0"/>
              <w:spacing w:after="0" w:line="233" w:lineRule="exact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распознавать главные члены предложения.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устанавливать связи слов в нераспространенном и распространённом предложениях.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Составление предложений по рисунку,  схемам и опорным словам.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Осуществляют целостный , социально ориентированный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Урок дискуссия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9" w:type="dxa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BC21E5" w:rsidRPr="001C116C" w:rsidRDefault="00BC21E5" w:rsidP="00366F0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Pr="001C116C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Лексическое значение слова</w:t>
            </w:r>
          </w:p>
        </w:tc>
        <w:tc>
          <w:tcPr>
            <w:tcW w:w="567" w:type="dxa"/>
          </w:tcPr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Научатся составлять предложения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различные по цели высказывания и интонации.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определять связь слов в предложении.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Оформлять предложения в устной и письменной речи.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76" w:type="dxa"/>
            <w:gridSpan w:val="2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lastRenderedPageBreak/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выделять и формулировать то, что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уже усвоено и что ещё нужно усвоить, определять качество и уровень усвоения.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контролировать и оценивать процесс и результат </w:t>
            </w:r>
            <w:proofErr w:type="spellStart"/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разрешать конфликты на основе учёта интересов позиции во взаимодействии;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Осознают эстетические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потребности, ценности и чувства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Урок дискусси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Учебник, карточки,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130</w:t>
            </w:r>
          </w:p>
          <w:p w:rsidR="00BC21E5" w:rsidRDefault="00BC21E5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631D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9" w:type="dxa"/>
          </w:tcPr>
          <w:p w:rsidR="00BC21E5" w:rsidRDefault="00BC21E5" w:rsidP="001C116C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25.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BC21E5" w:rsidRDefault="00BC21E5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7675B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26.05</w:t>
            </w:r>
          </w:p>
        </w:tc>
        <w:tc>
          <w:tcPr>
            <w:tcW w:w="2552" w:type="dxa"/>
            <w:gridSpan w:val="4"/>
          </w:tcPr>
          <w:p w:rsidR="00BC21E5" w:rsidRDefault="00BC21E5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Default="00BC21E5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Контрольное и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зложение повествовательного текста по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цитатному плану</w:t>
            </w:r>
          </w:p>
          <w:p w:rsidR="00BC21E5" w:rsidRDefault="00BC21E5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Анализ  изложения.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  <w:p w:rsidR="00BC21E5" w:rsidRPr="007860C2" w:rsidRDefault="00BC21E5" w:rsidP="007860C2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BC21E5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C21E5" w:rsidRDefault="00BC21E5" w:rsidP="007860C2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Изложение </w:t>
            </w:r>
          </w:p>
          <w:p w:rsidR="00BC21E5" w:rsidRDefault="00BC21E5" w:rsidP="007860C2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BC21E5" w:rsidRPr="001C116C" w:rsidRDefault="00BC21E5" w:rsidP="001C116C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</w:tcPr>
          <w:p w:rsidR="00BC21E5" w:rsidRPr="001C116C" w:rsidRDefault="00BC21E5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 Научатся  записывать под диктовку текст</w:t>
            </w:r>
          </w:p>
          <w:p w:rsidR="00BC21E5" w:rsidRPr="001C116C" w:rsidRDefault="00BC21E5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оценивать правильность написания в словах изученных орфограмм.</w:t>
            </w:r>
          </w:p>
          <w:p w:rsidR="00BC21E5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подбирать примеры на изученную орфограмму.</w:t>
            </w:r>
          </w:p>
          <w:p w:rsidR="00BC21E5" w:rsidRPr="001C116C" w:rsidRDefault="00BC21E5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определять тему и главную мысль текста; оценивать уместность использования слов  в тексте;</w:t>
            </w:r>
          </w:p>
          <w:p w:rsidR="00BC21E5" w:rsidRPr="001C116C" w:rsidRDefault="00BC21E5" w:rsidP="00567AE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Находить в словах изученные орфограммы..</w:t>
            </w:r>
          </w:p>
        </w:tc>
        <w:tc>
          <w:tcPr>
            <w:tcW w:w="2476" w:type="dxa"/>
            <w:gridSpan w:val="2"/>
          </w:tcPr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формулировать и удерживать учебную задачу.</w:t>
            </w:r>
          </w:p>
          <w:p w:rsidR="00BC21E5" w:rsidRPr="00603878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контролировать и оценивать процесс и результат деятельности ; рассуждать по заданной теме.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определять общую цель и пути её достижения;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Осуществляют целостный , социально ориентированный 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взгляд на мир в единстве и разнообразии природы, народов, культур.</w:t>
            </w:r>
          </w:p>
        </w:tc>
        <w:tc>
          <w:tcPr>
            <w:tcW w:w="1068" w:type="dxa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Учебник, карточки, плакаты,</w:t>
            </w:r>
          </w:p>
          <w:p w:rsidR="00BC21E5" w:rsidRPr="001C116C" w:rsidRDefault="00BC21E5" w:rsidP="001C11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эл. приложение к учебнику</w:t>
            </w:r>
          </w:p>
        </w:tc>
      </w:tr>
      <w:tr w:rsidR="00BC21E5" w:rsidRPr="001C116C" w:rsidTr="00BC21E5">
        <w:trPr>
          <w:gridAfter w:val="1"/>
          <w:wAfter w:w="850" w:type="dxa"/>
        </w:trPr>
        <w:tc>
          <w:tcPr>
            <w:tcW w:w="567" w:type="dxa"/>
          </w:tcPr>
          <w:p w:rsidR="00BC21E5" w:rsidRPr="001C116C" w:rsidRDefault="00BC21E5" w:rsidP="00F7477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</w:tcPr>
          <w:p w:rsidR="00BC21E5" w:rsidRPr="001C116C" w:rsidRDefault="00BC21E5" w:rsidP="00603878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28.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52" w:type="dxa"/>
            <w:gridSpan w:val="4"/>
          </w:tcPr>
          <w:p w:rsidR="00BC21E5" w:rsidRPr="001C116C" w:rsidRDefault="00BC21E5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</w:tcPr>
          <w:p w:rsidR="00BC21E5" w:rsidRDefault="00BC21E5" w:rsidP="007860C2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Предложение и словосочетание</w:t>
            </w:r>
          </w:p>
          <w:p w:rsidR="00BC21E5" w:rsidRPr="001C116C" w:rsidRDefault="00BC21E5" w:rsidP="00BC3CED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C21E5" w:rsidRPr="001C116C" w:rsidRDefault="00BC21E5" w:rsidP="00BC3CED">
            <w:pPr>
              <w:autoSpaceDE w:val="0"/>
              <w:autoSpaceDN w:val="0"/>
              <w:adjustRightInd w:val="0"/>
              <w:spacing w:after="0" w:line="233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gridSpan w:val="2"/>
          </w:tcPr>
          <w:p w:rsidR="00BC21E5" w:rsidRPr="001C116C" w:rsidRDefault="00BC21E5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Знания.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различать однокоренные слова и формы одного и того же слова.</w:t>
            </w:r>
          </w:p>
          <w:p w:rsidR="00BC21E5" w:rsidRPr="001C116C" w:rsidRDefault="00BC21E5" w:rsidP="007860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Умения. 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 образовывать однокоренные слова с помощью суффиксов и приставок.</w:t>
            </w:r>
          </w:p>
          <w:p w:rsidR="00BC21E5" w:rsidRPr="001C116C" w:rsidRDefault="00BC21E5" w:rsidP="007860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Навыки.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Научатся разбирать слова по составу</w:t>
            </w:r>
          </w:p>
        </w:tc>
        <w:tc>
          <w:tcPr>
            <w:tcW w:w="2476" w:type="dxa"/>
            <w:gridSpan w:val="2"/>
          </w:tcPr>
          <w:p w:rsidR="00BC21E5" w:rsidRPr="001C116C" w:rsidRDefault="00BC21E5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вносить необходимые дополнения и изменения в план и способ действия в случае расхождения </w:t>
            </w:r>
          </w:p>
          <w:p w:rsidR="00BC21E5" w:rsidRPr="001C116C" w:rsidRDefault="00BC21E5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эталона, реального </w:t>
            </w:r>
          </w:p>
          <w:p w:rsidR="00BC21E5" w:rsidRPr="001C116C" w:rsidRDefault="00BC21E5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действия и его результата.</w:t>
            </w:r>
          </w:p>
          <w:p w:rsidR="00BC21E5" w:rsidRPr="00603878" w:rsidRDefault="00BC21E5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самостоятельно выделять и формулировать познавательную цель.</w:t>
            </w:r>
          </w:p>
          <w:p w:rsidR="00BC21E5" w:rsidRPr="001C116C" w:rsidRDefault="00BC21E5" w:rsidP="00BC3CE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 xml:space="preserve">: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формулировать  свои затруднения ,собственное </w:t>
            </w: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мнение и позицию; задавать  вопросы.</w:t>
            </w:r>
          </w:p>
        </w:tc>
        <w:tc>
          <w:tcPr>
            <w:tcW w:w="1418" w:type="dxa"/>
            <w:gridSpan w:val="2"/>
          </w:tcPr>
          <w:p w:rsidR="00BC21E5" w:rsidRPr="001C116C" w:rsidRDefault="00BC21E5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Осознают эстетические потребности , ценности и чувства</w:t>
            </w:r>
          </w:p>
        </w:tc>
        <w:tc>
          <w:tcPr>
            <w:tcW w:w="1068" w:type="dxa"/>
          </w:tcPr>
          <w:p w:rsidR="00BC21E5" w:rsidRPr="001C116C" w:rsidRDefault="00BC21E5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C21E5" w:rsidRPr="001C116C" w:rsidRDefault="00BC21E5" w:rsidP="00BC3CE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C116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Учебник</w:t>
            </w:r>
          </w:p>
        </w:tc>
      </w:tr>
    </w:tbl>
    <w:p w:rsidR="00D24D55" w:rsidRPr="00D24D55" w:rsidRDefault="00D24D55" w:rsidP="00D24D55">
      <w:pPr>
        <w:rPr>
          <w:rFonts w:ascii="Times New Roman" w:hAnsi="Times New Roman" w:cs="Times New Roman"/>
          <w:sz w:val="24"/>
          <w:szCs w:val="24"/>
        </w:rPr>
      </w:pPr>
    </w:p>
    <w:p w:rsidR="00D24D55" w:rsidRPr="00D24D55" w:rsidRDefault="00A50DB2" w:rsidP="002E6533">
      <w:pPr>
        <w:pStyle w:val="af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4D55" w:rsidRPr="00D24D55">
        <w:rPr>
          <w:rFonts w:ascii="Times New Roman" w:hAnsi="Times New Roman" w:cs="Times New Roman"/>
          <w:b/>
          <w:sz w:val="24"/>
          <w:szCs w:val="24"/>
        </w:rPr>
        <w:t>. Учебно-методическое обеспечение образовательного процесса</w:t>
      </w:r>
    </w:p>
    <w:p w:rsidR="00D24D55" w:rsidRPr="00A50DB2" w:rsidRDefault="00D24D55" w:rsidP="002E6533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A50DB2">
        <w:rPr>
          <w:rFonts w:ascii="Times New Roman" w:hAnsi="Times New Roman" w:cs="Times New Roman"/>
          <w:b/>
          <w:sz w:val="24"/>
          <w:szCs w:val="24"/>
        </w:rPr>
        <w:t>Книгопечатная продукция</w:t>
      </w:r>
    </w:p>
    <w:p w:rsidR="00D24D55" w:rsidRPr="00A50DB2" w:rsidRDefault="00D24D55" w:rsidP="00D24D5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A50DB2">
        <w:rPr>
          <w:rFonts w:ascii="Times New Roman" w:hAnsi="Times New Roman" w:cs="Times New Roman"/>
          <w:b/>
          <w:sz w:val="24"/>
          <w:szCs w:val="24"/>
        </w:rPr>
        <w:t>Учебники</w:t>
      </w:r>
    </w:p>
    <w:p w:rsidR="00D24D55" w:rsidRPr="00D24D55" w:rsidRDefault="00D24D55" w:rsidP="00D24D55">
      <w:pPr>
        <w:pStyle w:val="afa"/>
        <w:rPr>
          <w:rFonts w:ascii="Times New Roman" w:hAnsi="Times New Roman" w:cs="Times New Roman"/>
          <w:sz w:val="24"/>
          <w:szCs w:val="24"/>
        </w:rPr>
      </w:pP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 В.П. Русский язык. 4 класс. Учеб. для </w:t>
      </w: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. организаций. В 2 ч. Ч.1 / В.П. </w:t>
      </w: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>, В.Г. Горецкий. – М. : Просвещение, 2013. – 160 с., [2] л. ил. - (Школа России).</w:t>
      </w:r>
    </w:p>
    <w:p w:rsidR="00D24D55" w:rsidRPr="00D24D55" w:rsidRDefault="00D24D55" w:rsidP="00D24D55">
      <w:pPr>
        <w:pStyle w:val="afa"/>
        <w:rPr>
          <w:rFonts w:ascii="Times New Roman" w:hAnsi="Times New Roman" w:cs="Times New Roman"/>
          <w:sz w:val="24"/>
          <w:szCs w:val="24"/>
        </w:rPr>
      </w:pP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 В.П. Русский язык. 4 класс. Учеб. для </w:t>
      </w: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бщеобразоват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. организаций. В 2 ч. Ч. 2 / В.П. </w:t>
      </w: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>, В.Г. Горецкий. – М. : Просвещение, 2013. – 160 с., [2] л. ил. - (Школа России).</w:t>
      </w:r>
    </w:p>
    <w:p w:rsidR="00D24D55" w:rsidRPr="00D24D55" w:rsidRDefault="00D24D55" w:rsidP="00D24D55">
      <w:pPr>
        <w:pStyle w:val="afa"/>
        <w:rPr>
          <w:rFonts w:ascii="Times New Roman" w:hAnsi="Times New Roman" w:cs="Times New Roman"/>
          <w:sz w:val="24"/>
          <w:szCs w:val="24"/>
        </w:rPr>
      </w:pPr>
      <w:r w:rsidRPr="00D24D55">
        <w:rPr>
          <w:rFonts w:ascii="Times New Roman" w:hAnsi="Times New Roman" w:cs="Times New Roman"/>
          <w:sz w:val="24"/>
          <w:szCs w:val="24"/>
        </w:rPr>
        <w:t>Рабочие тетради</w:t>
      </w:r>
    </w:p>
    <w:p w:rsidR="00D24D55" w:rsidRPr="00D24D55" w:rsidRDefault="00D24D55" w:rsidP="00D24D55">
      <w:pPr>
        <w:pStyle w:val="afa"/>
        <w:rPr>
          <w:rFonts w:ascii="Times New Roman" w:hAnsi="Times New Roman" w:cs="Times New Roman"/>
          <w:sz w:val="24"/>
          <w:szCs w:val="24"/>
        </w:rPr>
      </w:pP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 В.П. Русский язык. 4 класс. Рабочая тетрадь. Учеб. пособие для </w:t>
      </w: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. организаций. В 2 ч. Ч.1 / В.П. </w:t>
      </w: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>, В.Г. Горецкий. – М. : Просвещение, 2016. – 160 с., [2] л. ил. - (Школа России).</w:t>
      </w:r>
    </w:p>
    <w:p w:rsidR="00D24D55" w:rsidRPr="00D24D55" w:rsidRDefault="00D24D55" w:rsidP="00D24D55">
      <w:pPr>
        <w:pStyle w:val="afa"/>
        <w:rPr>
          <w:rFonts w:ascii="Times New Roman" w:hAnsi="Times New Roman" w:cs="Times New Roman"/>
          <w:sz w:val="24"/>
          <w:szCs w:val="24"/>
        </w:rPr>
      </w:pP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 В.П. Русский язык. 4 класс. Рабочая тетрадь. Учеб. пособие для </w:t>
      </w: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бщеобразоват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. организаций. В 2 ч. Ч. 2 / В.П. </w:t>
      </w: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>, В.Г. Горецкий. – М. : Просвещение, 2016. – 160 с., [2] л. ил. - (Школа России).</w:t>
      </w:r>
    </w:p>
    <w:p w:rsidR="00D24D55" w:rsidRDefault="00D24D55" w:rsidP="00D24D55">
      <w:pPr>
        <w:pStyle w:val="afa"/>
        <w:rPr>
          <w:rFonts w:ascii="Times New Roman" w:hAnsi="Times New Roman" w:cs="Times New Roman"/>
          <w:sz w:val="24"/>
          <w:szCs w:val="24"/>
        </w:rPr>
      </w:pPr>
    </w:p>
    <w:p w:rsidR="00D24D55" w:rsidRPr="00A50DB2" w:rsidRDefault="00D24D55" w:rsidP="00D24D55">
      <w:pPr>
        <w:pStyle w:val="afa"/>
        <w:rPr>
          <w:rFonts w:ascii="Times New Roman" w:hAnsi="Times New Roman" w:cs="Times New Roman"/>
          <w:b/>
          <w:sz w:val="24"/>
          <w:szCs w:val="24"/>
        </w:rPr>
      </w:pPr>
      <w:r w:rsidRPr="00A50DB2">
        <w:rPr>
          <w:rFonts w:ascii="Times New Roman" w:hAnsi="Times New Roman" w:cs="Times New Roman"/>
          <w:b/>
          <w:sz w:val="24"/>
          <w:szCs w:val="24"/>
        </w:rPr>
        <w:t>Методические пособия</w:t>
      </w:r>
    </w:p>
    <w:p w:rsidR="00D24D55" w:rsidRPr="00D24D55" w:rsidRDefault="00D24D55" w:rsidP="00D24D55">
      <w:pPr>
        <w:pStyle w:val="afa"/>
        <w:rPr>
          <w:rFonts w:ascii="Times New Roman" w:hAnsi="Times New Roman" w:cs="Times New Roman"/>
          <w:sz w:val="24"/>
          <w:szCs w:val="24"/>
        </w:rPr>
      </w:pP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О.И.Дмитриева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 Поурочные разработки по русскому языку к УМК В.П. </w:t>
      </w: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В.Г.Горецкого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 «Школа России» 4 класс. М., Просвещение, 2014</w:t>
      </w:r>
    </w:p>
    <w:p w:rsidR="00D24D55" w:rsidRPr="00D24D55" w:rsidRDefault="00D24D55" w:rsidP="00D24D55">
      <w:pPr>
        <w:pStyle w:val="afa"/>
        <w:rPr>
          <w:rFonts w:ascii="Times New Roman" w:hAnsi="Times New Roman" w:cs="Times New Roman"/>
          <w:sz w:val="24"/>
          <w:szCs w:val="24"/>
        </w:rPr>
      </w:pP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Канакина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 xml:space="preserve"> В. П. Русский язык. Методическое пособие с поурочными разработками. 4 класс</w:t>
      </w:r>
    </w:p>
    <w:p w:rsidR="00D24D55" w:rsidRPr="00D24D55" w:rsidRDefault="00D24D55" w:rsidP="00D24D55">
      <w:pPr>
        <w:pStyle w:val="afa"/>
        <w:rPr>
          <w:rFonts w:ascii="Times New Roman" w:hAnsi="Times New Roman" w:cs="Times New Roman"/>
          <w:sz w:val="24"/>
          <w:szCs w:val="24"/>
        </w:rPr>
      </w:pPr>
      <w:r w:rsidRPr="00D24D55">
        <w:rPr>
          <w:rFonts w:ascii="Times New Roman" w:hAnsi="Times New Roman" w:cs="Times New Roman"/>
          <w:sz w:val="24"/>
          <w:szCs w:val="24"/>
        </w:rPr>
        <w:t>Электронно – звуковое пособие</w:t>
      </w:r>
    </w:p>
    <w:p w:rsidR="00D24D55" w:rsidRPr="00D24D55" w:rsidRDefault="00D24D55" w:rsidP="00D24D55">
      <w:pPr>
        <w:pStyle w:val="afa"/>
        <w:rPr>
          <w:rFonts w:ascii="Times New Roman" w:hAnsi="Times New Roman" w:cs="Times New Roman"/>
          <w:sz w:val="24"/>
          <w:szCs w:val="24"/>
        </w:rPr>
      </w:pPr>
      <w:r w:rsidRPr="00D24D55">
        <w:rPr>
          <w:rFonts w:ascii="Times New Roman" w:hAnsi="Times New Roman" w:cs="Times New Roman"/>
          <w:sz w:val="24"/>
          <w:szCs w:val="24"/>
        </w:rPr>
        <w:t xml:space="preserve">CD-ROM. Русский язык. 4 класс. Электронное приложение к учебнику В.П. </w:t>
      </w:r>
      <w:proofErr w:type="spellStart"/>
      <w:r w:rsidRPr="00D24D55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D24D55">
        <w:rPr>
          <w:rFonts w:ascii="Times New Roman" w:hAnsi="Times New Roman" w:cs="Times New Roman"/>
          <w:sz w:val="24"/>
          <w:szCs w:val="24"/>
        </w:rPr>
        <w:t>. М., Просвещение, 2014</w:t>
      </w:r>
    </w:p>
    <w:p w:rsidR="00A50DB2" w:rsidRPr="00A50DB2" w:rsidRDefault="00A50DB2" w:rsidP="00A50DB2">
      <w:pPr>
        <w:pStyle w:val="af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D24D55" w:rsidRPr="00D24D5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 Технические средства обучения</w:t>
      </w:r>
    </w:p>
    <w:p w:rsidR="00A50DB2" w:rsidRPr="00A50DB2" w:rsidRDefault="00A50DB2" w:rsidP="00A50D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DB2">
        <w:rPr>
          <w:rFonts w:ascii="Times New Roman" w:eastAsia="Calibri" w:hAnsi="Times New Roman" w:cs="Times New Roman"/>
          <w:sz w:val="24"/>
          <w:szCs w:val="24"/>
          <w:lang w:eastAsia="ru-RU"/>
        </w:rPr>
        <w:t>Мультимедийный проектор</w:t>
      </w:r>
    </w:p>
    <w:p w:rsidR="00A50DB2" w:rsidRPr="00A50DB2" w:rsidRDefault="00A50DB2" w:rsidP="00A50D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DB2">
        <w:rPr>
          <w:rFonts w:ascii="Times New Roman" w:eastAsia="Calibri" w:hAnsi="Times New Roman" w:cs="Times New Roman"/>
          <w:sz w:val="24"/>
          <w:szCs w:val="24"/>
          <w:lang w:eastAsia="ru-RU"/>
        </w:rPr>
        <w:t>Компьютер</w:t>
      </w:r>
    </w:p>
    <w:p w:rsidR="00A50DB2" w:rsidRPr="00A50DB2" w:rsidRDefault="00A50DB2" w:rsidP="00A50D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DB2">
        <w:rPr>
          <w:rFonts w:ascii="Times New Roman" w:eastAsia="Calibri" w:hAnsi="Times New Roman" w:cs="Times New Roman"/>
          <w:sz w:val="24"/>
          <w:szCs w:val="24"/>
          <w:lang w:eastAsia="ru-RU"/>
        </w:rPr>
        <w:t>Интерактивная доска</w:t>
      </w:r>
    </w:p>
    <w:p w:rsidR="00A50DB2" w:rsidRPr="00A50DB2" w:rsidRDefault="00A50DB2" w:rsidP="00A50DB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0D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Учебное оборудование:</w:t>
      </w:r>
    </w:p>
    <w:p w:rsidR="00A50DB2" w:rsidRPr="00A50DB2" w:rsidRDefault="00A50DB2" w:rsidP="00A50D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DB2">
        <w:rPr>
          <w:rFonts w:ascii="Times New Roman" w:eastAsia="Calibri" w:hAnsi="Times New Roman" w:cs="Times New Roman"/>
          <w:sz w:val="24"/>
          <w:szCs w:val="24"/>
          <w:lang w:eastAsia="ru-RU"/>
        </w:rPr>
        <w:t>Наглядные пособия (таблицы классов и разрядов, плакаты и т.п.);</w:t>
      </w:r>
    </w:p>
    <w:p w:rsidR="00A50DB2" w:rsidRPr="00A50DB2" w:rsidRDefault="00A50DB2" w:rsidP="00A50DB2">
      <w:pPr>
        <w:tabs>
          <w:tab w:val="left" w:pos="2677"/>
          <w:tab w:val="left" w:pos="3083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0D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Электронные ресурсы:</w:t>
      </w:r>
      <w:r w:rsidRPr="00A50D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A50DB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</w:p>
    <w:p w:rsidR="00A50DB2" w:rsidRPr="00A50DB2" w:rsidRDefault="00A50DB2" w:rsidP="00A50D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0DB2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Электронное п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риложение к учебнику «Русский язык</w:t>
      </w:r>
      <w:r w:rsidRPr="00A50DB2">
        <w:rPr>
          <w:rFonts w:ascii="Times New Roman" w:eastAsia="Calibri" w:hAnsi="Times New Roman" w:cs="Times New Roman"/>
          <w:sz w:val="24"/>
          <w:szCs w:val="24"/>
          <w:lang w:eastAsia="ru-RU"/>
        </w:rPr>
        <w:t>», 4 класс.</w:t>
      </w:r>
    </w:p>
    <w:p w:rsidR="00B84E86" w:rsidRDefault="00B84E86" w:rsidP="007860C2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5604"/>
        <w:gridCol w:w="9672"/>
      </w:tblGrid>
      <w:tr w:rsidR="007D3327" w:rsidTr="007D3327">
        <w:tc>
          <w:tcPr>
            <w:tcW w:w="5604" w:type="dxa"/>
            <w:hideMark/>
          </w:tcPr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D55" w:rsidRDefault="00D24D55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0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Протокол заседания ШМО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учителей начальных классов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от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477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038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№1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Руководитель ШМО:</w:t>
            </w:r>
          </w:p>
          <w:p w:rsidR="007D3327" w:rsidRPr="007361B6" w:rsidRDefault="007D3327" w:rsidP="00603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_________</w:t>
            </w:r>
            <w:proofErr w:type="spellStart"/>
            <w:r w:rsidR="00603878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="00414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387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9672" w:type="dxa"/>
          </w:tcPr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4D55" w:rsidRDefault="007D3327" w:rsidP="00D24D55">
            <w:pPr>
              <w:spacing w:after="0" w:line="240" w:lineRule="auto"/>
              <w:ind w:left="5311" w:hanging="55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</w:t>
            </w:r>
            <w:r w:rsidR="00D24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7D3327" w:rsidRPr="007361B6" w:rsidRDefault="00D24D55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D3327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</w:t>
            </w:r>
          </w:p>
          <w:p w:rsidR="007D3327" w:rsidRPr="007361B6" w:rsidRDefault="007D3327" w:rsidP="007D3327">
            <w:pPr>
              <w:spacing w:after="0" w:line="240" w:lineRule="auto"/>
              <w:ind w:left="5311" w:hanging="5594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Протокол заседания </w:t>
            </w: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47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7D3327" w:rsidRPr="007361B6" w:rsidRDefault="00F74770" w:rsidP="007D3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7D3327"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ТСОШ №3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от </w:t>
            </w:r>
            <w:r w:rsidR="008172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47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.08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60387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1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Зам. директора по УВР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___________</w:t>
            </w:r>
            <w:proofErr w:type="spellStart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361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</w:t>
            </w:r>
          </w:p>
          <w:p w:rsidR="007D3327" w:rsidRPr="007361B6" w:rsidRDefault="007D3327" w:rsidP="007D3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3327" w:rsidRPr="007361B6" w:rsidRDefault="007D3327" w:rsidP="007D3327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B84E86" w:rsidRDefault="00B84E86" w:rsidP="00F74770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sectPr w:rsidR="00B84E86" w:rsidSect="00414B99">
      <w:footerReference w:type="default" r:id="rId9"/>
      <w:pgSz w:w="16838" w:h="11906" w:orient="landscape"/>
      <w:pgMar w:top="426" w:right="820" w:bottom="284" w:left="85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D55" w:rsidRDefault="00D24D55">
      <w:pPr>
        <w:spacing w:after="0" w:line="240" w:lineRule="auto"/>
      </w:pPr>
      <w:r>
        <w:separator/>
      </w:r>
    </w:p>
  </w:endnote>
  <w:endnote w:type="continuationSeparator" w:id="0">
    <w:p w:rsidR="00D24D55" w:rsidRDefault="00D2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ukvarnay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D55" w:rsidRDefault="00D24D55">
    <w:pPr>
      <w:pStyle w:val="af1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3111D">
      <w:rPr>
        <w:noProof/>
      </w:rPr>
      <w:t>1</w:t>
    </w:r>
    <w:r>
      <w:rPr>
        <w:noProof/>
      </w:rPr>
      <w:fldChar w:fldCharType="end"/>
    </w:r>
  </w:p>
  <w:p w:rsidR="00D24D55" w:rsidRDefault="00D24D55">
    <w:pPr>
      <w:pStyle w:val="af1"/>
    </w:pPr>
  </w:p>
  <w:p w:rsidR="00D24D55" w:rsidRDefault="00D24D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D55" w:rsidRDefault="00D24D55">
      <w:pPr>
        <w:spacing w:after="0" w:line="240" w:lineRule="auto"/>
      </w:pPr>
      <w:r>
        <w:separator/>
      </w:r>
    </w:p>
  </w:footnote>
  <w:footnote w:type="continuationSeparator" w:id="0">
    <w:p w:rsidR="00D24D55" w:rsidRDefault="00D24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4543FC6"/>
    <w:multiLevelType w:val="multilevel"/>
    <w:tmpl w:val="BCC8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1646B6"/>
    <w:multiLevelType w:val="hybridMultilevel"/>
    <w:tmpl w:val="05887FD4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BB7DF8"/>
    <w:multiLevelType w:val="multilevel"/>
    <w:tmpl w:val="B29E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F5229E"/>
    <w:multiLevelType w:val="multilevel"/>
    <w:tmpl w:val="997A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41136"/>
    <w:multiLevelType w:val="hybridMultilevel"/>
    <w:tmpl w:val="13C0E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E0E84"/>
    <w:multiLevelType w:val="hybridMultilevel"/>
    <w:tmpl w:val="0B60B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773957"/>
    <w:multiLevelType w:val="hybridMultilevel"/>
    <w:tmpl w:val="E6D4D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71A61"/>
    <w:multiLevelType w:val="hybridMultilevel"/>
    <w:tmpl w:val="4C9453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2BF581C"/>
    <w:multiLevelType w:val="multilevel"/>
    <w:tmpl w:val="E9AE6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620AAC"/>
    <w:multiLevelType w:val="hybridMultilevel"/>
    <w:tmpl w:val="445015AE"/>
    <w:lvl w:ilvl="0" w:tplc="196ED874">
      <w:numFmt w:val="bullet"/>
      <w:lvlText w:val="•"/>
      <w:lvlJc w:val="left"/>
      <w:pPr>
        <w:ind w:left="373" w:hanging="142"/>
      </w:pPr>
      <w:rPr>
        <w:rFonts w:ascii="Century Schoolbook" w:eastAsia="Century Schoolbook" w:hAnsi="Century Schoolbook" w:cs="Century Schoolbook" w:hint="default"/>
        <w:i/>
        <w:iCs/>
        <w:w w:val="100"/>
        <w:sz w:val="17"/>
        <w:szCs w:val="17"/>
        <w:lang w:val="ru-RU" w:eastAsia="en-US" w:bidi="ar-SA"/>
      </w:rPr>
    </w:lvl>
    <w:lvl w:ilvl="1" w:tplc="8C6EC7DE">
      <w:numFmt w:val="bullet"/>
      <w:lvlText w:val="•"/>
      <w:lvlJc w:val="left"/>
      <w:pPr>
        <w:ind w:left="1931" w:hanging="142"/>
      </w:pPr>
      <w:rPr>
        <w:lang w:val="ru-RU" w:eastAsia="en-US" w:bidi="ar-SA"/>
      </w:rPr>
    </w:lvl>
    <w:lvl w:ilvl="2" w:tplc="3A16D5CA">
      <w:numFmt w:val="bullet"/>
      <w:lvlText w:val="•"/>
      <w:lvlJc w:val="left"/>
      <w:pPr>
        <w:ind w:left="3483" w:hanging="142"/>
      </w:pPr>
      <w:rPr>
        <w:lang w:val="ru-RU" w:eastAsia="en-US" w:bidi="ar-SA"/>
      </w:rPr>
    </w:lvl>
    <w:lvl w:ilvl="3" w:tplc="4CC69FF4">
      <w:numFmt w:val="bullet"/>
      <w:lvlText w:val="•"/>
      <w:lvlJc w:val="left"/>
      <w:pPr>
        <w:ind w:left="5035" w:hanging="142"/>
      </w:pPr>
      <w:rPr>
        <w:lang w:val="ru-RU" w:eastAsia="en-US" w:bidi="ar-SA"/>
      </w:rPr>
    </w:lvl>
    <w:lvl w:ilvl="4" w:tplc="D5FE241A">
      <w:numFmt w:val="bullet"/>
      <w:lvlText w:val="•"/>
      <w:lvlJc w:val="left"/>
      <w:pPr>
        <w:ind w:left="6587" w:hanging="142"/>
      </w:pPr>
      <w:rPr>
        <w:lang w:val="ru-RU" w:eastAsia="en-US" w:bidi="ar-SA"/>
      </w:rPr>
    </w:lvl>
    <w:lvl w:ilvl="5" w:tplc="669CD382">
      <w:numFmt w:val="bullet"/>
      <w:lvlText w:val="•"/>
      <w:lvlJc w:val="left"/>
      <w:pPr>
        <w:ind w:left="8138" w:hanging="142"/>
      </w:pPr>
      <w:rPr>
        <w:lang w:val="ru-RU" w:eastAsia="en-US" w:bidi="ar-SA"/>
      </w:rPr>
    </w:lvl>
    <w:lvl w:ilvl="6" w:tplc="A4C6B852">
      <w:numFmt w:val="bullet"/>
      <w:lvlText w:val="•"/>
      <w:lvlJc w:val="left"/>
      <w:pPr>
        <w:ind w:left="9690" w:hanging="142"/>
      </w:pPr>
      <w:rPr>
        <w:lang w:val="ru-RU" w:eastAsia="en-US" w:bidi="ar-SA"/>
      </w:rPr>
    </w:lvl>
    <w:lvl w:ilvl="7" w:tplc="B85AD752">
      <w:numFmt w:val="bullet"/>
      <w:lvlText w:val="•"/>
      <w:lvlJc w:val="left"/>
      <w:pPr>
        <w:ind w:left="11242" w:hanging="142"/>
      </w:pPr>
      <w:rPr>
        <w:lang w:val="ru-RU" w:eastAsia="en-US" w:bidi="ar-SA"/>
      </w:rPr>
    </w:lvl>
    <w:lvl w:ilvl="8" w:tplc="233ADB4A">
      <w:numFmt w:val="bullet"/>
      <w:lvlText w:val="•"/>
      <w:lvlJc w:val="left"/>
      <w:pPr>
        <w:ind w:left="12794" w:hanging="142"/>
      </w:pPr>
      <w:rPr>
        <w:lang w:val="ru-RU" w:eastAsia="en-US" w:bidi="ar-SA"/>
      </w:rPr>
    </w:lvl>
  </w:abstractNum>
  <w:abstractNum w:abstractNumId="13">
    <w:nsid w:val="16F030F3"/>
    <w:multiLevelType w:val="multilevel"/>
    <w:tmpl w:val="2AF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E032CC"/>
    <w:multiLevelType w:val="multilevel"/>
    <w:tmpl w:val="F65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AF0E62"/>
    <w:multiLevelType w:val="hybridMultilevel"/>
    <w:tmpl w:val="EAAEC5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3761D87"/>
    <w:multiLevelType w:val="hybridMultilevel"/>
    <w:tmpl w:val="E6A4A566"/>
    <w:lvl w:ilvl="0" w:tplc="AC6E923C">
      <w:numFmt w:val="bullet"/>
      <w:lvlText w:val=""/>
      <w:lvlJc w:val="left"/>
      <w:pPr>
        <w:ind w:left="515" w:hanging="284"/>
      </w:pPr>
      <w:rPr>
        <w:rFonts w:ascii="Symbol" w:eastAsia="Symbol" w:hAnsi="Symbol" w:cs="Symbol" w:hint="default"/>
        <w:i/>
        <w:iCs/>
        <w:w w:val="94"/>
        <w:sz w:val="18"/>
        <w:szCs w:val="18"/>
        <w:lang w:val="ru-RU" w:eastAsia="en-US" w:bidi="ar-SA"/>
      </w:rPr>
    </w:lvl>
    <w:lvl w:ilvl="1" w:tplc="8EDE8052">
      <w:numFmt w:val="bullet"/>
      <w:lvlText w:val="•"/>
      <w:lvlJc w:val="left"/>
      <w:pPr>
        <w:ind w:left="2057" w:hanging="284"/>
      </w:pPr>
      <w:rPr>
        <w:lang w:val="ru-RU" w:eastAsia="en-US" w:bidi="ar-SA"/>
      </w:rPr>
    </w:lvl>
    <w:lvl w:ilvl="2" w:tplc="6A54BA58">
      <w:numFmt w:val="bullet"/>
      <w:lvlText w:val="•"/>
      <w:lvlJc w:val="left"/>
      <w:pPr>
        <w:ind w:left="3595" w:hanging="284"/>
      </w:pPr>
      <w:rPr>
        <w:lang w:val="ru-RU" w:eastAsia="en-US" w:bidi="ar-SA"/>
      </w:rPr>
    </w:lvl>
    <w:lvl w:ilvl="3" w:tplc="698CB0EA">
      <w:numFmt w:val="bullet"/>
      <w:lvlText w:val="•"/>
      <w:lvlJc w:val="left"/>
      <w:pPr>
        <w:ind w:left="5133" w:hanging="284"/>
      </w:pPr>
      <w:rPr>
        <w:lang w:val="ru-RU" w:eastAsia="en-US" w:bidi="ar-SA"/>
      </w:rPr>
    </w:lvl>
    <w:lvl w:ilvl="4" w:tplc="A902657E">
      <w:numFmt w:val="bullet"/>
      <w:lvlText w:val="•"/>
      <w:lvlJc w:val="left"/>
      <w:pPr>
        <w:ind w:left="6671" w:hanging="284"/>
      </w:pPr>
      <w:rPr>
        <w:lang w:val="ru-RU" w:eastAsia="en-US" w:bidi="ar-SA"/>
      </w:rPr>
    </w:lvl>
    <w:lvl w:ilvl="5" w:tplc="28CA127C">
      <w:numFmt w:val="bullet"/>
      <w:lvlText w:val="•"/>
      <w:lvlJc w:val="left"/>
      <w:pPr>
        <w:ind w:left="8208" w:hanging="284"/>
      </w:pPr>
      <w:rPr>
        <w:lang w:val="ru-RU" w:eastAsia="en-US" w:bidi="ar-SA"/>
      </w:rPr>
    </w:lvl>
    <w:lvl w:ilvl="6" w:tplc="8D38FED2">
      <w:numFmt w:val="bullet"/>
      <w:lvlText w:val="•"/>
      <w:lvlJc w:val="left"/>
      <w:pPr>
        <w:ind w:left="9746" w:hanging="284"/>
      </w:pPr>
      <w:rPr>
        <w:lang w:val="ru-RU" w:eastAsia="en-US" w:bidi="ar-SA"/>
      </w:rPr>
    </w:lvl>
    <w:lvl w:ilvl="7" w:tplc="61383C38">
      <w:numFmt w:val="bullet"/>
      <w:lvlText w:val="•"/>
      <w:lvlJc w:val="left"/>
      <w:pPr>
        <w:ind w:left="11284" w:hanging="284"/>
      </w:pPr>
      <w:rPr>
        <w:lang w:val="ru-RU" w:eastAsia="en-US" w:bidi="ar-SA"/>
      </w:rPr>
    </w:lvl>
    <w:lvl w:ilvl="8" w:tplc="C4E897CE">
      <w:numFmt w:val="bullet"/>
      <w:lvlText w:val="•"/>
      <w:lvlJc w:val="left"/>
      <w:pPr>
        <w:ind w:left="12822" w:hanging="284"/>
      </w:pPr>
      <w:rPr>
        <w:lang w:val="ru-RU" w:eastAsia="en-US" w:bidi="ar-SA"/>
      </w:rPr>
    </w:lvl>
  </w:abstractNum>
  <w:abstractNum w:abstractNumId="17">
    <w:nsid w:val="278D73A3"/>
    <w:multiLevelType w:val="multilevel"/>
    <w:tmpl w:val="15D4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045493"/>
    <w:multiLevelType w:val="hybridMultilevel"/>
    <w:tmpl w:val="82DEDF90"/>
    <w:lvl w:ilvl="0" w:tplc="596CF48E">
      <w:numFmt w:val="bullet"/>
      <w:lvlText w:val=""/>
      <w:lvlJc w:val="left"/>
      <w:pPr>
        <w:ind w:left="51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74E7380">
      <w:numFmt w:val="bullet"/>
      <w:lvlText w:val="•"/>
      <w:lvlJc w:val="left"/>
      <w:pPr>
        <w:ind w:left="2057" w:hanging="284"/>
      </w:pPr>
      <w:rPr>
        <w:lang w:val="ru-RU" w:eastAsia="en-US" w:bidi="ar-SA"/>
      </w:rPr>
    </w:lvl>
    <w:lvl w:ilvl="2" w:tplc="620CC55E">
      <w:numFmt w:val="bullet"/>
      <w:lvlText w:val="•"/>
      <w:lvlJc w:val="left"/>
      <w:pPr>
        <w:ind w:left="3595" w:hanging="284"/>
      </w:pPr>
      <w:rPr>
        <w:lang w:val="ru-RU" w:eastAsia="en-US" w:bidi="ar-SA"/>
      </w:rPr>
    </w:lvl>
    <w:lvl w:ilvl="3" w:tplc="1EF03F4C">
      <w:numFmt w:val="bullet"/>
      <w:lvlText w:val="•"/>
      <w:lvlJc w:val="left"/>
      <w:pPr>
        <w:ind w:left="5133" w:hanging="284"/>
      </w:pPr>
      <w:rPr>
        <w:lang w:val="ru-RU" w:eastAsia="en-US" w:bidi="ar-SA"/>
      </w:rPr>
    </w:lvl>
    <w:lvl w:ilvl="4" w:tplc="BC522422">
      <w:numFmt w:val="bullet"/>
      <w:lvlText w:val="•"/>
      <w:lvlJc w:val="left"/>
      <w:pPr>
        <w:ind w:left="6671" w:hanging="284"/>
      </w:pPr>
      <w:rPr>
        <w:lang w:val="ru-RU" w:eastAsia="en-US" w:bidi="ar-SA"/>
      </w:rPr>
    </w:lvl>
    <w:lvl w:ilvl="5" w:tplc="98104A08">
      <w:numFmt w:val="bullet"/>
      <w:lvlText w:val="•"/>
      <w:lvlJc w:val="left"/>
      <w:pPr>
        <w:ind w:left="8208" w:hanging="284"/>
      </w:pPr>
      <w:rPr>
        <w:lang w:val="ru-RU" w:eastAsia="en-US" w:bidi="ar-SA"/>
      </w:rPr>
    </w:lvl>
    <w:lvl w:ilvl="6" w:tplc="9B9EA3C0">
      <w:numFmt w:val="bullet"/>
      <w:lvlText w:val="•"/>
      <w:lvlJc w:val="left"/>
      <w:pPr>
        <w:ind w:left="9746" w:hanging="284"/>
      </w:pPr>
      <w:rPr>
        <w:lang w:val="ru-RU" w:eastAsia="en-US" w:bidi="ar-SA"/>
      </w:rPr>
    </w:lvl>
    <w:lvl w:ilvl="7" w:tplc="75A23DD0">
      <w:numFmt w:val="bullet"/>
      <w:lvlText w:val="•"/>
      <w:lvlJc w:val="left"/>
      <w:pPr>
        <w:ind w:left="11284" w:hanging="284"/>
      </w:pPr>
      <w:rPr>
        <w:lang w:val="ru-RU" w:eastAsia="en-US" w:bidi="ar-SA"/>
      </w:rPr>
    </w:lvl>
    <w:lvl w:ilvl="8" w:tplc="C3AE96CC">
      <w:numFmt w:val="bullet"/>
      <w:lvlText w:val="•"/>
      <w:lvlJc w:val="left"/>
      <w:pPr>
        <w:ind w:left="12822" w:hanging="284"/>
      </w:pPr>
      <w:rPr>
        <w:lang w:val="ru-RU" w:eastAsia="en-US" w:bidi="ar-SA"/>
      </w:rPr>
    </w:lvl>
  </w:abstractNum>
  <w:abstractNum w:abstractNumId="19">
    <w:nsid w:val="2EBD57AF"/>
    <w:multiLevelType w:val="multilevel"/>
    <w:tmpl w:val="357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984F66"/>
    <w:multiLevelType w:val="multilevel"/>
    <w:tmpl w:val="872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4E3D15"/>
    <w:multiLevelType w:val="hybridMultilevel"/>
    <w:tmpl w:val="0A081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8D5C38"/>
    <w:multiLevelType w:val="multilevel"/>
    <w:tmpl w:val="20F0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4713FF"/>
    <w:multiLevelType w:val="multilevel"/>
    <w:tmpl w:val="C074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44565D0C"/>
    <w:multiLevelType w:val="multilevel"/>
    <w:tmpl w:val="D63C5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4567CB"/>
    <w:multiLevelType w:val="hybridMultilevel"/>
    <w:tmpl w:val="428C7EF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1E75BFE"/>
    <w:multiLevelType w:val="hybridMultilevel"/>
    <w:tmpl w:val="E03AA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0B4D81"/>
    <w:multiLevelType w:val="multilevel"/>
    <w:tmpl w:val="2F70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B007ED"/>
    <w:multiLevelType w:val="multilevel"/>
    <w:tmpl w:val="3988A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F7B4955"/>
    <w:multiLevelType w:val="multilevel"/>
    <w:tmpl w:val="FC0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425053"/>
    <w:multiLevelType w:val="multilevel"/>
    <w:tmpl w:val="705E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E47797"/>
    <w:multiLevelType w:val="multilevel"/>
    <w:tmpl w:val="502E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66FB02FB"/>
    <w:multiLevelType w:val="hybridMultilevel"/>
    <w:tmpl w:val="064C1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F212CC"/>
    <w:multiLevelType w:val="multilevel"/>
    <w:tmpl w:val="862A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43040C"/>
    <w:multiLevelType w:val="multilevel"/>
    <w:tmpl w:val="F43C2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3554ACD"/>
    <w:multiLevelType w:val="multilevel"/>
    <w:tmpl w:val="A130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3ED0CC0"/>
    <w:multiLevelType w:val="multilevel"/>
    <w:tmpl w:val="A060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F7194E"/>
    <w:multiLevelType w:val="multilevel"/>
    <w:tmpl w:val="1AC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1269AB"/>
    <w:multiLevelType w:val="multilevel"/>
    <w:tmpl w:val="4872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0546EE"/>
    <w:multiLevelType w:val="multilevel"/>
    <w:tmpl w:val="D0CA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10"/>
  </w:num>
  <w:num w:numId="6">
    <w:abstractNumId w:val="32"/>
  </w:num>
  <w:num w:numId="7">
    <w:abstractNumId w:val="25"/>
  </w:num>
  <w:num w:numId="8">
    <w:abstractNumId w:val="23"/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9"/>
  </w:num>
  <w:num w:numId="18">
    <w:abstractNumId w:val="19"/>
  </w:num>
  <w:num w:numId="19">
    <w:abstractNumId w:val="40"/>
  </w:num>
  <w:num w:numId="20">
    <w:abstractNumId w:val="27"/>
  </w:num>
  <w:num w:numId="21">
    <w:abstractNumId w:val="31"/>
  </w:num>
  <w:num w:numId="22">
    <w:abstractNumId w:val="34"/>
  </w:num>
  <w:num w:numId="23">
    <w:abstractNumId w:val="35"/>
  </w:num>
  <w:num w:numId="24">
    <w:abstractNumId w:val="22"/>
  </w:num>
  <w:num w:numId="25">
    <w:abstractNumId w:val="14"/>
  </w:num>
  <w:num w:numId="26">
    <w:abstractNumId w:val="39"/>
  </w:num>
  <w:num w:numId="27">
    <w:abstractNumId w:val="20"/>
  </w:num>
  <w:num w:numId="28">
    <w:abstractNumId w:val="17"/>
  </w:num>
  <w:num w:numId="29">
    <w:abstractNumId w:val="5"/>
  </w:num>
  <w:num w:numId="30">
    <w:abstractNumId w:val="13"/>
  </w:num>
  <w:num w:numId="31">
    <w:abstractNumId w:val="38"/>
  </w:num>
  <w:num w:numId="32">
    <w:abstractNumId w:val="3"/>
  </w:num>
  <w:num w:numId="33">
    <w:abstractNumId w:val="7"/>
  </w:num>
  <w:num w:numId="34">
    <w:abstractNumId w:val="36"/>
  </w:num>
  <w:num w:numId="35">
    <w:abstractNumId w:val="30"/>
  </w:num>
  <w:num w:numId="36">
    <w:abstractNumId w:val="18"/>
  </w:num>
  <w:num w:numId="37">
    <w:abstractNumId w:val="16"/>
  </w:num>
  <w:num w:numId="38">
    <w:abstractNumId w:val="12"/>
  </w:num>
  <w:num w:numId="39">
    <w:abstractNumId w:val="28"/>
  </w:num>
  <w:num w:numId="40">
    <w:abstractNumId w:val="11"/>
  </w:num>
  <w:num w:numId="41">
    <w:abstractNumId w:val="3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16C"/>
    <w:rsid w:val="00002D7D"/>
    <w:rsid w:val="00010576"/>
    <w:rsid w:val="00020C04"/>
    <w:rsid w:val="00046CAF"/>
    <w:rsid w:val="00052ACA"/>
    <w:rsid w:val="000531EA"/>
    <w:rsid w:val="00053E7A"/>
    <w:rsid w:val="00081288"/>
    <w:rsid w:val="000922C1"/>
    <w:rsid w:val="000945C1"/>
    <w:rsid w:val="000A0356"/>
    <w:rsid w:val="000B15B4"/>
    <w:rsid w:val="000B203B"/>
    <w:rsid w:val="000B4723"/>
    <w:rsid w:val="000B77B8"/>
    <w:rsid w:val="000C2EFA"/>
    <w:rsid w:val="000D7026"/>
    <w:rsid w:val="000E509E"/>
    <w:rsid w:val="000E60EA"/>
    <w:rsid w:val="000E6A2D"/>
    <w:rsid w:val="000F1EF2"/>
    <w:rsid w:val="0010167D"/>
    <w:rsid w:val="001077A7"/>
    <w:rsid w:val="0011125C"/>
    <w:rsid w:val="00130A23"/>
    <w:rsid w:val="00130A42"/>
    <w:rsid w:val="0013111D"/>
    <w:rsid w:val="00134EFF"/>
    <w:rsid w:val="001448DE"/>
    <w:rsid w:val="00161392"/>
    <w:rsid w:val="00163CF3"/>
    <w:rsid w:val="00164938"/>
    <w:rsid w:val="001814AC"/>
    <w:rsid w:val="00182E44"/>
    <w:rsid w:val="00195435"/>
    <w:rsid w:val="001B6DFE"/>
    <w:rsid w:val="001C116C"/>
    <w:rsid w:val="001C2BFF"/>
    <w:rsid w:val="001D6733"/>
    <w:rsid w:val="001E2C0E"/>
    <w:rsid w:val="001F5093"/>
    <w:rsid w:val="001F6BBA"/>
    <w:rsid w:val="002060EF"/>
    <w:rsid w:val="0023311C"/>
    <w:rsid w:val="00240667"/>
    <w:rsid w:val="002420B9"/>
    <w:rsid w:val="00250E6D"/>
    <w:rsid w:val="00285AE4"/>
    <w:rsid w:val="00291929"/>
    <w:rsid w:val="002920AE"/>
    <w:rsid w:val="00292D0D"/>
    <w:rsid w:val="002B3C65"/>
    <w:rsid w:val="002B4CFD"/>
    <w:rsid w:val="002C29C5"/>
    <w:rsid w:val="002D324C"/>
    <w:rsid w:val="002E5057"/>
    <w:rsid w:val="002E6533"/>
    <w:rsid w:val="00302BF7"/>
    <w:rsid w:val="00350C88"/>
    <w:rsid w:val="00361C00"/>
    <w:rsid w:val="00366F08"/>
    <w:rsid w:val="00374444"/>
    <w:rsid w:val="00396279"/>
    <w:rsid w:val="003A573B"/>
    <w:rsid w:val="003C3FEA"/>
    <w:rsid w:val="003C59D8"/>
    <w:rsid w:val="003C620F"/>
    <w:rsid w:val="003D2FAB"/>
    <w:rsid w:val="003D5BFE"/>
    <w:rsid w:val="003D70D2"/>
    <w:rsid w:val="003F3DE3"/>
    <w:rsid w:val="004038CF"/>
    <w:rsid w:val="00414B99"/>
    <w:rsid w:val="00421D79"/>
    <w:rsid w:val="004264E6"/>
    <w:rsid w:val="00432EF2"/>
    <w:rsid w:val="0045365E"/>
    <w:rsid w:val="00453691"/>
    <w:rsid w:val="004C55FF"/>
    <w:rsid w:val="004D24D6"/>
    <w:rsid w:val="004D5AE4"/>
    <w:rsid w:val="004F2F49"/>
    <w:rsid w:val="00501AD7"/>
    <w:rsid w:val="00505779"/>
    <w:rsid w:val="00512E6C"/>
    <w:rsid w:val="00534266"/>
    <w:rsid w:val="00546DB2"/>
    <w:rsid w:val="00556A37"/>
    <w:rsid w:val="00560650"/>
    <w:rsid w:val="00560E9F"/>
    <w:rsid w:val="00567AE0"/>
    <w:rsid w:val="00571129"/>
    <w:rsid w:val="00582B3B"/>
    <w:rsid w:val="005850FF"/>
    <w:rsid w:val="00596252"/>
    <w:rsid w:val="005C317E"/>
    <w:rsid w:val="005D0612"/>
    <w:rsid w:val="005F4D36"/>
    <w:rsid w:val="00601462"/>
    <w:rsid w:val="00603878"/>
    <w:rsid w:val="00620860"/>
    <w:rsid w:val="00621298"/>
    <w:rsid w:val="00623ACE"/>
    <w:rsid w:val="00631DDD"/>
    <w:rsid w:val="00643BB8"/>
    <w:rsid w:val="00650E21"/>
    <w:rsid w:val="0066047A"/>
    <w:rsid w:val="006872BD"/>
    <w:rsid w:val="00690C76"/>
    <w:rsid w:val="00694A2D"/>
    <w:rsid w:val="00695D0E"/>
    <w:rsid w:val="00697692"/>
    <w:rsid w:val="006A0708"/>
    <w:rsid w:val="006A1012"/>
    <w:rsid w:val="006B433C"/>
    <w:rsid w:val="006D415C"/>
    <w:rsid w:val="006E2BC8"/>
    <w:rsid w:val="006E3337"/>
    <w:rsid w:val="007100A5"/>
    <w:rsid w:val="00727F93"/>
    <w:rsid w:val="0074341F"/>
    <w:rsid w:val="00744916"/>
    <w:rsid w:val="00753617"/>
    <w:rsid w:val="007550C5"/>
    <w:rsid w:val="007636CF"/>
    <w:rsid w:val="007675B6"/>
    <w:rsid w:val="00780736"/>
    <w:rsid w:val="007860C2"/>
    <w:rsid w:val="00795D4C"/>
    <w:rsid w:val="007D3327"/>
    <w:rsid w:val="007E1FA4"/>
    <w:rsid w:val="007E7BE3"/>
    <w:rsid w:val="00805B3D"/>
    <w:rsid w:val="008172AF"/>
    <w:rsid w:val="00831254"/>
    <w:rsid w:val="00855424"/>
    <w:rsid w:val="00856B03"/>
    <w:rsid w:val="008616BA"/>
    <w:rsid w:val="008703B6"/>
    <w:rsid w:val="0088308D"/>
    <w:rsid w:val="00896E9F"/>
    <w:rsid w:val="008A216A"/>
    <w:rsid w:val="008D773C"/>
    <w:rsid w:val="008E018C"/>
    <w:rsid w:val="008E0667"/>
    <w:rsid w:val="008E2645"/>
    <w:rsid w:val="0090341E"/>
    <w:rsid w:val="00906C2C"/>
    <w:rsid w:val="00920045"/>
    <w:rsid w:val="00927296"/>
    <w:rsid w:val="00934D7B"/>
    <w:rsid w:val="00937D36"/>
    <w:rsid w:val="009720FF"/>
    <w:rsid w:val="00972243"/>
    <w:rsid w:val="00985E1A"/>
    <w:rsid w:val="00992421"/>
    <w:rsid w:val="009B0331"/>
    <w:rsid w:val="009C1942"/>
    <w:rsid w:val="009D5C1C"/>
    <w:rsid w:val="009E4216"/>
    <w:rsid w:val="00A01D95"/>
    <w:rsid w:val="00A07DDC"/>
    <w:rsid w:val="00A30D47"/>
    <w:rsid w:val="00A37368"/>
    <w:rsid w:val="00A37770"/>
    <w:rsid w:val="00A50DB2"/>
    <w:rsid w:val="00A5650D"/>
    <w:rsid w:val="00A64CF4"/>
    <w:rsid w:val="00A82C1E"/>
    <w:rsid w:val="00A92E23"/>
    <w:rsid w:val="00AA3F89"/>
    <w:rsid w:val="00AB37B6"/>
    <w:rsid w:val="00AB5DC3"/>
    <w:rsid w:val="00AB63DE"/>
    <w:rsid w:val="00AD37BB"/>
    <w:rsid w:val="00AD5216"/>
    <w:rsid w:val="00AE4D57"/>
    <w:rsid w:val="00AF6838"/>
    <w:rsid w:val="00B06AA2"/>
    <w:rsid w:val="00B10251"/>
    <w:rsid w:val="00B175D6"/>
    <w:rsid w:val="00B17719"/>
    <w:rsid w:val="00B2095D"/>
    <w:rsid w:val="00B66F9C"/>
    <w:rsid w:val="00B7080A"/>
    <w:rsid w:val="00B84E86"/>
    <w:rsid w:val="00B86187"/>
    <w:rsid w:val="00BA14EE"/>
    <w:rsid w:val="00BC21E5"/>
    <w:rsid w:val="00BC3CED"/>
    <w:rsid w:val="00BD2609"/>
    <w:rsid w:val="00BD2653"/>
    <w:rsid w:val="00BD6FDD"/>
    <w:rsid w:val="00C04A2F"/>
    <w:rsid w:val="00C12521"/>
    <w:rsid w:val="00C16924"/>
    <w:rsid w:val="00C27ED2"/>
    <w:rsid w:val="00C352A0"/>
    <w:rsid w:val="00C400A2"/>
    <w:rsid w:val="00C40CA3"/>
    <w:rsid w:val="00C44807"/>
    <w:rsid w:val="00C538F2"/>
    <w:rsid w:val="00C6434D"/>
    <w:rsid w:val="00C67456"/>
    <w:rsid w:val="00C900B2"/>
    <w:rsid w:val="00CA27FC"/>
    <w:rsid w:val="00CC4249"/>
    <w:rsid w:val="00D0154A"/>
    <w:rsid w:val="00D24D55"/>
    <w:rsid w:val="00D30183"/>
    <w:rsid w:val="00D416F7"/>
    <w:rsid w:val="00D542AF"/>
    <w:rsid w:val="00D61228"/>
    <w:rsid w:val="00D63976"/>
    <w:rsid w:val="00D65137"/>
    <w:rsid w:val="00D67FE1"/>
    <w:rsid w:val="00D7196A"/>
    <w:rsid w:val="00D85BD0"/>
    <w:rsid w:val="00D95799"/>
    <w:rsid w:val="00DC03B1"/>
    <w:rsid w:val="00DE2016"/>
    <w:rsid w:val="00DF06A1"/>
    <w:rsid w:val="00E00B12"/>
    <w:rsid w:val="00E1182C"/>
    <w:rsid w:val="00E17636"/>
    <w:rsid w:val="00E20BD6"/>
    <w:rsid w:val="00E40BCE"/>
    <w:rsid w:val="00E471D3"/>
    <w:rsid w:val="00E51810"/>
    <w:rsid w:val="00E52110"/>
    <w:rsid w:val="00E61D9C"/>
    <w:rsid w:val="00E754D8"/>
    <w:rsid w:val="00E7654E"/>
    <w:rsid w:val="00E92812"/>
    <w:rsid w:val="00E96438"/>
    <w:rsid w:val="00EA04C2"/>
    <w:rsid w:val="00EA2E46"/>
    <w:rsid w:val="00EA6B25"/>
    <w:rsid w:val="00EC5A99"/>
    <w:rsid w:val="00EC6823"/>
    <w:rsid w:val="00EC6A15"/>
    <w:rsid w:val="00ED1281"/>
    <w:rsid w:val="00EE5F5F"/>
    <w:rsid w:val="00EF7A42"/>
    <w:rsid w:val="00F02D79"/>
    <w:rsid w:val="00F1148D"/>
    <w:rsid w:val="00F52520"/>
    <w:rsid w:val="00F6567E"/>
    <w:rsid w:val="00F67B94"/>
    <w:rsid w:val="00F74770"/>
    <w:rsid w:val="00F81234"/>
    <w:rsid w:val="00F853C5"/>
    <w:rsid w:val="00FA5E74"/>
    <w:rsid w:val="00FA6CF6"/>
    <w:rsid w:val="00FD2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8616BA"/>
  </w:style>
  <w:style w:type="paragraph" w:styleId="1">
    <w:name w:val="heading 1"/>
    <w:basedOn w:val="a"/>
    <w:next w:val="a0"/>
    <w:link w:val="10"/>
    <w:uiPriority w:val="99"/>
    <w:qFormat/>
    <w:rsid w:val="001C116C"/>
    <w:pPr>
      <w:widowControl w:val="0"/>
      <w:tabs>
        <w:tab w:val="num" w:pos="432"/>
      </w:tabs>
      <w:suppressAutoHyphens/>
      <w:spacing w:before="480"/>
      <w:ind w:left="432" w:hanging="432"/>
      <w:outlineLvl w:val="0"/>
    </w:pPr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paragraph" w:styleId="2">
    <w:name w:val="heading 2"/>
    <w:basedOn w:val="a"/>
    <w:next w:val="a0"/>
    <w:link w:val="20"/>
    <w:uiPriority w:val="99"/>
    <w:qFormat/>
    <w:rsid w:val="001C116C"/>
    <w:pPr>
      <w:widowControl w:val="0"/>
      <w:tabs>
        <w:tab w:val="num" w:pos="576"/>
      </w:tabs>
      <w:suppressAutoHyphens/>
      <w:spacing w:before="200"/>
      <w:ind w:left="576" w:hanging="576"/>
      <w:outlineLvl w:val="1"/>
    </w:pPr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paragraph" w:styleId="3">
    <w:name w:val="heading 3"/>
    <w:basedOn w:val="a"/>
    <w:next w:val="a0"/>
    <w:link w:val="30"/>
    <w:uiPriority w:val="99"/>
    <w:qFormat/>
    <w:rsid w:val="001C116C"/>
    <w:pPr>
      <w:widowControl w:val="0"/>
      <w:tabs>
        <w:tab w:val="num" w:pos="720"/>
      </w:tabs>
      <w:suppressAutoHyphens/>
      <w:spacing w:before="200" w:line="271" w:lineRule="auto"/>
      <w:ind w:left="720" w:hanging="720"/>
      <w:outlineLvl w:val="2"/>
    </w:pPr>
    <w:rPr>
      <w:rFonts w:ascii="Cambria" w:eastAsia="Arial Unicode MS" w:hAnsi="Cambria" w:cs="Cambria"/>
      <w:b/>
      <w:bCs/>
      <w:kern w:val="1"/>
      <w:lang w:val="en-US"/>
    </w:rPr>
  </w:style>
  <w:style w:type="paragraph" w:styleId="4">
    <w:name w:val="heading 4"/>
    <w:basedOn w:val="a"/>
    <w:next w:val="a0"/>
    <w:link w:val="40"/>
    <w:uiPriority w:val="99"/>
    <w:qFormat/>
    <w:rsid w:val="001C116C"/>
    <w:pPr>
      <w:widowControl w:val="0"/>
      <w:tabs>
        <w:tab w:val="num" w:pos="864"/>
      </w:tabs>
      <w:suppressAutoHyphens/>
      <w:spacing w:before="200"/>
      <w:ind w:left="864" w:hanging="864"/>
      <w:outlineLvl w:val="3"/>
    </w:pPr>
    <w:rPr>
      <w:rFonts w:ascii="Cambria" w:eastAsia="Arial Unicode MS" w:hAnsi="Cambria" w:cs="Cambria"/>
      <w:b/>
      <w:bCs/>
      <w:i/>
      <w:iCs/>
      <w:kern w:val="1"/>
      <w:lang w:val="en-US"/>
    </w:rPr>
  </w:style>
  <w:style w:type="paragraph" w:styleId="5">
    <w:name w:val="heading 5"/>
    <w:basedOn w:val="a"/>
    <w:next w:val="a0"/>
    <w:link w:val="50"/>
    <w:uiPriority w:val="99"/>
    <w:qFormat/>
    <w:rsid w:val="001C116C"/>
    <w:pPr>
      <w:widowControl w:val="0"/>
      <w:tabs>
        <w:tab w:val="num" w:pos="1008"/>
      </w:tabs>
      <w:suppressAutoHyphens/>
      <w:spacing w:before="200"/>
      <w:ind w:left="1008" w:hanging="1008"/>
      <w:outlineLvl w:val="4"/>
    </w:pPr>
    <w:rPr>
      <w:rFonts w:ascii="Cambria" w:eastAsia="Arial Unicode MS" w:hAnsi="Cambria" w:cs="Cambria"/>
      <w:b/>
      <w:bCs/>
      <w:color w:val="7F7F7F"/>
      <w:kern w:val="1"/>
      <w:lang w:val="en-US"/>
    </w:rPr>
  </w:style>
  <w:style w:type="paragraph" w:styleId="6">
    <w:name w:val="heading 6"/>
    <w:basedOn w:val="a"/>
    <w:next w:val="a0"/>
    <w:link w:val="60"/>
    <w:uiPriority w:val="99"/>
    <w:qFormat/>
    <w:rsid w:val="001C116C"/>
    <w:pPr>
      <w:widowControl w:val="0"/>
      <w:tabs>
        <w:tab w:val="num" w:pos="1152"/>
      </w:tabs>
      <w:suppressAutoHyphens/>
      <w:spacing w:line="271" w:lineRule="auto"/>
      <w:ind w:left="1152" w:hanging="1152"/>
      <w:outlineLvl w:val="5"/>
    </w:pPr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paragraph" w:styleId="7">
    <w:name w:val="heading 7"/>
    <w:basedOn w:val="a"/>
    <w:next w:val="a0"/>
    <w:link w:val="70"/>
    <w:uiPriority w:val="99"/>
    <w:qFormat/>
    <w:rsid w:val="001C116C"/>
    <w:pPr>
      <w:widowControl w:val="0"/>
      <w:tabs>
        <w:tab w:val="num" w:pos="1296"/>
      </w:tabs>
      <w:suppressAutoHyphens/>
      <w:ind w:left="1296" w:hanging="1296"/>
      <w:outlineLvl w:val="6"/>
    </w:pPr>
    <w:rPr>
      <w:rFonts w:ascii="Cambria" w:eastAsia="Arial Unicode MS" w:hAnsi="Cambria" w:cs="Cambria"/>
      <w:i/>
      <w:iCs/>
      <w:kern w:val="1"/>
      <w:lang w:val="en-US"/>
    </w:rPr>
  </w:style>
  <w:style w:type="paragraph" w:styleId="8">
    <w:name w:val="heading 8"/>
    <w:basedOn w:val="a"/>
    <w:next w:val="a0"/>
    <w:link w:val="80"/>
    <w:uiPriority w:val="99"/>
    <w:qFormat/>
    <w:rsid w:val="001C116C"/>
    <w:pPr>
      <w:widowControl w:val="0"/>
      <w:tabs>
        <w:tab w:val="num" w:pos="1440"/>
      </w:tabs>
      <w:suppressAutoHyphens/>
      <w:ind w:left="1440" w:hanging="1440"/>
      <w:outlineLvl w:val="7"/>
    </w:pPr>
    <w:rPr>
      <w:rFonts w:ascii="Cambria" w:eastAsia="Arial Unicode MS" w:hAnsi="Cambria" w:cs="Cambria"/>
      <w:kern w:val="1"/>
      <w:sz w:val="20"/>
      <w:szCs w:val="20"/>
      <w:lang w:val="en-US"/>
    </w:rPr>
  </w:style>
  <w:style w:type="paragraph" w:styleId="9">
    <w:name w:val="heading 9"/>
    <w:basedOn w:val="a"/>
    <w:next w:val="a0"/>
    <w:link w:val="90"/>
    <w:uiPriority w:val="99"/>
    <w:qFormat/>
    <w:rsid w:val="001C116C"/>
    <w:pPr>
      <w:widowControl w:val="0"/>
      <w:tabs>
        <w:tab w:val="num" w:pos="1584"/>
      </w:tabs>
      <w:suppressAutoHyphens/>
      <w:ind w:left="1584" w:hanging="1584"/>
      <w:outlineLvl w:val="8"/>
    </w:pPr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C116C"/>
    <w:rPr>
      <w:rFonts w:ascii="Cambria" w:eastAsia="Arial Unicode MS" w:hAnsi="Cambria" w:cs="Cambria"/>
      <w:b/>
      <w:bCs/>
      <w:kern w:val="1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uiPriority w:val="99"/>
    <w:rsid w:val="001C116C"/>
    <w:rPr>
      <w:rFonts w:ascii="Cambria" w:eastAsia="Arial Unicode MS" w:hAnsi="Cambria" w:cs="Cambria"/>
      <w:b/>
      <w:bCs/>
      <w:kern w:val="1"/>
      <w:sz w:val="26"/>
      <w:szCs w:val="26"/>
      <w:lang w:val="en-US"/>
    </w:rPr>
  </w:style>
  <w:style w:type="character" w:customStyle="1" w:styleId="30">
    <w:name w:val="Заголовок 3 Знак"/>
    <w:basedOn w:val="a1"/>
    <w:link w:val="3"/>
    <w:uiPriority w:val="99"/>
    <w:rsid w:val="001C116C"/>
    <w:rPr>
      <w:rFonts w:ascii="Cambria" w:eastAsia="Arial Unicode MS" w:hAnsi="Cambria" w:cs="Cambria"/>
      <w:b/>
      <w:bCs/>
      <w:kern w:val="1"/>
      <w:lang w:val="en-US"/>
    </w:rPr>
  </w:style>
  <w:style w:type="character" w:customStyle="1" w:styleId="40">
    <w:name w:val="Заголовок 4 Знак"/>
    <w:basedOn w:val="a1"/>
    <w:link w:val="4"/>
    <w:uiPriority w:val="99"/>
    <w:rsid w:val="001C116C"/>
    <w:rPr>
      <w:rFonts w:ascii="Cambria" w:eastAsia="Arial Unicode MS" w:hAnsi="Cambria" w:cs="Cambria"/>
      <w:b/>
      <w:bCs/>
      <w:i/>
      <w:iCs/>
      <w:kern w:val="1"/>
      <w:lang w:val="en-US"/>
    </w:rPr>
  </w:style>
  <w:style w:type="character" w:customStyle="1" w:styleId="50">
    <w:name w:val="Заголовок 5 Знак"/>
    <w:basedOn w:val="a1"/>
    <w:link w:val="5"/>
    <w:uiPriority w:val="99"/>
    <w:rsid w:val="001C116C"/>
    <w:rPr>
      <w:rFonts w:ascii="Cambria" w:eastAsia="Arial Unicode MS" w:hAnsi="Cambria" w:cs="Cambria"/>
      <w:b/>
      <w:bCs/>
      <w:color w:val="7F7F7F"/>
      <w:kern w:val="1"/>
      <w:lang w:val="en-US"/>
    </w:rPr>
  </w:style>
  <w:style w:type="character" w:customStyle="1" w:styleId="60">
    <w:name w:val="Заголовок 6 Знак"/>
    <w:basedOn w:val="a1"/>
    <w:link w:val="6"/>
    <w:uiPriority w:val="99"/>
    <w:rsid w:val="001C116C"/>
    <w:rPr>
      <w:rFonts w:ascii="Cambria" w:eastAsia="Arial Unicode MS" w:hAnsi="Cambria" w:cs="Cambria"/>
      <w:b/>
      <w:bCs/>
      <w:i/>
      <w:iCs/>
      <w:color w:val="7F7F7F"/>
      <w:kern w:val="1"/>
      <w:lang w:val="en-US"/>
    </w:rPr>
  </w:style>
  <w:style w:type="character" w:customStyle="1" w:styleId="70">
    <w:name w:val="Заголовок 7 Знак"/>
    <w:basedOn w:val="a1"/>
    <w:link w:val="7"/>
    <w:uiPriority w:val="99"/>
    <w:rsid w:val="001C116C"/>
    <w:rPr>
      <w:rFonts w:ascii="Cambria" w:eastAsia="Arial Unicode MS" w:hAnsi="Cambria" w:cs="Cambria"/>
      <w:i/>
      <w:iCs/>
      <w:kern w:val="1"/>
      <w:lang w:val="en-US"/>
    </w:rPr>
  </w:style>
  <w:style w:type="character" w:customStyle="1" w:styleId="80">
    <w:name w:val="Заголовок 8 Знак"/>
    <w:basedOn w:val="a1"/>
    <w:link w:val="8"/>
    <w:uiPriority w:val="99"/>
    <w:rsid w:val="001C116C"/>
    <w:rPr>
      <w:rFonts w:ascii="Cambria" w:eastAsia="Arial Unicode MS" w:hAnsi="Cambria" w:cs="Cambria"/>
      <w:kern w:val="1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uiPriority w:val="99"/>
    <w:rsid w:val="001C116C"/>
    <w:rPr>
      <w:rFonts w:ascii="Cambria" w:eastAsia="Arial Unicode MS" w:hAnsi="Cambria" w:cs="Cambria"/>
      <w:i/>
      <w:iCs/>
      <w:spacing w:val="5"/>
      <w:kern w:val="1"/>
      <w:sz w:val="20"/>
      <w:szCs w:val="20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1C116C"/>
  </w:style>
  <w:style w:type="character" w:customStyle="1" w:styleId="12">
    <w:name w:val="Основной шрифт абзаца1"/>
    <w:uiPriority w:val="99"/>
    <w:rsid w:val="001C116C"/>
  </w:style>
  <w:style w:type="character" w:customStyle="1" w:styleId="a4">
    <w:name w:val="Название Знак"/>
    <w:uiPriority w:val="99"/>
    <w:rsid w:val="001C116C"/>
    <w:rPr>
      <w:rFonts w:ascii="Cambria" w:hAnsi="Cambria" w:cs="Cambria"/>
      <w:spacing w:val="5"/>
      <w:sz w:val="52"/>
      <w:szCs w:val="52"/>
    </w:rPr>
  </w:style>
  <w:style w:type="character" w:customStyle="1" w:styleId="a5">
    <w:name w:val="Подзаголовок Знак"/>
    <w:uiPriority w:val="99"/>
    <w:rsid w:val="001C116C"/>
    <w:rPr>
      <w:rFonts w:ascii="Cambria" w:hAnsi="Cambria" w:cs="Cambria"/>
      <w:i/>
      <w:iCs/>
      <w:spacing w:val="13"/>
      <w:sz w:val="24"/>
      <w:szCs w:val="24"/>
    </w:rPr>
  </w:style>
  <w:style w:type="character" w:styleId="a6">
    <w:name w:val="Strong"/>
    <w:basedOn w:val="a1"/>
    <w:uiPriority w:val="99"/>
    <w:qFormat/>
    <w:rsid w:val="001C116C"/>
    <w:rPr>
      <w:b/>
      <w:bCs/>
    </w:rPr>
  </w:style>
  <w:style w:type="character" w:styleId="a7">
    <w:name w:val="Emphasis"/>
    <w:basedOn w:val="a1"/>
    <w:uiPriority w:val="99"/>
    <w:qFormat/>
    <w:rsid w:val="001C116C"/>
    <w:rPr>
      <w:b/>
      <w:bCs/>
      <w:i/>
      <w:iCs/>
      <w:spacing w:val="10"/>
    </w:rPr>
  </w:style>
  <w:style w:type="character" w:customStyle="1" w:styleId="a8">
    <w:name w:val="Без интервала Знак"/>
    <w:uiPriority w:val="99"/>
    <w:rsid w:val="001C116C"/>
  </w:style>
  <w:style w:type="character" w:customStyle="1" w:styleId="21">
    <w:name w:val="Цитата 2 Знак"/>
    <w:uiPriority w:val="99"/>
    <w:rsid w:val="001C116C"/>
    <w:rPr>
      <w:i/>
      <w:iCs/>
    </w:rPr>
  </w:style>
  <w:style w:type="character" w:customStyle="1" w:styleId="a9">
    <w:name w:val="Выделенная цитата Знак"/>
    <w:uiPriority w:val="99"/>
    <w:rsid w:val="001C116C"/>
    <w:rPr>
      <w:b/>
      <w:bCs/>
      <w:i/>
      <w:iCs/>
    </w:rPr>
  </w:style>
  <w:style w:type="character" w:customStyle="1" w:styleId="13">
    <w:name w:val="Слабое выделение1"/>
    <w:uiPriority w:val="99"/>
    <w:rsid w:val="001C116C"/>
    <w:rPr>
      <w:i/>
      <w:iCs/>
    </w:rPr>
  </w:style>
  <w:style w:type="character" w:customStyle="1" w:styleId="14">
    <w:name w:val="Сильное выделение1"/>
    <w:uiPriority w:val="99"/>
    <w:rsid w:val="001C116C"/>
    <w:rPr>
      <w:b/>
      <w:bCs/>
    </w:rPr>
  </w:style>
  <w:style w:type="character" w:customStyle="1" w:styleId="15">
    <w:name w:val="Слабая ссылка1"/>
    <w:uiPriority w:val="99"/>
    <w:rsid w:val="001C116C"/>
    <w:rPr>
      <w:smallCaps/>
    </w:rPr>
  </w:style>
  <w:style w:type="character" w:customStyle="1" w:styleId="16">
    <w:name w:val="Сильная ссылка1"/>
    <w:uiPriority w:val="99"/>
    <w:rsid w:val="001C116C"/>
    <w:rPr>
      <w:smallCaps/>
      <w:spacing w:val="5"/>
      <w:u w:val="single"/>
    </w:rPr>
  </w:style>
  <w:style w:type="character" w:customStyle="1" w:styleId="17">
    <w:name w:val="Название книги1"/>
    <w:uiPriority w:val="99"/>
    <w:rsid w:val="001C116C"/>
    <w:rPr>
      <w:i/>
      <w:iCs/>
      <w:smallCaps/>
      <w:spacing w:val="5"/>
    </w:rPr>
  </w:style>
  <w:style w:type="character" w:customStyle="1" w:styleId="aa">
    <w:name w:val="Основной текст с отступом Знак"/>
    <w:uiPriority w:val="99"/>
    <w:rsid w:val="001C116C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customStyle="1" w:styleId="ListLabel1">
    <w:name w:val="ListLabel 1"/>
    <w:uiPriority w:val="99"/>
    <w:rsid w:val="001C116C"/>
  </w:style>
  <w:style w:type="paragraph" w:customStyle="1" w:styleId="ab">
    <w:name w:val="Заголовок"/>
    <w:next w:val="a0"/>
    <w:uiPriority w:val="99"/>
    <w:rsid w:val="001C116C"/>
    <w:pPr>
      <w:keepNext/>
      <w:widowControl w:val="0"/>
      <w:pBdr>
        <w:bottom w:val="single" w:sz="4" w:space="1" w:color="000000"/>
      </w:pBdr>
      <w:suppressAutoHyphens/>
      <w:spacing w:before="240"/>
    </w:pPr>
    <w:rPr>
      <w:rFonts w:ascii="Cambria" w:eastAsia="MS Mincho" w:hAnsi="Cambria" w:cs="Cambria"/>
      <w:spacing w:val="5"/>
      <w:kern w:val="1"/>
      <w:sz w:val="52"/>
      <w:szCs w:val="52"/>
      <w:lang w:val="en-US"/>
    </w:rPr>
  </w:style>
  <w:style w:type="paragraph" w:styleId="a0">
    <w:name w:val="Body Text"/>
    <w:basedOn w:val="a"/>
    <w:link w:val="ac"/>
    <w:uiPriority w:val="99"/>
    <w:rsid w:val="001C116C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c">
    <w:name w:val="Основной текст Знак"/>
    <w:basedOn w:val="a1"/>
    <w:link w:val="a0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List"/>
    <w:basedOn w:val="a0"/>
    <w:uiPriority w:val="99"/>
    <w:rsid w:val="001C116C"/>
  </w:style>
  <w:style w:type="paragraph" w:customStyle="1" w:styleId="18">
    <w:name w:val="Название1"/>
    <w:basedOn w:val="a"/>
    <w:uiPriority w:val="99"/>
    <w:rsid w:val="001C116C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1C116C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e">
    <w:name w:val="Subtitle"/>
    <w:basedOn w:val="a"/>
    <w:next w:val="a0"/>
    <w:link w:val="1a"/>
    <w:uiPriority w:val="99"/>
    <w:qFormat/>
    <w:rsid w:val="001C116C"/>
    <w:pPr>
      <w:widowControl w:val="0"/>
      <w:suppressAutoHyphens/>
      <w:spacing w:after="600"/>
      <w:jc w:val="center"/>
    </w:pPr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character" w:customStyle="1" w:styleId="1a">
    <w:name w:val="Подзаголовок Знак1"/>
    <w:basedOn w:val="a1"/>
    <w:link w:val="ae"/>
    <w:uiPriority w:val="99"/>
    <w:rsid w:val="001C116C"/>
    <w:rPr>
      <w:rFonts w:ascii="Cambria" w:eastAsia="Arial Unicode MS" w:hAnsi="Cambria" w:cs="Cambria"/>
      <w:i/>
      <w:iCs/>
      <w:spacing w:val="13"/>
      <w:kern w:val="1"/>
      <w:sz w:val="28"/>
      <w:szCs w:val="28"/>
      <w:lang w:val="en-US"/>
    </w:rPr>
  </w:style>
  <w:style w:type="paragraph" w:customStyle="1" w:styleId="1b">
    <w:name w:val="Без интервала1"/>
    <w:uiPriority w:val="99"/>
    <w:rsid w:val="001C116C"/>
    <w:pPr>
      <w:widowControl w:val="0"/>
      <w:suppressAutoHyphens/>
    </w:pPr>
    <w:rPr>
      <w:rFonts w:ascii="Calibri" w:eastAsia="Arial Unicode MS" w:hAnsi="Calibri" w:cs="Calibri"/>
      <w:kern w:val="1"/>
      <w:lang w:val="en-US"/>
    </w:rPr>
  </w:style>
  <w:style w:type="paragraph" w:customStyle="1" w:styleId="1c">
    <w:name w:val="Абзац списка1"/>
    <w:uiPriority w:val="99"/>
    <w:rsid w:val="001C116C"/>
    <w:pPr>
      <w:widowControl w:val="0"/>
      <w:suppressAutoHyphens/>
      <w:ind w:left="720"/>
    </w:pPr>
    <w:rPr>
      <w:rFonts w:ascii="Calibri" w:eastAsia="Arial Unicode MS" w:hAnsi="Calibri" w:cs="Calibri"/>
      <w:kern w:val="1"/>
      <w:lang w:val="en-US"/>
    </w:rPr>
  </w:style>
  <w:style w:type="paragraph" w:customStyle="1" w:styleId="210">
    <w:name w:val="Цитата 21"/>
    <w:uiPriority w:val="99"/>
    <w:rsid w:val="001C116C"/>
    <w:pPr>
      <w:widowControl w:val="0"/>
      <w:suppressAutoHyphens/>
      <w:spacing w:before="200"/>
      <w:ind w:left="360" w:right="360"/>
    </w:pPr>
    <w:rPr>
      <w:rFonts w:ascii="Calibri" w:eastAsia="Arial Unicode MS" w:hAnsi="Calibri" w:cs="Calibri"/>
      <w:i/>
      <w:iCs/>
      <w:kern w:val="1"/>
      <w:lang w:val="en-US"/>
    </w:rPr>
  </w:style>
  <w:style w:type="paragraph" w:customStyle="1" w:styleId="1d">
    <w:name w:val="Выделенная цитата1"/>
    <w:uiPriority w:val="99"/>
    <w:rsid w:val="001C116C"/>
    <w:pPr>
      <w:widowControl w:val="0"/>
      <w:pBdr>
        <w:bottom w:val="single" w:sz="4" w:space="1" w:color="000000"/>
      </w:pBdr>
      <w:suppressAutoHyphens/>
      <w:spacing w:before="200" w:after="280"/>
      <w:ind w:left="1008" w:right="1152"/>
      <w:jc w:val="both"/>
    </w:pPr>
    <w:rPr>
      <w:rFonts w:ascii="Calibri" w:eastAsia="Arial Unicode MS" w:hAnsi="Calibri" w:cs="Calibri"/>
      <w:b/>
      <w:bCs/>
      <w:i/>
      <w:iCs/>
      <w:kern w:val="1"/>
      <w:lang w:val="en-US"/>
    </w:rPr>
  </w:style>
  <w:style w:type="paragraph" w:styleId="af">
    <w:name w:val="TOC Heading"/>
    <w:basedOn w:val="1"/>
    <w:uiPriority w:val="99"/>
    <w:qFormat/>
    <w:rsid w:val="001C116C"/>
    <w:pPr>
      <w:suppressLineNumbers/>
      <w:tabs>
        <w:tab w:val="clear" w:pos="432"/>
      </w:tabs>
      <w:spacing w:before="0"/>
      <w:ind w:left="0" w:firstLine="0"/>
      <w:outlineLvl w:val="9"/>
    </w:pPr>
    <w:rPr>
      <w:rFonts w:ascii="Calibri" w:hAnsi="Calibri" w:cs="Calibri"/>
      <w:sz w:val="32"/>
      <w:szCs w:val="32"/>
    </w:rPr>
  </w:style>
  <w:style w:type="paragraph" w:styleId="af0">
    <w:name w:val="Body Text Indent"/>
    <w:basedOn w:val="a"/>
    <w:link w:val="1e"/>
    <w:uiPriority w:val="99"/>
    <w:rsid w:val="001C116C"/>
    <w:pPr>
      <w:widowControl w:val="0"/>
      <w:pBdr>
        <w:left w:val="single" w:sz="4" w:space="4" w:color="000000"/>
      </w:pBdr>
      <w:suppressAutoHyphens/>
      <w:spacing w:line="360" w:lineRule="auto"/>
      <w:ind w:left="283"/>
      <w:jc w:val="both"/>
    </w:pPr>
    <w:rPr>
      <w:rFonts w:ascii="Calibri" w:eastAsia="Arial Unicode MS" w:hAnsi="Calibri" w:cs="Calibri"/>
      <w:kern w:val="1"/>
      <w:sz w:val="28"/>
      <w:szCs w:val="28"/>
      <w:lang w:val="en-US"/>
    </w:rPr>
  </w:style>
  <w:style w:type="character" w:customStyle="1" w:styleId="1e">
    <w:name w:val="Основной текст с отступом Знак1"/>
    <w:basedOn w:val="a1"/>
    <w:link w:val="af0"/>
    <w:uiPriority w:val="99"/>
    <w:rsid w:val="001C116C"/>
    <w:rPr>
      <w:rFonts w:ascii="Calibri" w:eastAsia="Arial Unicode MS" w:hAnsi="Calibri" w:cs="Calibri"/>
      <w:kern w:val="1"/>
      <w:sz w:val="28"/>
      <w:szCs w:val="28"/>
      <w:lang w:val="en-US"/>
    </w:rPr>
  </w:style>
  <w:style w:type="paragraph" w:styleId="af1">
    <w:name w:val="footer"/>
    <w:basedOn w:val="a"/>
    <w:link w:val="af2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1"/>
    <w:link w:val="af1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3">
    <w:name w:val="page number"/>
    <w:basedOn w:val="a1"/>
    <w:uiPriority w:val="99"/>
    <w:rsid w:val="001C116C"/>
  </w:style>
  <w:style w:type="paragraph" w:styleId="af4">
    <w:name w:val="Normal (Web)"/>
    <w:basedOn w:val="a"/>
    <w:uiPriority w:val="99"/>
    <w:rsid w:val="001C116C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2">
    <w:name w:val="-2"/>
    <w:uiPriority w:val="99"/>
    <w:rsid w:val="001C116C"/>
  </w:style>
  <w:style w:type="character" w:customStyle="1" w:styleId="-15">
    <w:name w:val="-1.5"/>
    <w:uiPriority w:val="99"/>
    <w:rsid w:val="001C116C"/>
  </w:style>
  <w:style w:type="character" w:customStyle="1" w:styleId="-05">
    <w:name w:val="-0.5"/>
    <w:uiPriority w:val="99"/>
    <w:rsid w:val="001C116C"/>
  </w:style>
  <w:style w:type="character" w:customStyle="1" w:styleId="-1">
    <w:name w:val="-1"/>
    <w:uiPriority w:val="99"/>
    <w:rsid w:val="001C116C"/>
  </w:style>
  <w:style w:type="paragraph" w:customStyle="1" w:styleId="u-2-msonormal">
    <w:name w:val="u-2-msonormal"/>
    <w:basedOn w:val="a"/>
    <w:uiPriority w:val="99"/>
    <w:rsid w:val="001C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uiPriority w:val="99"/>
    <w:rsid w:val="001C116C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1C116C"/>
  </w:style>
  <w:style w:type="character" w:customStyle="1" w:styleId="1f">
    <w:name w:val="Название Знак1"/>
    <w:link w:val="af5"/>
    <w:uiPriority w:val="99"/>
    <w:locked/>
    <w:rsid w:val="001C116C"/>
    <w:rPr>
      <w:b/>
      <w:bCs/>
      <w:sz w:val="24"/>
      <w:szCs w:val="24"/>
      <w:lang w:eastAsia="ru-RU"/>
    </w:rPr>
  </w:style>
  <w:style w:type="paragraph" w:styleId="af5">
    <w:name w:val="Title"/>
    <w:basedOn w:val="a"/>
    <w:link w:val="1f"/>
    <w:uiPriority w:val="99"/>
    <w:qFormat/>
    <w:rsid w:val="001C116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22">
    <w:name w:val="Название Знак2"/>
    <w:basedOn w:val="a1"/>
    <w:uiPriority w:val="99"/>
    <w:rsid w:val="001C11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1">
    <w:name w:val="Title Char1"/>
    <w:basedOn w:val="a1"/>
    <w:uiPriority w:val="99"/>
    <w:rsid w:val="001C116C"/>
    <w:rPr>
      <w:rFonts w:ascii="Cambria" w:hAnsi="Cambria" w:cs="Cambria"/>
      <w:b/>
      <w:bCs/>
      <w:kern w:val="28"/>
      <w:sz w:val="32"/>
      <w:szCs w:val="32"/>
      <w:lang w:eastAsia="en-US"/>
    </w:rPr>
  </w:style>
  <w:style w:type="table" w:styleId="af6">
    <w:name w:val="Table Grid"/>
    <w:basedOn w:val="a2"/>
    <w:uiPriority w:val="99"/>
    <w:rsid w:val="001C1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C116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116C"/>
    <w:pPr>
      <w:widowControl w:val="0"/>
      <w:autoSpaceDE w:val="0"/>
      <w:autoSpaceDN w:val="0"/>
      <w:adjustRightInd w:val="0"/>
      <w:spacing w:after="0" w:line="2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1"/>
    <w:uiPriority w:val="99"/>
    <w:rsid w:val="001C116C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">
    <w:name w:val="Style2"/>
    <w:basedOn w:val="a"/>
    <w:uiPriority w:val="99"/>
    <w:rsid w:val="001C116C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C11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1C116C"/>
    <w:rPr>
      <w:rFonts w:ascii="Times New Roman" w:hAnsi="Times New Roman" w:cs="Times New Roman"/>
      <w:b/>
      <w:bCs/>
      <w:sz w:val="14"/>
      <w:szCs w:val="14"/>
    </w:rPr>
  </w:style>
  <w:style w:type="character" w:styleId="af7">
    <w:name w:val="Hyperlink"/>
    <w:basedOn w:val="a1"/>
    <w:uiPriority w:val="99"/>
    <w:rsid w:val="001C116C"/>
    <w:rPr>
      <w:color w:val="0000FF"/>
      <w:u w:val="single"/>
    </w:rPr>
  </w:style>
  <w:style w:type="character" w:customStyle="1" w:styleId="91">
    <w:name w:val="Знак Знак9"/>
    <w:uiPriority w:val="99"/>
    <w:locked/>
    <w:rsid w:val="001C116C"/>
    <w:rPr>
      <w:b/>
      <w:bCs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rsid w:val="001C116C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9">
    <w:name w:val="Верхний колонтитул Знак"/>
    <w:basedOn w:val="a1"/>
    <w:link w:val="af8"/>
    <w:uiPriority w:val="99"/>
    <w:rsid w:val="001C116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51">
    <w:name w:val="Font Style51"/>
    <w:basedOn w:val="a1"/>
    <w:uiPriority w:val="99"/>
    <w:rsid w:val="001C116C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63">
    <w:name w:val="Font Style63"/>
    <w:basedOn w:val="a1"/>
    <w:uiPriority w:val="99"/>
    <w:rsid w:val="001C116C"/>
    <w:rPr>
      <w:rFonts w:ascii="Times New Roman" w:hAnsi="Times New Roman" w:cs="Times New Roman"/>
      <w:b/>
      <w:bCs/>
      <w:sz w:val="18"/>
      <w:szCs w:val="18"/>
    </w:rPr>
  </w:style>
  <w:style w:type="paragraph" w:styleId="afa">
    <w:name w:val="No Spacing"/>
    <w:uiPriority w:val="1"/>
    <w:qFormat/>
    <w:rsid w:val="001C116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b">
    <w:name w:val="List Paragraph"/>
    <w:basedOn w:val="a"/>
    <w:uiPriority w:val="99"/>
    <w:qFormat/>
    <w:rsid w:val="001C116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1"/>
    <w:uiPriority w:val="99"/>
    <w:rsid w:val="001C116C"/>
  </w:style>
  <w:style w:type="paragraph" w:customStyle="1" w:styleId="211">
    <w:name w:val="Основной текст 21"/>
    <w:basedOn w:val="a"/>
    <w:uiPriority w:val="99"/>
    <w:rsid w:val="001C116C"/>
    <w:pPr>
      <w:suppressAutoHyphens/>
      <w:spacing w:after="0" w:line="100" w:lineRule="atLeast"/>
    </w:pPr>
    <w:rPr>
      <w:rFonts w:ascii="Calibri" w:eastAsia="Calibri" w:hAnsi="Calibri" w:cs="Calibri"/>
      <w:kern w:val="1"/>
      <w:sz w:val="24"/>
      <w:szCs w:val="24"/>
      <w:lang w:eastAsia="hi-IN" w:bidi="hi-IN"/>
    </w:rPr>
  </w:style>
  <w:style w:type="paragraph" w:styleId="afc">
    <w:name w:val="Balloon Text"/>
    <w:basedOn w:val="a"/>
    <w:link w:val="afd"/>
    <w:uiPriority w:val="99"/>
    <w:semiHidden/>
    <w:rsid w:val="001C116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1"/>
    <w:link w:val="afc"/>
    <w:uiPriority w:val="99"/>
    <w:semiHidden/>
    <w:rsid w:val="001C116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rial95pt">
    <w:name w:val="Основной текст + Arial;9;5 pt;Полужирный"/>
    <w:basedOn w:val="a1"/>
    <w:rsid w:val="004F2F4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5pt0">
    <w:name w:val="Основной текст + Arial;9;5 pt"/>
    <w:basedOn w:val="a1"/>
    <w:rsid w:val="004F2F4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rial9pt">
    <w:name w:val="Основной текст + Arial;9 pt;Полужирный"/>
    <w:basedOn w:val="a1"/>
    <w:rsid w:val="00E00B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paragraph" w:customStyle="1" w:styleId="c30">
    <w:name w:val="c30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1"/>
    <w:rsid w:val="00366F08"/>
  </w:style>
  <w:style w:type="paragraph" w:customStyle="1" w:styleId="c88">
    <w:name w:val="c88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366F08"/>
  </w:style>
  <w:style w:type="character" w:customStyle="1" w:styleId="c2">
    <w:name w:val="c2"/>
    <w:basedOn w:val="a1"/>
    <w:rsid w:val="00366F08"/>
  </w:style>
  <w:style w:type="paragraph" w:customStyle="1" w:styleId="c43">
    <w:name w:val="c43"/>
    <w:basedOn w:val="a"/>
    <w:rsid w:val="00366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1"/>
    <w:rsid w:val="00374444"/>
  </w:style>
  <w:style w:type="character" w:customStyle="1" w:styleId="c18">
    <w:name w:val="c18"/>
    <w:basedOn w:val="a1"/>
    <w:rsid w:val="00374444"/>
  </w:style>
  <w:style w:type="paragraph" w:customStyle="1" w:styleId="c3">
    <w:name w:val="c3"/>
    <w:basedOn w:val="a"/>
    <w:rsid w:val="0037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1"/>
    <w:rsid w:val="00374444"/>
  </w:style>
  <w:style w:type="character" w:customStyle="1" w:styleId="c5">
    <w:name w:val="c5"/>
    <w:basedOn w:val="a1"/>
    <w:rsid w:val="003744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EEA09-540A-4F17-8E32-BB64D1E1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56</Pages>
  <Words>16434</Words>
  <Characters>93674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KABFIZ1</cp:lastModifiedBy>
  <cp:revision>123</cp:revision>
  <cp:lastPrinted>2020-09-27T20:10:00Z</cp:lastPrinted>
  <dcterms:created xsi:type="dcterms:W3CDTF">2015-08-24T10:37:00Z</dcterms:created>
  <dcterms:modified xsi:type="dcterms:W3CDTF">2021-04-18T13:34:00Z</dcterms:modified>
</cp:coreProperties>
</file>