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FF" w:rsidRPr="005F77A0" w:rsidRDefault="00134EFF" w:rsidP="005F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4EFF" w:rsidRDefault="00134EFF" w:rsidP="00CE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5F77A0" w:rsidRDefault="005F77A0" w:rsidP="00CE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A0" w:rsidRDefault="005F77A0" w:rsidP="00CE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A0" w:rsidRPr="005F77A0" w:rsidRDefault="005F77A0" w:rsidP="00CE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327" w:rsidRPr="005F77A0" w:rsidRDefault="007D3327" w:rsidP="007D3327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D3327" w:rsidRPr="005F77A0" w:rsidRDefault="00F74770" w:rsidP="007D3327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>И.о д</w:t>
      </w:r>
      <w:r w:rsidR="007D3327" w:rsidRPr="005F77A0">
        <w:rPr>
          <w:rFonts w:ascii="Times New Roman" w:hAnsi="Times New Roman" w:cs="Times New Roman"/>
          <w:sz w:val="24"/>
          <w:szCs w:val="24"/>
        </w:rPr>
        <w:t>иректор</w:t>
      </w:r>
      <w:r w:rsidRPr="005F77A0">
        <w:rPr>
          <w:rFonts w:ascii="Times New Roman" w:hAnsi="Times New Roman" w:cs="Times New Roman"/>
          <w:sz w:val="24"/>
          <w:szCs w:val="24"/>
        </w:rPr>
        <w:t xml:space="preserve">а </w:t>
      </w:r>
      <w:r w:rsidR="007D3327" w:rsidRPr="005F77A0">
        <w:rPr>
          <w:rFonts w:ascii="Times New Roman" w:hAnsi="Times New Roman" w:cs="Times New Roman"/>
          <w:sz w:val="24"/>
          <w:szCs w:val="24"/>
        </w:rPr>
        <w:t xml:space="preserve"> МБОУ ТСОШ №3</w:t>
      </w:r>
    </w:p>
    <w:p w:rsidR="007D3327" w:rsidRPr="005F77A0" w:rsidRDefault="007D3327" w:rsidP="007D3327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 xml:space="preserve">Приказ от   </w:t>
      </w:r>
      <w:r w:rsidR="00F74770" w:rsidRPr="005F77A0">
        <w:rPr>
          <w:rFonts w:ascii="Times New Roman" w:hAnsi="Times New Roman" w:cs="Times New Roman"/>
          <w:sz w:val="24"/>
          <w:szCs w:val="24"/>
        </w:rPr>
        <w:t>31</w:t>
      </w:r>
      <w:r w:rsidRPr="005F77A0">
        <w:rPr>
          <w:rFonts w:ascii="Times New Roman" w:hAnsi="Times New Roman" w:cs="Times New Roman"/>
          <w:sz w:val="24"/>
          <w:szCs w:val="24"/>
        </w:rPr>
        <w:t>.08.20</w:t>
      </w:r>
      <w:r w:rsidR="001E2C0E" w:rsidRPr="005F77A0">
        <w:rPr>
          <w:rFonts w:ascii="Times New Roman" w:hAnsi="Times New Roman" w:cs="Times New Roman"/>
          <w:sz w:val="24"/>
          <w:szCs w:val="24"/>
        </w:rPr>
        <w:t>20</w:t>
      </w:r>
      <w:r w:rsidRPr="005F77A0">
        <w:rPr>
          <w:rFonts w:ascii="Times New Roman" w:hAnsi="Times New Roman" w:cs="Times New Roman"/>
          <w:sz w:val="24"/>
          <w:szCs w:val="24"/>
        </w:rPr>
        <w:t xml:space="preserve"> № </w:t>
      </w:r>
      <w:r w:rsidR="008172AF" w:rsidRPr="005F77A0">
        <w:rPr>
          <w:rFonts w:ascii="Times New Roman" w:hAnsi="Times New Roman" w:cs="Times New Roman"/>
          <w:sz w:val="24"/>
          <w:szCs w:val="24"/>
        </w:rPr>
        <w:t>9</w:t>
      </w:r>
      <w:r w:rsidRPr="005F77A0">
        <w:rPr>
          <w:rFonts w:ascii="Times New Roman" w:hAnsi="Times New Roman" w:cs="Times New Roman"/>
          <w:sz w:val="24"/>
          <w:szCs w:val="24"/>
        </w:rPr>
        <w:t>5</w:t>
      </w:r>
    </w:p>
    <w:p w:rsidR="007D3327" w:rsidRPr="005F77A0" w:rsidRDefault="007D3327" w:rsidP="007D3327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___________</w:t>
      </w:r>
      <w:r w:rsidR="00F74770" w:rsidRPr="005F77A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F74770" w:rsidRPr="005F77A0">
        <w:rPr>
          <w:rFonts w:ascii="Times New Roman" w:hAnsi="Times New Roman" w:cs="Times New Roman"/>
          <w:sz w:val="24"/>
          <w:szCs w:val="24"/>
        </w:rPr>
        <w:t>Бударин</w:t>
      </w:r>
      <w:proofErr w:type="spellEnd"/>
    </w:p>
    <w:p w:rsidR="00134EFF" w:rsidRDefault="00134EFF" w:rsidP="000E60EA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</w:p>
    <w:p w:rsidR="005F77A0" w:rsidRDefault="005F77A0" w:rsidP="000E60EA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</w:p>
    <w:p w:rsidR="005F77A0" w:rsidRDefault="005F77A0" w:rsidP="000E60EA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</w:p>
    <w:p w:rsidR="005F77A0" w:rsidRPr="005F77A0" w:rsidRDefault="005F77A0" w:rsidP="000E60EA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</w:p>
    <w:p w:rsidR="00394926" w:rsidRPr="005F77A0" w:rsidRDefault="00394926" w:rsidP="000E60EA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</w:p>
    <w:p w:rsidR="00134EFF" w:rsidRPr="005F77A0" w:rsidRDefault="00134EFF" w:rsidP="00134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C1942" w:rsidRPr="005F77A0" w:rsidRDefault="00134EFF" w:rsidP="00134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A0">
        <w:rPr>
          <w:rFonts w:ascii="Times New Roman" w:hAnsi="Times New Roman" w:cs="Times New Roman"/>
          <w:b/>
          <w:sz w:val="24"/>
          <w:szCs w:val="24"/>
        </w:rPr>
        <w:t xml:space="preserve">ПО   РУССКОМУ ЯЗЫКУ  </w:t>
      </w:r>
    </w:p>
    <w:p w:rsidR="00CE27E7" w:rsidRPr="005F77A0" w:rsidRDefault="009C1942" w:rsidP="00CE27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 xml:space="preserve"> </w:t>
      </w:r>
      <w:r w:rsidR="00CE27E7" w:rsidRPr="005F77A0">
        <w:rPr>
          <w:rFonts w:ascii="Times New Roman" w:eastAsia="Calibri" w:hAnsi="Times New Roman" w:cs="Times New Roman"/>
          <w:sz w:val="24"/>
          <w:szCs w:val="24"/>
        </w:rPr>
        <w:t>Уровень образования:  начальное общее образование, 4 класс</w:t>
      </w:r>
    </w:p>
    <w:p w:rsidR="00134EFF" w:rsidRPr="005F77A0" w:rsidRDefault="00134EFF" w:rsidP="00134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EFF" w:rsidRPr="005F77A0" w:rsidRDefault="00134EFF" w:rsidP="0039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8172AF" w:rsidRPr="005F77A0">
        <w:rPr>
          <w:rFonts w:ascii="Times New Roman" w:hAnsi="Times New Roman" w:cs="Times New Roman"/>
          <w:b/>
          <w:sz w:val="24"/>
          <w:szCs w:val="24"/>
        </w:rPr>
        <w:t>4</w:t>
      </w:r>
      <w:r w:rsidR="00C352A0" w:rsidRPr="005F77A0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727F93" w:rsidRPr="005F77A0">
        <w:rPr>
          <w:rFonts w:ascii="Times New Roman" w:hAnsi="Times New Roman" w:cs="Times New Roman"/>
          <w:sz w:val="24"/>
          <w:szCs w:val="24"/>
        </w:rPr>
        <w:t xml:space="preserve"> в неделю,  за год  </w:t>
      </w:r>
      <w:r w:rsidR="00727F93" w:rsidRPr="005F77A0">
        <w:rPr>
          <w:rFonts w:ascii="Times New Roman" w:hAnsi="Times New Roman" w:cs="Times New Roman"/>
          <w:b/>
          <w:sz w:val="24"/>
          <w:szCs w:val="24"/>
        </w:rPr>
        <w:t>1</w:t>
      </w:r>
      <w:r w:rsidR="00E52110" w:rsidRPr="005F77A0">
        <w:rPr>
          <w:rFonts w:ascii="Times New Roman" w:hAnsi="Times New Roman" w:cs="Times New Roman"/>
          <w:b/>
          <w:sz w:val="24"/>
          <w:szCs w:val="24"/>
        </w:rPr>
        <w:t>3</w:t>
      </w:r>
      <w:r w:rsidR="00CE27E7" w:rsidRPr="005F77A0">
        <w:rPr>
          <w:rFonts w:ascii="Times New Roman" w:hAnsi="Times New Roman" w:cs="Times New Roman"/>
          <w:b/>
          <w:sz w:val="24"/>
          <w:szCs w:val="24"/>
        </w:rPr>
        <w:t>6</w:t>
      </w:r>
      <w:r w:rsidRPr="005F77A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E27E7" w:rsidRPr="005F77A0">
        <w:rPr>
          <w:rFonts w:ascii="Times New Roman" w:hAnsi="Times New Roman" w:cs="Times New Roman"/>
          <w:b/>
          <w:sz w:val="24"/>
          <w:szCs w:val="24"/>
        </w:rPr>
        <w:t>ов</w:t>
      </w:r>
      <w:r w:rsidRPr="005F77A0">
        <w:rPr>
          <w:rFonts w:ascii="Times New Roman" w:hAnsi="Times New Roman" w:cs="Times New Roman"/>
          <w:sz w:val="24"/>
          <w:szCs w:val="24"/>
        </w:rPr>
        <w:t>.</w:t>
      </w:r>
    </w:p>
    <w:p w:rsidR="00134EFF" w:rsidRPr="005F77A0" w:rsidRDefault="00582B3B" w:rsidP="003949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77A0">
        <w:rPr>
          <w:rFonts w:ascii="Times New Roman" w:hAnsi="Times New Roman" w:cs="Times New Roman"/>
          <w:sz w:val="24"/>
          <w:szCs w:val="24"/>
        </w:rPr>
        <w:t>Учител</w:t>
      </w:r>
      <w:r w:rsidR="001E2C0E" w:rsidRPr="005F77A0">
        <w:rPr>
          <w:rFonts w:ascii="Times New Roman" w:hAnsi="Times New Roman" w:cs="Times New Roman"/>
          <w:sz w:val="24"/>
          <w:szCs w:val="24"/>
        </w:rPr>
        <w:t>ь</w:t>
      </w:r>
      <w:r w:rsidR="00CE27E7" w:rsidRPr="005F77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27E7" w:rsidRPr="005F77A0">
        <w:rPr>
          <w:rFonts w:ascii="Times New Roman" w:hAnsi="Times New Roman" w:cs="Times New Roman"/>
          <w:b/>
          <w:sz w:val="24"/>
          <w:szCs w:val="24"/>
        </w:rPr>
        <w:t>Войнова</w:t>
      </w:r>
      <w:proofErr w:type="spellEnd"/>
      <w:r w:rsidR="00CE27E7" w:rsidRPr="005F77A0">
        <w:rPr>
          <w:rFonts w:ascii="Times New Roman" w:hAnsi="Times New Roman" w:cs="Times New Roman"/>
          <w:b/>
          <w:sz w:val="24"/>
          <w:szCs w:val="24"/>
        </w:rPr>
        <w:t xml:space="preserve"> Галина </w:t>
      </w:r>
      <w:r w:rsidR="001E2C0E" w:rsidRPr="005F77A0">
        <w:rPr>
          <w:rFonts w:ascii="Times New Roman" w:hAnsi="Times New Roman" w:cs="Times New Roman"/>
          <w:b/>
          <w:sz w:val="24"/>
          <w:szCs w:val="24"/>
        </w:rPr>
        <w:t>А</w:t>
      </w:r>
      <w:r w:rsidR="00CE27E7" w:rsidRPr="005F77A0">
        <w:rPr>
          <w:rFonts w:ascii="Times New Roman" w:hAnsi="Times New Roman" w:cs="Times New Roman"/>
          <w:b/>
          <w:sz w:val="24"/>
          <w:szCs w:val="24"/>
        </w:rPr>
        <w:t>натольевна</w:t>
      </w:r>
    </w:p>
    <w:p w:rsidR="005F77A0" w:rsidRDefault="005F77A0" w:rsidP="005F77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77A0" w:rsidRDefault="005F77A0" w:rsidP="005F77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5AE4" w:rsidRPr="005F77A0" w:rsidRDefault="00CE27E7" w:rsidP="005F77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>Рабочая п</w:t>
      </w:r>
      <w:r w:rsidR="00134EFF" w:rsidRPr="005F77A0">
        <w:rPr>
          <w:rFonts w:ascii="Times New Roman" w:hAnsi="Times New Roman" w:cs="Times New Roman"/>
          <w:sz w:val="24"/>
          <w:szCs w:val="24"/>
        </w:rPr>
        <w:t>рограмма</w:t>
      </w:r>
      <w:r w:rsidRPr="005F77A0">
        <w:rPr>
          <w:rFonts w:ascii="Times New Roman" w:hAnsi="Times New Roman" w:cs="Times New Roman"/>
          <w:sz w:val="24"/>
          <w:szCs w:val="24"/>
        </w:rPr>
        <w:t xml:space="preserve"> к учебнику «Русский язык» 4 класс в 2 частях, </w:t>
      </w:r>
      <w:r w:rsidRPr="005F77A0">
        <w:rPr>
          <w:rFonts w:ascii="Times New Roman" w:eastAsia="Calibri" w:hAnsi="Times New Roman" w:cs="Times New Roman"/>
          <w:sz w:val="24"/>
          <w:szCs w:val="24"/>
        </w:rPr>
        <w:t>для общеобразовательных учреждений</w:t>
      </w:r>
      <w:r w:rsidR="00394926" w:rsidRPr="005F77A0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="00394926" w:rsidRPr="005F77A0"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 w:rsidR="00394926" w:rsidRPr="005F77A0">
        <w:rPr>
          <w:rFonts w:ascii="Times New Roman" w:eastAsia="Calibri" w:hAnsi="Times New Roman" w:cs="Times New Roman"/>
          <w:sz w:val="24"/>
          <w:szCs w:val="24"/>
        </w:rPr>
        <w:t>, В.Г. Горецкий</w:t>
      </w:r>
      <w:r w:rsidR="00134EFF" w:rsidRPr="005F77A0">
        <w:rPr>
          <w:rFonts w:ascii="Times New Roman" w:hAnsi="Times New Roman" w:cs="Times New Roman"/>
          <w:sz w:val="24"/>
          <w:szCs w:val="24"/>
        </w:rPr>
        <w:t xml:space="preserve"> </w:t>
      </w:r>
      <w:r w:rsidR="00394926" w:rsidRPr="005F77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М.: «Просвещение» 2013г</w:t>
      </w:r>
      <w:r w:rsidR="00394926" w:rsidRPr="005F77A0">
        <w:rPr>
          <w:rFonts w:ascii="Times New Roman" w:hAnsi="Times New Roman" w:cs="Times New Roman"/>
          <w:sz w:val="24"/>
          <w:szCs w:val="24"/>
        </w:rPr>
        <w:t xml:space="preserve">, </w:t>
      </w:r>
      <w:r w:rsidR="00134EFF" w:rsidRPr="005F77A0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394926" w:rsidRPr="005F77A0">
        <w:rPr>
          <w:rFonts w:ascii="Times New Roman" w:hAnsi="Times New Roman" w:cs="Times New Roman"/>
          <w:sz w:val="24"/>
          <w:szCs w:val="24"/>
        </w:rPr>
        <w:t xml:space="preserve">программы В.П. </w:t>
      </w:r>
      <w:proofErr w:type="spellStart"/>
      <w:r w:rsidR="00134EFF" w:rsidRPr="005F77A0">
        <w:rPr>
          <w:rFonts w:ascii="Times New Roman" w:hAnsi="Times New Roman" w:cs="Times New Roman"/>
          <w:sz w:val="24"/>
          <w:szCs w:val="24"/>
        </w:rPr>
        <w:t>К</w:t>
      </w:r>
      <w:r w:rsidR="00394926" w:rsidRPr="005F77A0">
        <w:rPr>
          <w:rFonts w:ascii="Times New Roman" w:hAnsi="Times New Roman" w:cs="Times New Roman"/>
          <w:sz w:val="24"/>
          <w:szCs w:val="24"/>
        </w:rPr>
        <w:t>анакиной</w:t>
      </w:r>
      <w:proofErr w:type="spellEnd"/>
      <w:r w:rsidR="00394926" w:rsidRPr="005F77A0">
        <w:rPr>
          <w:rFonts w:ascii="Times New Roman" w:hAnsi="Times New Roman" w:cs="Times New Roman"/>
          <w:sz w:val="24"/>
          <w:szCs w:val="24"/>
        </w:rPr>
        <w:t>,</w:t>
      </w:r>
      <w:r w:rsidR="00394926" w:rsidRPr="005F77A0">
        <w:rPr>
          <w:rFonts w:ascii="Times New Roman" w:eastAsia="Calibri" w:hAnsi="Times New Roman" w:cs="Times New Roman"/>
          <w:sz w:val="24"/>
          <w:szCs w:val="24"/>
        </w:rPr>
        <w:t xml:space="preserve"> В.Г. Горецкого</w:t>
      </w:r>
      <w:r w:rsidR="004D5AE4" w:rsidRPr="005F77A0">
        <w:rPr>
          <w:rFonts w:ascii="Times New Roman" w:hAnsi="Times New Roman" w:cs="Times New Roman"/>
          <w:sz w:val="24"/>
          <w:szCs w:val="24"/>
        </w:rPr>
        <w:t xml:space="preserve"> </w:t>
      </w:r>
      <w:r w:rsidR="00394926" w:rsidRPr="005F77A0">
        <w:rPr>
          <w:rFonts w:ascii="Times New Roman" w:eastAsia="Calibri" w:hAnsi="Times New Roman" w:cs="Times New Roman"/>
          <w:sz w:val="24"/>
          <w:szCs w:val="24"/>
        </w:rPr>
        <w:t>УМК « Школа России», сборника рабочих программ для начальных классов, М., «Просвещение», 2013, в соответствии с ФГОС НОО.</w:t>
      </w:r>
    </w:p>
    <w:p w:rsidR="00CE27E7" w:rsidRPr="005F77A0" w:rsidRDefault="00CE27E7" w:rsidP="003949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7E7" w:rsidRPr="005F77A0" w:rsidRDefault="00CE27E7" w:rsidP="0039492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D5AE4" w:rsidRPr="005F77A0" w:rsidRDefault="004D5AE4" w:rsidP="00394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BA2" w:rsidRPr="005F77A0" w:rsidRDefault="00D97BA2" w:rsidP="004D5AE4">
      <w:pPr>
        <w:rPr>
          <w:rFonts w:ascii="Times New Roman" w:hAnsi="Times New Roman" w:cs="Times New Roman"/>
          <w:sz w:val="24"/>
          <w:szCs w:val="24"/>
        </w:rPr>
      </w:pPr>
    </w:p>
    <w:p w:rsidR="00134EFF" w:rsidRPr="005F77A0" w:rsidRDefault="00C352A0" w:rsidP="00BC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>с</w:t>
      </w:r>
      <w:r w:rsidR="00134EFF" w:rsidRPr="005F77A0">
        <w:rPr>
          <w:rFonts w:ascii="Times New Roman" w:hAnsi="Times New Roman" w:cs="Times New Roman"/>
          <w:sz w:val="24"/>
          <w:szCs w:val="24"/>
        </w:rPr>
        <w:t>т. Тацинская</w:t>
      </w:r>
    </w:p>
    <w:p w:rsidR="00130A42" w:rsidRPr="005F77A0" w:rsidRDefault="001F6BBA" w:rsidP="00BC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7A0">
        <w:rPr>
          <w:rFonts w:ascii="Times New Roman" w:hAnsi="Times New Roman" w:cs="Times New Roman"/>
          <w:sz w:val="24"/>
          <w:szCs w:val="24"/>
        </w:rPr>
        <w:t>20</w:t>
      </w:r>
      <w:r w:rsidR="001E2C0E" w:rsidRPr="005F77A0">
        <w:rPr>
          <w:rFonts w:ascii="Times New Roman" w:hAnsi="Times New Roman" w:cs="Times New Roman"/>
          <w:sz w:val="24"/>
          <w:szCs w:val="24"/>
        </w:rPr>
        <w:t>20</w:t>
      </w:r>
      <w:r w:rsidRPr="005F77A0">
        <w:rPr>
          <w:rFonts w:ascii="Times New Roman" w:hAnsi="Times New Roman" w:cs="Times New Roman"/>
          <w:sz w:val="24"/>
          <w:szCs w:val="24"/>
        </w:rPr>
        <w:t>-20</w:t>
      </w:r>
      <w:r w:rsidR="008172AF" w:rsidRPr="005F77A0">
        <w:rPr>
          <w:rFonts w:ascii="Times New Roman" w:hAnsi="Times New Roman" w:cs="Times New Roman"/>
          <w:sz w:val="24"/>
          <w:szCs w:val="24"/>
        </w:rPr>
        <w:t>2</w:t>
      </w:r>
      <w:r w:rsidR="001E2C0E" w:rsidRPr="005F77A0">
        <w:rPr>
          <w:rFonts w:ascii="Times New Roman" w:hAnsi="Times New Roman" w:cs="Times New Roman"/>
          <w:sz w:val="24"/>
          <w:szCs w:val="24"/>
        </w:rPr>
        <w:t>1</w:t>
      </w:r>
      <w:r w:rsidR="00134EFF" w:rsidRPr="005F77A0">
        <w:rPr>
          <w:rFonts w:ascii="Times New Roman" w:hAnsi="Times New Roman" w:cs="Times New Roman"/>
          <w:sz w:val="24"/>
          <w:szCs w:val="24"/>
        </w:rPr>
        <w:t xml:space="preserve"> уч</w:t>
      </w:r>
      <w:r w:rsidR="00BC3CED" w:rsidRPr="005F77A0">
        <w:rPr>
          <w:rFonts w:ascii="Times New Roman" w:hAnsi="Times New Roman" w:cs="Times New Roman"/>
          <w:sz w:val="24"/>
          <w:szCs w:val="24"/>
        </w:rPr>
        <w:t>ебный год</w:t>
      </w:r>
    </w:p>
    <w:p w:rsidR="00366F08" w:rsidRPr="005F77A0" w:rsidRDefault="00366F08" w:rsidP="005F77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2D" w:rsidRPr="005F77A0" w:rsidRDefault="00394926" w:rsidP="0069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h.30j0zll"/>
      <w:bookmarkStart w:id="1" w:name="h.17dp8vu"/>
      <w:bookmarkEnd w:id="0"/>
      <w:bookmarkEnd w:id="1"/>
      <w:r w:rsidRPr="005F77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C3CED" w:rsidRPr="005F77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 освоения учебного предмета.</w:t>
      </w:r>
    </w:p>
    <w:p w:rsidR="00341C4D" w:rsidRPr="00134EFF" w:rsidRDefault="005F77A0" w:rsidP="00D97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1.</w:t>
      </w:r>
      <w:r w:rsidR="00341C4D">
        <w:rPr>
          <w:rFonts w:ascii="Times New Roman" w:hAnsi="Times New Roman" w:cs="Times New Roman"/>
          <w:b/>
        </w:rPr>
        <w:t xml:space="preserve">1. </w:t>
      </w:r>
      <w:r w:rsidR="00341C4D" w:rsidRPr="00134EFF">
        <w:rPr>
          <w:rFonts w:ascii="Times New Roman" w:hAnsi="Times New Roman" w:cs="Times New Roman"/>
          <w:b/>
        </w:rPr>
        <w:t>Предметные результаты</w:t>
      </w:r>
    </w:p>
    <w:p w:rsidR="00341C4D" w:rsidRPr="00134EFF" w:rsidRDefault="00341C4D" w:rsidP="00D97BA2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41C4D" w:rsidRPr="00134EFF" w:rsidRDefault="00341C4D" w:rsidP="00D97BA2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134EFF">
        <w:rPr>
          <w:rFonts w:ascii="Times New Roman" w:hAnsi="Times New Roman" w:cs="Times New Roman"/>
        </w:rPr>
        <w:t>Сформированность</w:t>
      </w:r>
      <w:proofErr w:type="spellEnd"/>
      <w:r w:rsidRPr="00134EFF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41C4D" w:rsidRPr="001342B2" w:rsidRDefault="00341C4D" w:rsidP="001342B2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первоначальными представлениями о нормах русского языка и правилах речевого этикета</w:t>
      </w:r>
    </w:p>
    <w:p w:rsidR="00341C4D" w:rsidRPr="00134EFF" w:rsidRDefault="00341C4D" w:rsidP="00D97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34EFF">
        <w:rPr>
          <w:rFonts w:ascii="Times New Roman" w:hAnsi="Times New Roman" w:cs="Times New Roma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41C4D" w:rsidRDefault="00341C4D" w:rsidP="00D97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34EFF">
        <w:rPr>
          <w:rFonts w:ascii="Times New Roman" w:hAnsi="Times New Roman" w:cs="Times New Roman"/>
        </w:rPr>
        <w:t xml:space="preserve">Освоение первоначальных научных представлений о системе и структуре русского языка: фонетике и графике, лексике, </w:t>
      </w:r>
      <w:proofErr w:type="spellStart"/>
      <w:r w:rsidRPr="00134EFF">
        <w:rPr>
          <w:rFonts w:ascii="Times New Roman" w:hAnsi="Times New Roman" w:cs="Times New Roman"/>
        </w:rPr>
        <w:t>морфемике</w:t>
      </w:r>
      <w:proofErr w:type="spellEnd"/>
      <w:r w:rsidRPr="00134EFF">
        <w:rPr>
          <w:rFonts w:ascii="Times New Roman" w:hAnsi="Times New Roman" w:cs="Times New Roman"/>
        </w:rPr>
        <w:t>, морфологии и синтаксисе; об основных единицах языка, их признаках о</w:t>
      </w:r>
      <w:r>
        <w:rPr>
          <w:rFonts w:ascii="Times New Roman" w:hAnsi="Times New Roman" w:cs="Times New Roman"/>
        </w:rPr>
        <w:t>б</w:t>
      </w:r>
      <w:r w:rsidRPr="00134EFF">
        <w:rPr>
          <w:rFonts w:ascii="Times New Roman" w:hAnsi="Times New Roman" w:cs="Times New Roman"/>
        </w:rPr>
        <w:t xml:space="preserve"> особенностях употребления в речи.</w:t>
      </w:r>
    </w:p>
    <w:p w:rsidR="00341C4D" w:rsidRPr="005F77A0" w:rsidRDefault="005F77A0" w:rsidP="00D97BA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="00341C4D" w:rsidRPr="005F7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</w:t>
      </w:r>
      <w:r w:rsidRPr="005F7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41C4D" w:rsidRPr="005F7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тся: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простое предложение с однородными членами;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запятую между однородными членами в изученных случаях;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обучающее изложение доступного текста;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и писать под диктовку текст, включающий изученные орфограммы;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слова по составу;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(имя существительное, имя прилагательное, глагол, местоимение, наречие, предлог, союз);</w:t>
      </w:r>
      <w:proofErr w:type="gramEnd"/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род, число, падеж имён существительных и имён прилагательных;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доступных слов;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влияние ударения на смысл слова;</w:t>
      </w:r>
    </w:p>
    <w:p w:rsidR="00341C4D" w:rsidRPr="00D97BA2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парные и непарные согласные по звонкости и глухости, по твёрдости и</w:t>
      </w:r>
      <w:r w:rsidR="00D9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мягкости; обозначать мягкость согласных на письме;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 по вопросам;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341C4D" w:rsidRPr="00374444" w:rsidRDefault="00341C4D" w:rsidP="00D97BA2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текста и типы текстов (повествование, описание, рассуждение).</w:t>
      </w:r>
    </w:p>
    <w:p w:rsidR="005F77A0" w:rsidRDefault="005F77A0" w:rsidP="00341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34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D" w:rsidRPr="00341C4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1C4D" w:rsidRPr="005F77A0" w:rsidRDefault="00341C4D" w:rsidP="00341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1.</w:t>
      </w:r>
      <w:r w:rsidR="005F77A0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 xml:space="preserve"> </w:t>
      </w:r>
      <w:r w:rsidRPr="00341C4D">
        <w:rPr>
          <w:rFonts w:ascii="Times New Roman" w:hAnsi="Times New Roman" w:cs="Times New Roman"/>
          <w:b/>
        </w:rPr>
        <w:t xml:space="preserve">Познавательные </w:t>
      </w:r>
    </w:p>
    <w:p w:rsidR="00341C4D" w:rsidRPr="00341C4D" w:rsidRDefault="00341C4D" w:rsidP="003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1C4D">
        <w:rPr>
          <w:rFonts w:ascii="Times New Roman" w:hAnsi="Times New Roman" w:cs="Times New Roman"/>
          <w:sz w:val="24"/>
          <w:szCs w:val="24"/>
        </w:rPr>
        <w:t xml:space="preserve"> использовать язык с целью поиска необходимой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в различных источниках для </w:t>
      </w:r>
      <w:r w:rsidRPr="00341C4D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 xml:space="preserve">нения учебных заданий (учебная, </w:t>
      </w:r>
      <w:r w:rsidRPr="00341C4D">
        <w:rPr>
          <w:rFonts w:ascii="Times New Roman" w:hAnsi="Times New Roman" w:cs="Times New Roman"/>
          <w:sz w:val="24"/>
          <w:szCs w:val="24"/>
        </w:rPr>
        <w:t>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341C4D" w:rsidRPr="00341C4D" w:rsidRDefault="00341C4D" w:rsidP="003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41C4D">
        <w:rPr>
          <w:rFonts w:ascii="Times New Roman" w:hAnsi="Times New Roman" w:cs="Times New Roman"/>
          <w:sz w:val="24"/>
          <w:szCs w:val="24"/>
        </w:rPr>
        <w:t xml:space="preserve"> записывать, фиксировать информацию с помощью инструментов информационных и коммуникационных технологий (далее – ИКТ);</w:t>
      </w:r>
    </w:p>
    <w:p w:rsidR="00341C4D" w:rsidRPr="00341C4D" w:rsidRDefault="00341C4D" w:rsidP="003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C4D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</w:t>
      </w:r>
      <w:r>
        <w:rPr>
          <w:rFonts w:ascii="Times New Roman" w:hAnsi="Times New Roman" w:cs="Times New Roman"/>
          <w:sz w:val="24"/>
          <w:szCs w:val="24"/>
        </w:rPr>
        <w:t xml:space="preserve">ебных задач, осуществлять выбор </w:t>
      </w:r>
      <w:r w:rsidRPr="00341C4D">
        <w:rPr>
          <w:rFonts w:ascii="Times New Roman" w:hAnsi="Times New Roman" w:cs="Times New Roman"/>
          <w:sz w:val="24"/>
          <w:szCs w:val="24"/>
        </w:rPr>
        <w:t>наиболее эффективных в зависимости от конкретной языковой или речевой задачи;</w:t>
      </w:r>
    </w:p>
    <w:p w:rsidR="00341C4D" w:rsidRPr="00341C4D" w:rsidRDefault="00341C4D" w:rsidP="003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1C4D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(в том числе модели, схемы, таблицы) представления информации для создания моделей изучаемых единиц </w:t>
      </w:r>
      <w:r>
        <w:rPr>
          <w:rFonts w:ascii="Times New Roman" w:hAnsi="Times New Roman" w:cs="Times New Roman"/>
          <w:sz w:val="24"/>
          <w:szCs w:val="24"/>
        </w:rPr>
        <w:t xml:space="preserve">языка, преобразовывать модели и </w:t>
      </w:r>
      <w:r w:rsidRPr="00341C4D">
        <w:rPr>
          <w:rFonts w:ascii="Times New Roman" w:hAnsi="Times New Roman" w:cs="Times New Roman"/>
          <w:sz w:val="24"/>
          <w:szCs w:val="24"/>
        </w:rPr>
        <w:t>схемы для решения учебных, практических и лингвистических задач;</w:t>
      </w:r>
    </w:p>
    <w:p w:rsidR="00341C4D" w:rsidRPr="00341C4D" w:rsidRDefault="00341C4D" w:rsidP="003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41C4D">
        <w:rPr>
          <w:rFonts w:ascii="Times New Roman" w:hAnsi="Times New Roman" w:cs="Times New Roman"/>
          <w:sz w:val="24"/>
          <w:szCs w:val="24"/>
        </w:rPr>
        <w:t xml:space="preserve"> владеть навыками смыслового чтения текстов различных с</w:t>
      </w:r>
      <w:r>
        <w:rPr>
          <w:rFonts w:ascii="Times New Roman" w:hAnsi="Times New Roman" w:cs="Times New Roman"/>
          <w:sz w:val="24"/>
          <w:szCs w:val="24"/>
        </w:rPr>
        <w:t xml:space="preserve">тилей и жанров в соответствии с </w:t>
      </w:r>
      <w:r w:rsidRPr="00341C4D">
        <w:rPr>
          <w:rFonts w:ascii="Times New Roman" w:hAnsi="Times New Roman" w:cs="Times New Roman"/>
          <w:sz w:val="24"/>
          <w:szCs w:val="24"/>
        </w:rPr>
        <w:t>конкретными целями и задачами; извлекать необходимую информацию из текста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C4D">
        <w:rPr>
          <w:rFonts w:ascii="Times New Roman" w:hAnsi="Times New Roman" w:cs="Times New Roman"/>
          <w:sz w:val="24"/>
          <w:szCs w:val="24"/>
        </w:rPr>
        <w:t>или познавательного, анализировать и оценивать содержание, языковые</w:t>
      </w:r>
      <w:proofErr w:type="gramEnd"/>
    </w:p>
    <w:p w:rsidR="00341C4D" w:rsidRPr="00341C4D" w:rsidRDefault="00341C4D" w:rsidP="003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 структуру </w:t>
      </w:r>
      <w:r w:rsidRPr="00341C4D">
        <w:rPr>
          <w:rFonts w:ascii="Times New Roman" w:hAnsi="Times New Roman" w:cs="Times New Roman"/>
          <w:sz w:val="24"/>
          <w:szCs w:val="24"/>
        </w:rPr>
        <w:t>текста; передавать устно или письменно содержание текста;</w:t>
      </w:r>
    </w:p>
    <w:p w:rsidR="00341C4D" w:rsidRPr="00341C4D" w:rsidRDefault="00341C4D" w:rsidP="003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C4D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341C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1C4D">
        <w:rPr>
          <w:rFonts w:ascii="Times New Roman" w:hAnsi="Times New Roman" w:cs="Times New Roman"/>
          <w:sz w:val="24"/>
          <w:szCs w:val="24"/>
        </w:rPr>
        <w:t xml:space="preserve"> и графическое сопровождение;</w:t>
      </w:r>
    </w:p>
    <w:p w:rsidR="001342B2" w:rsidRPr="00925BE2" w:rsidRDefault="00341C4D" w:rsidP="0092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C4D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</w:t>
      </w:r>
      <w:r>
        <w:rPr>
          <w:rFonts w:ascii="Times New Roman" w:hAnsi="Times New Roman" w:cs="Times New Roman"/>
          <w:sz w:val="24"/>
          <w:szCs w:val="24"/>
        </w:rPr>
        <w:t xml:space="preserve">нтеза, обобщения, классификации </w:t>
      </w:r>
      <w:r w:rsidRPr="00341C4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341C4D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41C4D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341C4D">
        <w:rPr>
          <w:rFonts w:ascii="Times New Roman" w:hAnsi="Times New Roman" w:cs="Times New Roman"/>
          <w:sz w:val="24"/>
          <w:szCs w:val="24"/>
        </w:rPr>
        <w:t xml:space="preserve"> признакам, устанавливать аналогии и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C4D" w:rsidRPr="00341C4D" w:rsidRDefault="005F77A0" w:rsidP="00341C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1.</w:t>
      </w:r>
      <w:r w:rsidR="00341C4D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 xml:space="preserve">2. Регулятивные 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принимать и сохранять в памяти цели и задачи учебной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еятельности; в сотрудничестве с </w:t>
      </w:r>
      <w:r w:rsidR="00341C4D" w:rsidRPr="00615D5F">
        <w:rPr>
          <w:rFonts w:ascii="Times New Roman" w:hAnsi="Times New Roman" w:cs="Times New Roman"/>
          <w:sz w:val="24"/>
          <w:szCs w:val="24"/>
        </w:rPr>
        <w:t>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учитывать выделенные учителем ориентиры действия в новом учебном материале (в сотрудничестве с учителем, одноклассниками);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поставленной </w:t>
      </w:r>
      <w:r w:rsidR="00341C4D" w:rsidRPr="00615D5F">
        <w:rPr>
          <w:rFonts w:ascii="Times New Roman" w:hAnsi="Times New Roman" w:cs="Times New Roman"/>
          <w:sz w:val="24"/>
          <w:szCs w:val="24"/>
        </w:rPr>
        <w:t>задачей и условиями её реализации; определять наиболее эффективные способы достижения результата;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C4D" w:rsidRPr="00615D5F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</w:t>
      </w:r>
      <w:r>
        <w:rPr>
          <w:rFonts w:ascii="Times New Roman" w:hAnsi="Times New Roman" w:cs="Times New Roman"/>
          <w:sz w:val="24"/>
          <w:szCs w:val="24"/>
        </w:rPr>
        <w:t xml:space="preserve">ь выполнения действия и вносить 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необходимые коррективы в </w:t>
      </w: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ходу </w:t>
      </w:r>
      <w:r w:rsidR="00341C4D" w:rsidRPr="00615D5F">
        <w:rPr>
          <w:rFonts w:ascii="Times New Roman" w:hAnsi="Times New Roman" w:cs="Times New Roman"/>
          <w:sz w:val="24"/>
          <w:szCs w:val="24"/>
        </w:rPr>
        <w:t>его реализации, так и в конце действия;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выполнять учебные действия в устной, письменной речи, во внутреннем плане;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адекватно воспринимать оценку своей работы учителями, товарищами, другими лицами;</w:t>
      </w:r>
    </w:p>
    <w:p w:rsidR="005F77A0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понимать причины успеха/неуспеха учебной деятельности и способности конструктивно </w:t>
      </w:r>
      <w:proofErr w:type="gramStart"/>
      <w:r w:rsidR="00341C4D" w:rsidRPr="00615D5F">
        <w:rPr>
          <w:rFonts w:ascii="Times New Roman" w:hAnsi="Times New Roman" w:cs="Times New Roman"/>
          <w:sz w:val="24"/>
          <w:szCs w:val="24"/>
        </w:rPr>
        <w:t>действо</w:t>
      </w:r>
      <w:r>
        <w:rPr>
          <w:rFonts w:ascii="Times New Roman" w:hAnsi="Times New Roman" w:cs="Times New Roman"/>
          <w:sz w:val="24"/>
          <w:szCs w:val="24"/>
        </w:rPr>
        <w:t xml:space="preserve">вать даже в ситуациях неуспеха </w:t>
      </w:r>
      <w:r w:rsidR="00341C4D" w:rsidRPr="00615D5F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="00341C4D" w:rsidRPr="00615D5F">
        <w:rPr>
          <w:rFonts w:ascii="Times New Roman" w:hAnsi="Times New Roman" w:cs="Times New Roman"/>
          <w:sz w:val="24"/>
          <w:szCs w:val="24"/>
        </w:rPr>
        <w:t xml:space="preserve"> рассуждение, подводить факты языка под понятие на основе выделения комплекса существенных признаков и их синтеза.</w:t>
      </w:r>
    </w:p>
    <w:p w:rsidR="00341C4D" w:rsidRPr="001342B2" w:rsidRDefault="005F77A0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7A0">
        <w:rPr>
          <w:rFonts w:ascii="Times New Roman" w:hAnsi="Times New Roman" w:cs="Times New Roman"/>
          <w:b/>
          <w:sz w:val="24"/>
          <w:szCs w:val="24"/>
        </w:rPr>
        <w:t>1.</w:t>
      </w:r>
      <w:r w:rsidR="00615D5F">
        <w:rPr>
          <w:rFonts w:ascii="Times New Roman" w:hAnsi="Times New Roman" w:cs="Times New Roman"/>
          <w:b/>
        </w:rPr>
        <w:t xml:space="preserve">2.3. </w:t>
      </w:r>
      <w:r w:rsidR="00341C4D" w:rsidRPr="00341C4D">
        <w:rPr>
          <w:rFonts w:ascii="Times New Roman" w:hAnsi="Times New Roman" w:cs="Times New Roman"/>
          <w:b/>
        </w:rPr>
        <w:t xml:space="preserve">Коммуникативные 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слушать и слышать собеседника, вести диалог;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ориентироваться в целях, задачах, средствах и условиях общения;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C4D" w:rsidRPr="00615D5F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</w:t>
      </w:r>
      <w:r>
        <w:rPr>
          <w:rFonts w:ascii="Times New Roman" w:hAnsi="Times New Roman" w:cs="Times New Roman"/>
          <w:sz w:val="24"/>
          <w:szCs w:val="24"/>
        </w:rPr>
        <w:t xml:space="preserve">ения и координировать различные </w:t>
      </w:r>
      <w:r w:rsidR="00341C4D" w:rsidRPr="00615D5F">
        <w:rPr>
          <w:rFonts w:ascii="Times New Roman" w:hAnsi="Times New Roman" w:cs="Times New Roman"/>
          <w:sz w:val="24"/>
          <w:szCs w:val="24"/>
        </w:rPr>
        <w:t>позиции в сотрудничес</w:t>
      </w:r>
      <w:r>
        <w:rPr>
          <w:rFonts w:ascii="Times New Roman" w:hAnsi="Times New Roman" w:cs="Times New Roman"/>
          <w:sz w:val="24"/>
          <w:szCs w:val="24"/>
        </w:rPr>
        <w:t xml:space="preserve">тве с целью успешного участия в </w:t>
      </w:r>
      <w:r w:rsidR="00341C4D" w:rsidRPr="00615D5F">
        <w:rPr>
          <w:rFonts w:ascii="Times New Roman" w:hAnsi="Times New Roman" w:cs="Times New Roman"/>
          <w:sz w:val="24"/>
          <w:szCs w:val="24"/>
        </w:rPr>
        <w:t>диалоге;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строить понятные для партнёра высказывания; проявля</w:t>
      </w:r>
      <w:r>
        <w:rPr>
          <w:rFonts w:ascii="Times New Roman" w:hAnsi="Times New Roman" w:cs="Times New Roman"/>
          <w:sz w:val="24"/>
          <w:szCs w:val="24"/>
        </w:rPr>
        <w:t xml:space="preserve">ть доброжелательное отношение к </w:t>
      </w:r>
      <w:r w:rsidR="00341C4D" w:rsidRPr="00615D5F">
        <w:rPr>
          <w:rFonts w:ascii="Times New Roman" w:hAnsi="Times New Roman" w:cs="Times New Roman"/>
          <w:sz w:val="24"/>
          <w:szCs w:val="24"/>
        </w:rPr>
        <w:t>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различных точ</w:t>
      </w:r>
      <w:r>
        <w:rPr>
          <w:rFonts w:ascii="Times New Roman" w:hAnsi="Times New Roman" w:cs="Times New Roman"/>
          <w:sz w:val="24"/>
          <w:szCs w:val="24"/>
        </w:rPr>
        <w:t xml:space="preserve">ек зрения и права каждого иметь </w:t>
      </w:r>
      <w:r w:rsidR="00341C4D" w:rsidRPr="00615D5F"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стремиться к более точному выражению собственного мнения и позиции;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деятельности, в том числе в </w:t>
      </w:r>
      <w:r w:rsidR="00341C4D" w:rsidRPr="00615D5F">
        <w:rPr>
          <w:rFonts w:ascii="Times New Roman" w:hAnsi="Times New Roman" w:cs="Times New Roman"/>
          <w:sz w:val="24"/>
          <w:szCs w:val="24"/>
        </w:rPr>
        <w:t>ситуации столкновения интересов;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выбирать адекватные языковые средства для успешног</w:t>
      </w:r>
      <w:r>
        <w:rPr>
          <w:rFonts w:ascii="Times New Roman" w:hAnsi="Times New Roman" w:cs="Times New Roman"/>
          <w:sz w:val="24"/>
          <w:szCs w:val="24"/>
        </w:rPr>
        <w:t xml:space="preserve">о решения коммуникативных задач  </w:t>
      </w:r>
      <w:r w:rsidR="00341C4D" w:rsidRPr="00615D5F">
        <w:rPr>
          <w:rFonts w:ascii="Times New Roman" w:hAnsi="Times New Roman" w:cs="Times New Roman"/>
          <w:sz w:val="24"/>
          <w:szCs w:val="24"/>
        </w:rPr>
        <w:t>(диалог, устные монологические высказывания, письменные текст</w:t>
      </w:r>
      <w:r>
        <w:rPr>
          <w:rFonts w:ascii="Times New Roman" w:hAnsi="Times New Roman" w:cs="Times New Roman"/>
          <w:sz w:val="24"/>
          <w:szCs w:val="24"/>
        </w:rPr>
        <w:t xml:space="preserve">ы) с учётом особенностей разных </w:t>
      </w:r>
      <w:r w:rsidR="00341C4D" w:rsidRPr="00615D5F">
        <w:rPr>
          <w:rFonts w:ascii="Times New Roman" w:hAnsi="Times New Roman" w:cs="Times New Roman"/>
          <w:sz w:val="24"/>
          <w:szCs w:val="24"/>
        </w:rPr>
        <w:t>видов речи, ситуаций общения;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D5F">
        <w:rPr>
          <w:rFonts w:ascii="Times New Roman" w:hAnsi="Times New Roman" w:cs="Times New Roman"/>
          <w:sz w:val="24"/>
          <w:szCs w:val="24"/>
        </w:rPr>
        <w:t>«хорошей» речи (ясность, точность,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D5F">
        <w:rPr>
          <w:rFonts w:ascii="Times New Roman" w:hAnsi="Times New Roman" w:cs="Times New Roman"/>
          <w:sz w:val="24"/>
          <w:szCs w:val="24"/>
        </w:rPr>
        <w:t>содержательность,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D5F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gramEnd"/>
    </w:p>
    <w:p w:rsidR="00341C4D" w:rsidRPr="00615D5F" w:rsidRDefault="00341C4D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5F">
        <w:rPr>
          <w:rFonts w:ascii="Times New Roman" w:hAnsi="Times New Roman" w:cs="Times New Roman"/>
          <w:sz w:val="24"/>
          <w:szCs w:val="24"/>
        </w:rPr>
        <w:t>выражения мысли и др.);</w:t>
      </w:r>
    </w:p>
    <w:p w:rsidR="00341C4D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активно использовать речевые средства и средства ИКТ для решения коммуникативных и познавательных задач;</w:t>
      </w:r>
    </w:p>
    <w:p w:rsidR="00040235" w:rsidRDefault="00615D5F" w:rsidP="00D9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C4D" w:rsidRPr="00615D5F">
        <w:rPr>
          <w:rFonts w:ascii="Times New Roman" w:hAnsi="Times New Roman" w:cs="Times New Roman"/>
          <w:sz w:val="24"/>
          <w:szCs w:val="24"/>
        </w:rPr>
        <w:t xml:space="preserve"> применять приобретённые коммуникативные умения</w:t>
      </w:r>
      <w:r w:rsidR="005F77A0">
        <w:rPr>
          <w:rFonts w:ascii="Times New Roman" w:hAnsi="Times New Roman" w:cs="Times New Roman"/>
          <w:sz w:val="24"/>
          <w:szCs w:val="24"/>
        </w:rPr>
        <w:t xml:space="preserve"> в практике свободного общения.</w:t>
      </w:r>
    </w:p>
    <w:p w:rsidR="00615D5F" w:rsidRPr="00615D5F" w:rsidRDefault="00615D5F" w:rsidP="00D97B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Личностные результаты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внутренняя позиция школьника на уровне положительног</w:t>
      </w:r>
      <w:r>
        <w:rPr>
          <w:rFonts w:ascii="Times New Roman" w:hAnsi="Times New Roman" w:cs="Times New Roman"/>
          <w:sz w:val="24"/>
          <w:szCs w:val="24"/>
        </w:rPr>
        <w:t xml:space="preserve">о отношения к школе, к изучению </w:t>
      </w:r>
      <w:r w:rsidRPr="00615D5F">
        <w:rPr>
          <w:rFonts w:ascii="Times New Roman" w:hAnsi="Times New Roman" w:cs="Times New Roman"/>
          <w:sz w:val="24"/>
          <w:szCs w:val="24"/>
        </w:rPr>
        <w:t>русского языка, ориентация на содержательные моменты школь</w:t>
      </w:r>
      <w:r>
        <w:rPr>
          <w:rFonts w:ascii="Times New Roman" w:hAnsi="Times New Roman" w:cs="Times New Roman"/>
          <w:sz w:val="24"/>
          <w:szCs w:val="24"/>
        </w:rPr>
        <w:t xml:space="preserve">ной действительности и принятие </w:t>
      </w:r>
      <w:r w:rsidRPr="00615D5F">
        <w:rPr>
          <w:rFonts w:ascii="Times New Roman" w:hAnsi="Times New Roman" w:cs="Times New Roman"/>
          <w:sz w:val="24"/>
          <w:szCs w:val="24"/>
        </w:rPr>
        <w:t>образца «хорошего ученика»;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(социальных, учебно-познавательных и внешних);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личностного смысла учения, </w:t>
      </w:r>
      <w:r w:rsidRPr="00615D5F">
        <w:rPr>
          <w:rFonts w:ascii="Times New Roman" w:hAnsi="Times New Roman" w:cs="Times New Roman"/>
          <w:sz w:val="24"/>
          <w:szCs w:val="24"/>
        </w:rPr>
        <w:t xml:space="preserve">устойчивого учебно-познавательного интереса к изучению языка, </w:t>
      </w:r>
      <w:r>
        <w:rPr>
          <w:rFonts w:ascii="Times New Roman" w:hAnsi="Times New Roman" w:cs="Times New Roman"/>
          <w:sz w:val="24"/>
          <w:szCs w:val="24"/>
        </w:rPr>
        <w:t xml:space="preserve">языковой деятельности, чтению и </w:t>
      </w:r>
      <w:r w:rsidRPr="00615D5F">
        <w:rPr>
          <w:rFonts w:ascii="Times New Roman" w:hAnsi="Times New Roman" w:cs="Times New Roman"/>
          <w:sz w:val="24"/>
          <w:szCs w:val="24"/>
        </w:rPr>
        <w:t>читательской деятельности;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восприятие русского языка как одной из основных национально-культурных ценностей русского народа, его значения в процессе получения 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осознание себя носителем </w:t>
      </w:r>
      <w:r w:rsidRPr="00615D5F">
        <w:rPr>
          <w:rFonts w:ascii="Times New Roman" w:hAnsi="Times New Roman" w:cs="Times New Roman"/>
          <w:sz w:val="24"/>
          <w:szCs w:val="24"/>
        </w:rPr>
        <w:t>этого языка;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понимание того, что правильная устная и письменная речь является показателем индивидуальной культуры человека;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способность к самооценке на основе наблюдения над собственной речью;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основы российской гражданской идентичности, чувство горд</w:t>
      </w:r>
      <w:r>
        <w:rPr>
          <w:rFonts w:ascii="Times New Roman" w:hAnsi="Times New Roman" w:cs="Times New Roman"/>
          <w:sz w:val="24"/>
          <w:szCs w:val="24"/>
        </w:rPr>
        <w:t xml:space="preserve">ости за свою Родину, российский </w:t>
      </w:r>
      <w:r w:rsidRPr="00615D5F">
        <w:rPr>
          <w:rFonts w:ascii="Times New Roman" w:hAnsi="Times New Roman" w:cs="Times New Roman"/>
          <w:sz w:val="24"/>
          <w:szCs w:val="24"/>
        </w:rPr>
        <w:t>народ, его язык, историю России, осознание своей этнической</w:t>
      </w:r>
      <w:r>
        <w:rPr>
          <w:rFonts w:ascii="Times New Roman" w:hAnsi="Times New Roman" w:cs="Times New Roman"/>
          <w:sz w:val="24"/>
          <w:szCs w:val="24"/>
        </w:rPr>
        <w:t xml:space="preserve"> и национальной принадлежности; </w:t>
      </w:r>
      <w:r w:rsidRPr="00615D5F">
        <w:rPr>
          <w:rFonts w:ascii="Times New Roman" w:hAnsi="Times New Roman" w:cs="Times New Roman"/>
          <w:sz w:val="24"/>
          <w:szCs w:val="24"/>
        </w:rPr>
        <w:t>формирование ценностей многонационального российского общест</w:t>
      </w:r>
      <w:r>
        <w:rPr>
          <w:rFonts w:ascii="Times New Roman" w:hAnsi="Times New Roman" w:cs="Times New Roman"/>
          <w:sz w:val="24"/>
          <w:szCs w:val="24"/>
        </w:rPr>
        <w:t xml:space="preserve">ва; становление гуманистических </w:t>
      </w:r>
      <w:r w:rsidRPr="00615D5F">
        <w:rPr>
          <w:rFonts w:ascii="Times New Roman" w:hAnsi="Times New Roman" w:cs="Times New Roman"/>
          <w:sz w:val="24"/>
          <w:szCs w:val="24"/>
        </w:rPr>
        <w:t>и демократических ценностных ориентаций;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уважительное отношение к иному мнению, истории и культуре других народов;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</w:t>
      </w:r>
      <w:r>
        <w:rPr>
          <w:rFonts w:ascii="Times New Roman" w:hAnsi="Times New Roman" w:cs="Times New Roman"/>
          <w:sz w:val="24"/>
          <w:szCs w:val="24"/>
        </w:rPr>
        <w:t xml:space="preserve">свои поступки (так и окружающих </w:t>
      </w:r>
      <w:r w:rsidRPr="00615D5F">
        <w:rPr>
          <w:rFonts w:ascii="Times New Roman" w:hAnsi="Times New Roman" w:cs="Times New Roman"/>
          <w:sz w:val="24"/>
          <w:szCs w:val="24"/>
        </w:rPr>
        <w:t>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этические чувства — стыда, вины, совести, доброжелательности и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D5F">
        <w:rPr>
          <w:rFonts w:ascii="Times New Roman" w:hAnsi="Times New Roman" w:cs="Times New Roman"/>
          <w:sz w:val="24"/>
          <w:szCs w:val="24"/>
        </w:rPr>
        <w:t>нравственной отзывчивости, понимание и сопереживание чувствам других людей;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чувство прекрасного и эстетических чувства на основе материалов курса русского языка;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615D5F" w:rsidRP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развитие мотивации к творческому труду (в проектной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к созданию собственных </w:t>
      </w:r>
      <w:r w:rsidRPr="00615D5F">
        <w:rPr>
          <w:rFonts w:ascii="Times New Roman" w:hAnsi="Times New Roman" w:cs="Times New Roman"/>
          <w:sz w:val="24"/>
          <w:szCs w:val="24"/>
        </w:rPr>
        <w:t>информационных объектов и др.), к работе на результат;</w:t>
      </w:r>
    </w:p>
    <w:p w:rsidR="00615D5F" w:rsidRDefault="00615D5F" w:rsidP="0061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5D5F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 и реализация её в реальном поведении и поступках, бережное отношение к материальным и духовным ценностям. </w:t>
      </w:r>
    </w:p>
    <w:p w:rsidR="00BC3CED" w:rsidRPr="005F77A0" w:rsidRDefault="00615D5F" w:rsidP="0061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C3CED" w:rsidRPr="005F77A0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0B4723" w:rsidRPr="00D97BA2" w:rsidRDefault="000B4723" w:rsidP="00D97BA2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i/>
          <w:iCs/>
          <w:color w:val="000000"/>
        </w:rPr>
        <w:t>Лексика, фонетика, грамматика,</w:t>
      </w:r>
      <w:r w:rsidR="00D97BA2" w:rsidRPr="00D97BA2">
        <w:rPr>
          <w:rStyle w:val="c7"/>
          <w:rFonts w:eastAsia="Arial Unicode MS"/>
          <w:b/>
          <w:bCs/>
          <w:i/>
          <w:iCs/>
          <w:color w:val="000000"/>
        </w:rPr>
        <w:t xml:space="preserve"> правописание и развитие речи (</w:t>
      </w:r>
      <w:r w:rsidRPr="00D97BA2">
        <w:rPr>
          <w:rStyle w:val="c7"/>
          <w:rFonts w:eastAsia="Arial Unicode MS"/>
          <w:b/>
          <w:bCs/>
          <w:i/>
          <w:iCs/>
          <w:color w:val="000000"/>
        </w:rPr>
        <w:t>136ч)</w:t>
      </w:r>
    </w:p>
    <w:p w:rsidR="000B4723" w:rsidRPr="00D97BA2" w:rsidRDefault="000B4723" w:rsidP="00D97BA2">
      <w:pPr>
        <w:pStyle w:val="c8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Вспоминаем, повторяем, изучаем (32 ч)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   Язык и речь (1 ч).</w:t>
      </w:r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Наша речь и наш язык. Формулы вежливости.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   Текст (3 ч).</w:t>
      </w:r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   Предложение (12 ч).</w:t>
      </w:r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Составление предложений с обращением.</w:t>
      </w:r>
      <w:r w:rsidR="00D97BA2">
        <w:rPr>
          <w:rFonts w:ascii="Arial" w:hAnsi="Arial" w:cs="Arial"/>
          <w:color w:val="000000"/>
        </w:rPr>
        <w:t xml:space="preserve">  </w:t>
      </w:r>
      <w:r w:rsidRPr="00D97BA2">
        <w:rPr>
          <w:rStyle w:val="c2"/>
          <w:rFonts w:eastAsia="Arial Unicode MS"/>
          <w:color w:val="000000"/>
        </w:rPr>
        <w:t>Основа предложения. Главные и второстепенные члены предложения.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Словосочетание. Вычленение из предложения основы и словосочетаний.</w:t>
      </w:r>
      <w:r w:rsidR="00D97BA2">
        <w:rPr>
          <w:rFonts w:ascii="Arial" w:hAnsi="Arial" w:cs="Arial"/>
          <w:color w:val="000000"/>
        </w:rPr>
        <w:t xml:space="preserve"> </w:t>
      </w:r>
      <w:r w:rsidRPr="00D97BA2">
        <w:rPr>
          <w:rStyle w:val="c2"/>
          <w:rFonts w:eastAsia="Arial Unicode MS"/>
          <w:color w:val="000000"/>
        </w:rPr>
        <w:t xml:space="preserve"> Разбор предложения по членам предложения.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Простые и сложные предложения (общее представление). Знаки препинания в сложных предложениях. Сложное предложение и предложение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с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однородными членами.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       Слово и его лексическое значение (8 ч).</w:t>
      </w:r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      Части речи (6 ч).</w:t>
      </w:r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D97BA2">
        <w:rPr>
          <w:rStyle w:val="c2"/>
          <w:rFonts w:eastAsia="Arial Unicode MS"/>
          <w:color w:val="000000"/>
        </w:rPr>
        <w:t>-о</w:t>
      </w:r>
      <w:proofErr w:type="gramEnd"/>
      <w:r w:rsidRPr="00D97BA2">
        <w:rPr>
          <w:rStyle w:val="c2"/>
          <w:rFonts w:eastAsia="Arial Unicode MS"/>
          <w:color w:val="000000"/>
        </w:rPr>
        <w:t>, -а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(близко, быстро, интересно, влево, направо, заново, справа, слева, издалека).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Роль наречий в предложении (второстепенный член предложения).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     Состав слова (3</w:t>
      </w:r>
      <w:r w:rsidRPr="00D97BA2">
        <w:rPr>
          <w:rStyle w:val="c2"/>
          <w:rFonts w:eastAsia="Arial Unicode MS"/>
          <w:color w:val="000000"/>
        </w:rPr>
        <w:t> </w:t>
      </w:r>
      <w:r w:rsidRPr="00D97BA2">
        <w:rPr>
          <w:rStyle w:val="c7"/>
          <w:rFonts w:eastAsia="Arial Unicode MS"/>
          <w:b/>
          <w:bCs/>
          <w:color w:val="000000"/>
        </w:rPr>
        <w:t>ч).</w:t>
      </w:r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 xml:space="preserve">Состав слова. Распознавание значимых частей слова. Морфемный и словообразовательный разбор слов </w:t>
      </w:r>
      <w:proofErr w:type="spellStart"/>
      <w:r w:rsidRPr="00D97BA2">
        <w:rPr>
          <w:rStyle w:val="c2"/>
          <w:rFonts w:eastAsia="Arial Unicode MS"/>
          <w:color w:val="000000"/>
        </w:rPr>
        <w:t>типа</w:t>
      </w:r>
      <w:r w:rsidRPr="00D97BA2">
        <w:rPr>
          <w:rStyle w:val="c2"/>
          <w:rFonts w:eastAsia="Arial Unicode MS"/>
          <w:i/>
          <w:iCs/>
          <w:color w:val="000000"/>
        </w:rPr>
        <w:t>подснежник</w:t>
      </w:r>
      <w:proofErr w:type="spellEnd"/>
      <w:r w:rsidRPr="00D97BA2">
        <w:rPr>
          <w:rStyle w:val="c2"/>
          <w:rFonts w:eastAsia="Arial Unicode MS"/>
          <w:i/>
          <w:iCs/>
          <w:color w:val="000000"/>
        </w:rPr>
        <w:t>, русский, травинка, смелость, маленький.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D97BA2">
        <w:rPr>
          <w:rStyle w:val="c2"/>
          <w:rFonts w:eastAsia="Arial Unicode MS"/>
          <w:color w:val="000000"/>
        </w:rPr>
        <w:t>звуко</w:t>
      </w:r>
      <w:proofErr w:type="spellEnd"/>
      <w:r w:rsidRPr="00D97BA2">
        <w:rPr>
          <w:rStyle w:val="c2"/>
          <w:rFonts w:eastAsia="Arial Unicode MS"/>
          <w:color w:val="000000"/>
        </w:rPr>
        <w:t xml:space="preserve">-буквенного анализа с привлечением слов более сложного </w:t>
      </w:r>
      <w:proofErr w:type="spellStart"/>
      <w:r w:rsidRPr="00D97BA2">
        <w:rPr>
          <w:rStyle w:val="c2"/>
          <w:rFonts w:eastAsia="Arial Unicode MS"/>
          <w:color w:val="000000"/>
        </w:rPr>
        <w:t>слогозвукового</w:t>
      </w:r>
      <w:proofErr w:type="spellEnd"/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состава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типа</w:t>
      </w:r>
      <w:r w:rsidRPr="00D97BA2">
        <w:rPr>
          <w:rStyle w:val="apple-converted-space"/>
          <w:rFonts w:eastAsia="Arial Unicode MS"/>
          <w:color w:val="000000"/>
        </w:rPr>
        <w:t> </w:t>
      </w:r>
      <w:proofErr w:type="gramStart"/>
      <w:r w:rsidRPr="00D97BA2">
        <w:rPr>
          <w:rStyle w:val="c2"/>
          <w:rFonts w:eastAsia="Arial Unicode MS"/>
          <w:i/>
          <w:iCs/>
          <w:color w:val="000000"/>
        </w:rPr>
        <w:t>сильный</w:t>
      </w:r>
      <w:proofErr w:type="gramEnd"/>
      <w:r w:rsidRPr="00D97BA2">
        <w:rPr>
          <w:rStyle w:val="c2"/>
          <w:rFonts w:eastAsia="Arial Unicode MS"/>
          <w:i/>
          <w:iCs/>
          <w:color w:val="000000"/>
        </w:rPr>
        <w:t>, водичка, ёлка, вьюга, съел.</w:t>
      </w:r>
    </w:p>
    <w:p w:rsidR="000B4723" w:rsidRPr="00D97BA2" w:rsidRDefault="000B4723" w:rsidP="00D97BA2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Части речи (94ч)</w:t>
      </w:r>
    </w:p>
    <w:p w:rsidR="000B4723" w:rsidRPr="00D97BA2" w:rsidRDefault="000B4723" w:rsidP="00D97BA2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Имя существительное (32 ч)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lastRenderedPageBreak/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D97BA2">
        <w:rPr>
          <w:rStyle w:val="c2"/>
          <w:rFonts w:eastAsia="Arial Unicode MS"/>
          <w:color w:val="000000"/>
        </w:rPr>
        <w:t>-</w:t>
      </w:r>
      <w:proofErr w:type="spellStart"/>
      <w:r w:rsidRPr="00D97BA2">
        <w:rPr>
          <w:rStyle w:val="c2"/>
          <w:rFonts w:eastAsia="Arial Unicode MS"/>
          <w:color w:val="000000"/>
        </w:rPr>
        <w:t>м</w:t>
      </w:r>
      <w:proofErr w:type="gramEnd"/>
      <w:r w:rsidRPr="00D97BA2">
        <w:rPr>
          <w:rStyle w:val="c2"/>
          <w:rFonts w:eastAsia="Arial Unicode MS"/>
          <w:color w:val="000000"/>
        </w:rPr>
        <w:t>я</w:t>
      </w:r>
      <w:proofErr w:type="spellEnd"/>
      <w:r w:rsidRPr="00D97BA2">
        <w:rPr>
          <w:rStyle w:val="c2"/>
          <w:rFonts w:eastAsia="Arial Unicode MS"/>
          <w:color w:val="000000"/>
        </w:rPr>
        <w:t>, -</w:t>
      </w:r>
      <w:proofErr w:type="spellStart"/>
      <w:r w:rsidRPr="00D97BA2">
        <w:rPr>
          <w:rStyle w:val="c2"/>
          <w:rFonts w:eastAsia="Arial Unicode MS"/>
          <w:color w:val="000000"/>
        </w:rPr>
        <w:t>ий</w:t>
      </w:r>
      <w:proofErr w:type="spellEnd"/>
      <w:r w:rsidRPr="00D97BA2">
        <w:rPr>
          <w:rStyle w:val="c2"/>
          <w:rFonts w:eastAsia="Arial Unicode MS"/>
          <w:color w:val="000000"/>
        </w:rPr>
        <w:t>,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7"/>
          <w:rFonts w:eastAsia="Arial Unicode MS"/>
          <w:b/>
          <w:bCs/>
          <w:color w:val="000000"/>
        </w:rPr>
        <w:t>-</w:t>
      </w:r>
      <w:proofErr w:type="spellStart"/>
      <w:r w:rsidRPr="00D97BA2">
        <w:rPr>
          <w:rStyle w:val="c7"/>
          <w:rFonts w:eastAsia="Arial Unicode MS"/>
          <w:b/>
          <w:bCs/>
          <w:color w:val="000000"/>
        </w:rPr>
        <w:t>ие</w:t>
      </w:r>
      <w:proofErr w:type="spellEnd"/>
      <w:r w:rsidRPr="00D97BA2">
        <w:rPr>
          <w:rStyle w:val="c7"/>
          <w:rFonts w:eastAsia="Arial Unicode MS"/>
          <w:b/>
          <w:bCs/>
          <w:color w:val="000000"/>
        </w:rPr>
        <w:t>,</w:t>
      </w:r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-</w:t>
      </w:r>
      <w:proofErr w:type="spellStart"/>
      <w:r w:rsidRPr="00D97BA2">
        <w:rPr>
          <w:rStyle w:val="c2"/>
          <w:rFonts w:eastAsia="Arial Unicode MS"/>
          <w:color w:val="000000"/>
        </w:rPr>
        <w:t>ия</w:t>
      </w:r>
      <w:proofErr w:type="spellEnd"/>
      <w:r w:rsidRPr="00D97BA2">
        <w:rPr>
          <w:rStyle w:val="c2"/>
          <w:rFonts w:eastAsia="Arial Unicode MS"/>
          <w:color w:val="000000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D97BA2">
        <w:rPr>
          <w:rStyle w:val="c2"/>
          <w:rFonts w:eastAsia="Arial Unicode MS"/>
          <w:color w:val="000000"/>
        </w:rPr>
        <w:t>а</w:t>
      </w:r>
      <w:r w:rsidRPr="00D97BA2">
        <w:rPr>
          <w:rStyle w:val="c2"/>
          <w:rFonts w:eastAsia="Arial Unicode MS"/>
          <w:i/>
          <w:iCs/>
          <w:color w:val="000000"/>
        </w:rPr>
        <w:t>(</w:t>
      </w:r>
      <w:proofErr w:type="gramEnd"/>
      <w:r w:rsidRPr="00D97BA2">
        <w:rPr>
          <w:rStyle w:val="c2"/>
          <w:rFonts w:eastAsia="Arial Unicode MS"/>
          <w:i/>
          <w:iCs/>
          <w:color w:val="000000"/>
        </w:rPr>
        <w:t>инженеры, учителя, директора; урожай помидоров, яблок)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и правильно употреблять их в речи.</w:t>
      </w:r>
    </w:p>
    <w:p w:rsidR="000B4723" w:rsidRPr="00D97BA2" w:rsidRDefault="000B4723" w:rsidP="00D97BA2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Имя прилагательное (23 ч)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 xml:space="preserve"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</w:t>
      </w:r>
      <w:proofErr w:type="spellStart"/>
      <w:r w:rsidRPr="00D97BA2">
        <w:rPr>
          <w:rStyle w:val="c2"/>
          <w:rFonts w:eastAsia="Arial Unicode MS"/>
          <w:color w:val="000000"/>
        </w:rPr>
        <w:t>числам</w:t>
      </w:r>
      <w:proofErr w:type="gramStart"/>
      <w:r w:rsidRPr="00D97BA2">
        <w:rPr>
          <w:rStyle w:val="c2"/>
          <w:rFonts w:eastAsia="Arial Unicode MS"/>
          <w:color w:val="000000"/>
        </w:rPr>
        <w:t>.в</w:t>
      </w:r>
      <w:proofErr w:type="spellEnd"/>
      <w:proofErr w:type="gramEnd"/>
      <w:r w:rsidRPr="00D97BA2">
        <w:rPr>
          <w:rStyle w:val="c2"/>
          <w:rFonts w:eastAsia="Arial Unicode MS"/>
          <w:color w:val="000000"/>
        </w:rPr>
        <w:t xml:space="preserve"> единственном числе по родам, в правописании родовых окончаний.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 Склонение имен прилагательных (кроме прилагательных с основой на шипящий и оканчивающихся на</w:t>
      </w:r>
      <w:r w:rsidRPr="00D97BA2">
        <w:rPr>
          <w:rStyle w:val="apple-converted-space"/>
          <w:rFonts w:eastAsia="Arial Unicode MS"/>
          <w:color w:val="000000"/>
        </w:rPr>
        <w:t> </w:t>
      </w:r>
      <w:proofErr w:type="gramStart"/>
      <w:r w:rsidRPr="00D97BA2">
        <w:rPr>
          <w:rStyle w:val="c7"/>
          <w:rFonts w:eastAsia="Arial Unicode MS"/>
          <w:b/>
          <w:bCs/>
          <w:color w:val="000000"/>
        </w:rPr>
        <w:t>-</w:t>
      </w:r>
      <w:proofErr w:type="spellStart"/>
      <w:r w:rsidRPr="00D97BA2">
        <w:rPr>
          <w:rStyle w:val="c7"/>
          <w:rFonts w:eastAsia="Arial Unicode MS"/>
          <w:b/>
          <w:bCs/>
          <w:color w:val="000000"/>
        </w:rPr>
        <w:t>ь</w:t>
      </w:r>
      <w:proofErr w:type="gramEnd"/>
      <w:r w:rsidRPr="00D97BA2">
        <w:rPr>
          <w:rStyle w:val="c7"/>
          <w:rFonts w:eastAsia="Arial Unicode MS"/>
          <w:b/>
          <w:bCs/>
          <w:color w:val="000000"/>
        </w:rPr>
        <w:t>я</w:t>
      </w:r>
      <w:proofErr w:type="spellEnd"/>
      <w:r w:rsidRPr="00D97BA2">
        <w:rPr>
          <w:rStyle w:val="c7"/>
          <w:rFonts w:eastAsia="Arial Unicode MS"/>
          <w:b/>
          <w:bCs/>
          <w:color w:val="000000"/>
        </w:rPr>
        <w:t>, -</w:t>
      </w:r>
      <w:proofErr w:type="spellStart"/>
      <w:r w:rsidRPr="00D97BA2">
        <w:rPr>
          <w:rStyle w:val="c7"/>
          <w:rFonts w:eastAsia="Arial Unicode MS"/>
          <w:b/>
          <w:bCs/>
          <w:color w:val="000000"/>
        </w:rPr>
        <w:t>ье</w:t>
      </w:r>
      <w:proofErr w:type="spellEnd"/>
      <w:r w:rsidRPr="00D97BA2">
        <w:rPr>
          <w:rStyle w:val="c7"/>
          <w:rFonts w:eastAsia="Arial Unicode MS"/>
          <w:b/>
          <w:bCs/>
          <w:color w:val="000000"/>
        </w:rPr>
        <w:t>, -</w:t>
      </w:r>
      <w:proofErr w:type="spellStart"/>
      <w:r w:rsidRPr="00D97BA2">
        <w:rPr>
          <w:rStyle w:val="c7"/>
          <w:rFonts w:eastAsia="Arial Unicode MS"/>
          <w:b/>
          <w:bCs/>
          <w:color w:val="000000"/>
        </w:rPr>
        <w:t>ов</w:t>
      </w:r>
      <w:proofErr w:type="spellEnd"/>
      <w:r w:rsidRPr="00D97BA2">
        <w:rPr>
          <w:rStyle w:val="c7"/>
          <w:rFonts w:eastAsia="Arial Unicode MS"/>
          <w:b/>
          <w:bCs/>
          <w:color w:val="000000"/>
        </w:rPr>
        <w:t>,</w:t>
      </w:r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 xml:space="preserve">      Склонение имен прилагательных в женском роде в единственном числе. Развитие </w:t>
      </w:r>
      <w:proofErr w:type="gramStart"/>
      <w:r w:rsidRPr="00D97BA2">
        <w:rPr>
          <w:rStyle w:val="c2"/>
          <w:rFonts w:eastAsia="Arial Unicode MS"/>
          <w:color w:val="000000"/>
        </w:rPr>
        <w:t>навыка правописания падежных окончаний имен прилагательных женского рода</w:t>
      </w:r>
      <w:proofErr w:type="gramEnd"/>
      <w:r w:rsidRPr="00D97BA2">
        <w:rPr>
          <w:rStyle w:val="c2"/>
          <w:rFonts w:eastAsia="Arial Unicode MS"/>
          <w:color w:val="000000"/>
        </w:rPr>
        <w:t xml:space="preserve"> в единственном числе.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Склонение и правописание имен прилагательных во множественном числе.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0B4723" w:rsidRPr="00D97BA2" w:rsidRDefault="000B4723" w:rsidP="00D97BA2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Местоимение (7 ч)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(к тебе, у тебя, к ним).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Развитие навыка правописания падежных форм личных местоимений в косвенных падежах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(тебя, меня, его, её, у него, с нею).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D97BA2">
        <w:rPr>
          <w:rStyle w:val="c2"/>
          <w:rFonts w:eastAsia="Arial Unicode MS"/>
          <w:color w:val="000000"/>
        </w:rPr>
        <w:t>дств св</w:t>
      </w:r>
      <w:proofErr w:type="gramEnd"/>
      <w:r w:rsidRPr="00D97BA2">
        <w:rPr>
          <w:rStyle w:val="c2"/>
          <w:rFonts w:eastAsia="Arial Unicode MS"/>
          <w:color w:val="000000"/>
        </w:rPr>
        <w:t>язи предложений в тексте.</w:t>
      </w:r>
      <w:r w:rsidRPr="00D97BA2">
        <w:rPr>
          <w:rStyle w:val="c7"/>
          <w:rFonts w:eastAsia="Arial Unicode MS"/>
          <w:b/>
          <w:bCs/>
          <w:color w:val="000000"/>
        </w:rPr>
        <w:t>                             </w:t>
      </w:r>
    </w:p>
    <w:p w:rsidR="000B4723" w:rsidRPr="00D97BA2" w:rsidRDefault="000B4723" w:rsidP="00D97BA2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Глагол (32 ч)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lastRenderedPageBreak/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умывается,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что делать?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умываться).</w:t>
      </w:r>
      <w:r w:rsidRPr="00D97BA2">
        <w:rPr>
          <w:rStyle w:val="apple-converted-space"/>
          <w:rFonts w:eastAsia="Arial Unicode MS"/>
          <w:i/>
          <w:i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 xml:space="preserve">Правописание буквосочетаний </w:t>
      </w:r>
      <w:proofErr w:type="gramStart"/>
      <w:r w:rsidRPr="00D97BA2">
        <w:rPr>
          <w:rStyle w:val="c2"/>
          <w:rFonts w:eastAsia="Arial Unicode MS"/>
          <w:color w:val="000000"/>
        </w:rPr>
        <w:t>-</w:t>
      </w:r>
      <w:proofErr w:type="spellStart"/>
      <w:r w:rsidRPr="00D97BA2">
        <w:rPr>
          <w:rStyle w:val="c2"/>
          <w:rFonts w:eastAsia="Arial Unicode MS"/>
          <w:color w:val="000000"/>
        </w:rPr>
        <w:t>т</w:t>
      </w:r>
      <w:proofErr w:type="gramEnd"/>
      <w:r w:rsidRPr="00D97BA2">
        <w:rPr>
          <w:rStyle w:val="c2"/>
          <w:rFonts w:eastAsia="Arial Unicode MS"/>
          <w:color w:val="000000"/>
        </w:rPr>
        <w:t>ся</w:t>
      </w:r>
      <w:proofErr w:type="spellEnd"/>
      <w:r w:rsidRPr="00D97BA2">
        <w:rPr>
          <w:rStyle w:val="c2"/>
          <w:rFonts w:eastAsia="Arial Unicode MS"/>
          <w:color w:val="000000"/>
        </w:rPr>
        <w:t xml:space="preserve"> в возвратных глаголах в 3-м лице и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7"/>
          <w:rFonts w:eastAsia="Arial Unicode MS"/>
          <w:b/>
          <w:bCs/>
          <w:color w:val="000000"/>
        </w:rPr>
        <w:t>-</w:t>
      </w:r>
      <w:proofErr w:type="spellStart"/>
      <w:r w:rsidRPr="00D97BA2">
        <w:rPr>
          <w:rStyle w:val="c7"/>
          <w:rFonts w:eastAsia="Arial Unicode MS"/>
          <w:b/>
          <w:bCs/>
          <w:color w:val="000000"/>
        </w:rPr>
        <w:t>ться</w:t>
      </w:r>
      <w:proofErr w:type="spellEnd"/>
      <w:r w:rsidRPr="00D97BA2">
        <w:rPr>
          <w:rStyle w:val="apple-converted-space"/>
          <w:rFonts w:eastAsia="Arial Unicode MS"/>
          <w:b/>
          <w:bCs/>
          <w:color w:val="000000"/>
        </w:rPr>
        <w:t> </w:t>
      </w:r>
      <w:r w:rsidRPr="00D97BA2">
        <w:rPr>
          <w:rStyle w:val="c2"/>
          <w:rFonts w:eastAsia="Arial Unicode MS"/>
          <w:color w:val="000000"/>
        </w:rPr>
        <w:t>в возвратных глаголах неопределенной формы (общее представление).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(видеть — видел, слышать — слышал)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</w:t>
      </w:r>
      <w:r w:rsidRPr="00D97BA2">
        <w:rPr>
          <w:rStyle w:val="apple-converted-space"/>
          <w:rFonts w:eastAsia="Arial Unicode MS"/>
          <w:color w:val="000000"/>
        </w:rPr>
        <w:t> </w:t>
      </w:r>
      <w:r w:rsidRPr="00D97BA2">
        <w:rPr>
          <w:rStyle w:val="c2"/>
          <w:rFonts w:eastAsia="Arial Unicode MS"/>
          <w:i/>
          <w:iCs/>
          <w:color w:val="000000"/>
        </w:rPr>
        <w:t>(тревожиться за отца, беспокоиться об отце, любоваться закатом, смотреть на закат).</w:t>
      </w:r>
    </w:p>
    <w:p w:rsidR="000B4723" w:rsidRPr="00D97BA2" w:rsidRDefault="000B4723" w:rsidP="00D97BA2">
      <w:pPr>
        <w:pStyle w:val="c4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>       Связная речь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0B4723" w:rsidRPr="00D97BA2" w:rsidRDefault="000B4723" w:rsidP="00D97BA2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color w:val="000000"/>
        </w:rPr>
        <w:t xml:space="preserve">Повторение </w:t>
      </w:r>
      <w:proofErr w:type="gramStart"/>
      <w:r w:rsidRPr="00D97BA2">
        <w:rPr>
          <w:rStyle w:val="c7"/>
          <w:rFonts w:eastAsia="Arial Unicode MS"/>
          <w:b/>
          <w:bCs/>
          <w:color w:val="000000"/>
        </w:rPr>
        <w:t>изученного</w:t>
      </w:r>
      <w:proofErr w:type="gramEnd"/>
      <w:r w:rsidRPr="00D97BA2">
        <w:rPr>
          <w:rStyle w:val="c7"/>
          <w:rFonts w:eastAsia="Arial Unicode MS"/>
          <w:b/>
          <w:bCs/>
          <w:color w:val="000000"/>
        </w:rPr>
        <w:t xml:space="preserve"> (10ч)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    </w:t>
      </w:r>
      <w:r w:rsidRPr="00D97BA2">
        <w:rPr>
          <w:rStyle w:val="c7"/>
          <w:rFonts w:eastAsia="Arial Unicode MS"/>
          <w:b/>
          <w:bCs/>
          <w:color w:val="000000"/>
        </w:rPr>
        <w:t>Чистописание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Закрепление навыка правильного начертания букв, рациональных способов соединений бу</w:t>
      </w:r>
      <w:proofErr w:type="gramStart"/>
      <w:r w:rsidRPr="00D97BA2">
        <w:rPr>
          <w:rStyle w:val="c2"/>
          <w:rFonts w:eastAsia="Arial Unicode MS"/>
          <w:color w:val="000000"/>
        </w:rPr>
        <w:t>кв в сл</w:t>
      </w:r>
      <w:proofErr w:type="gramEnd"/>
      <w:r w:rsidRPr="00D97BA2">
        <w:rPr>
          <w:rStyle w:val="c2"/>
          <w:rFonts w:eastAsia="Arial Unicode MS"/>
          <w:color w:val="000000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D97BA2">
        <w:rPr>
          <w:rStyle w:val="c2"/>
          <w:rFonts w:eastAsia="Arial Unicode MS"/>
          <w:color w:val="000000"/>
        </w:rPr>
        <w:t>способствующих</w:t>
      </w:r>
      <w:proofErr w:type="gramEnd"/>
      <w:r w:rsidRPr="00D97BA2">
        <w:rPr>
          <w:rStyle w:val="c2"/>
          <w:rFonts w:eastAsia="Arial Unicode MS"/>
          <w:color w:val="000000"/>
        </w:rPr>
        <w:t xml:space="preserve"> формированию скорости.</w:t>
      </w:r>
    </w:p>
    <w:p w:rsidR="000B472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color w:val="000000"/>
        </w:rPr>
        <w:t>   Работа по устранению недочетов графического характера в почерках учащихся.</w:t>
      </w:r>
    </w:p>
    <w:p w:rsidR="000B4723" w:rsidRPr="00D97BA2" w:rsidRDefault="000B4723" w:rsidP="00D97BA2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7"/>
          <w:rFonts w:eastAsia="Arial Unicode MS"/>
          <w:b/>
          <w:bCs/>
          <w:i/>
          <w:iCs/>
          <w:color w:val="000000"/>
        </w:rPr>
        <w:t>Слова с непроверяемыми написаниями</w:t>
      </w:r>
    </w:p>
    <w:p w:rsidR="00AB5DC3" w:rsidRPr="00D97BA2" w:rsidRDefault="000B4723" w:rsidP="00D97BA2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7BA2">
        <w:rPr>
          <w:rStyle w:val="c2"/>
          <w:rFonts w:eastAsia="Arial Unicode MS"/>
          <w:i/>
          <w:iCs/>
          <w:color w:val="000000"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</w:t>
      </w:r>
      <w:proofErr w:type="spellStart"/>
      <w:r w:rsidRPr="00D97BA2">
        <w:rPr>
          <w:rStyle w:val="c2"/>
          <w:rFonts w:eastAsia="Arial Unicode MS"/>
          <w:i/>
          <w:iCs/>
          <w:color w:val="000000"/>
        </w:rPr>
        <w:t>самолёт</w:t>
      </w:r>
      <w:proofErr w:type="gramStart"/>
      <w:r w:rsidRPr="00D97BA2">
        <w:rPr>
          <w:rStyle w:val="c2"/>
          <w:rFonts w:eastAsia="Arial Unicode MS"/>
          <w:i/>
          <w:iCs/>
          <w:color w:val="000000"/>
        </w:rPr>
        <w:t>.с</w:t>
      </w:r>
      <w:proofErr w:type="gramEnd"/>
      <w:r w:rsidRPr="00D97BA2">
        <w:rPr>
          <w:rStyle w:val="c2"/>
          <w:rFonts w:eastAsia="Arial Unicode MS"/>
          <w:i/>
          <w:iCs/>
          <w:color w:val="000000"/>
        </w:rPr>
        <w:t>веркатъ</w:t>
      </w:r>
      <w:proofErr w:type="spellEnd"/>
      <w:r w:rsidRPr="00D97BA2">
        <w:rPr>
          <w:rStyle w:val="c2"/>
          <w:rFonts w:eastAsia="Arial Unicode MS"/>
          <w:i/>
          <w:iCs/>
          <w:color w:val="000000"/>
        </w:rPr>
        <w:t xml:space="preserve">, сверху, свитер, свобода, сегодня, сейчас, семена, </w:t>
      </w:r>
      <w:proofErr w:type="spellStart"/>
      <w:r w:rsidRPr="00D97BA2">
        <w:rPr>
          <w:rStyle w:val="c2"/>
          <w:rFonts w:eastAsia="Arial Unicode MS"/>
          <w:i/>
          <w:iCs/>
          <w:color w:val="000000"/>
        </w:rPr>
        <w:t>сеялка</w:t>
      </w:r>
      <w:proofErr w:type="gramStart"/>
      <w:r w:rsidRPr="00D97BA2">
        <w:rPr>
          <w:rStyle w:val="c2"/>
          <w:rFonts w:eastAsia="Arial Unicode MS"/>
          <w:i/>
          <w:iCs/>
          <w:color w:val="000000"/>
        </w:rPr>
        <w:t>.с</w:t>
      </w:r>
      <w:proofErr w:type="gramEnd"/>
      <w:r w:rsidRPr="00D97BA2">
        <w:rPr>
          <w:rStyle w:val="c2"/>
          <w:rFonts w:eastAsia="Arial Unicode MS"/>
          <w:i/>
          <w:iCs/>
          <w:color w:val="000000"/>
        </w:rPr>
        <w:t>лева</w:t>
      </w:r>
      <w:proofErr w:type="spellEnd"/>
      <w:r w:rsidRPr="00D97BA2">
        <w:rPr>
          <w:rStyle w:val="c2"/>
          <w:rFonts w:eastAsia="Arial Unicode MS"/>
          <w:i/>
          <w:iCs/>
          <w:color w:val="000000"/>
        </w:rPr>
        <w:t>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D97BA2" w:rsidRDefault="00D97BA2" w:rsidP="00D97BA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A0" w:rsidRDefault="005F77A0" w:rsidP="00040235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35" w:rsidRPr="005F77A0" w:rsidRDefault="00040235" w:rsidP="00040235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Критерии оценивания планируемых результатов</w:t>
      </w:r>
      <w:r w:rsidR="005F7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орфографических и пунктуационных умений (диктант)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нет ошибок и исправлений; работа написана аккуратно в соответствии с требованиями каллиграфии (возможно одно исправление графического характера).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допущено 1 - 2 орфографические ошибки; работа выполнена чисто, но есть небольшие отклонения от каллиграфических норм.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допущено 3 - 5 орфографических ошибок, работа написана небрежно.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допущено более 5 орфографических ошибок, работа написана неряшливо.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Ошибкой в диктанте следует считать:</w:t>
      </w:r>
    </w:p>
    <w:p w:rsidR="00040235" w:rsidRPr="00040235" w:rsidRDefault="00040235" w:rsidP="000402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орфографии при написании слов;</w:t>
      </w:r>
    </w:p>
    <w:p w:rsidR="00040235" w:rsidRPr="00040235" w:rsidRDefault="00040235" w:rsidP="000402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 искажение бу</w:t>
      </w:r>
      <w:proofErr w:type="gram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овах;</w:t>
      </w:r>
    </w:p>
    <w:p w:rsidR="00040235" w:rsidRPr="00040235" w:rsidRDefault="00040235" w:rsidP="000402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 слов;</w:t>
      </w:r>
    </w:p>
    <w:p w:rsidR="00040235" w:rsidRPr="00040235" w:rsidRDefault="00040235" w:rsidP="000402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040235" w:rsidRPr="00040235" w:rsidRDefault="00040235" w:rsidP="000402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слов, которые не проверяются правилом (изучаются в каждом классе).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 ошибку не считаются:</w:t>
      </w:r>
    </w:p>
    <w:p w:rsidR="00040235" w:rsidRPr="00040235" w:rsidRDefault="00040235" w:rsidP="000402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разделы орфографии и пунктуации, которые не изучались ранее;</w:t>
      </w:r>
    </w:p>
    <w:p w:rsidR="00040235" w:rsidRPr="00040235" w:rsidRDefault="00040235" w:rsidP="000402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040235" w:rsidRPr="00040235" w:rsidRDefault="00040235" w:rsidP="000402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единичный случай замены одного слова без искажения смысла;</w:t>
      </w:r>
    </w:p>
    <w:p w:rsidR="00040235" w:rsidRPr="00040235" w:rsidRDefault="00040235" w:rsidP="0004023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одного слова (при наличии в работе нескольких таких слов) на одно и то же правило.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 одну ошибку в диктанте считаются:</w:t>
      </w:r>
    </w:p>
    <w:p w:rsidR="00040235" w:rsidRPr="00040235" w:rsidRDefault="00040235" w:rsidP="000402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исправления;</w:t>
      </w:r>
    </w:p>
    <w:p w:rsidR="00040235" w:rsidRPr="00040235" w:rsidRDefault="00040235" w:rsidP="000402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пунктуационные ошибки;</w:t>
      </w:r>
    </w:p>
    <w:p w:rsidR="00040235" w:rsidRPr="00040235" w:rsidRDefault="00040235" w:rsidP="000402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ошибок в одном и том же слове;</w:t>
      </w:r>
    </w:p>
    <w:p w:rsidR="00040235" w:rsidRPr="005F77A0" w:rsidRDefault="00040235" w:rsidP="0004023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негрубые ошибки.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Негрубыми ошибками считаются </w:t>
      </w:r>
      <w:proofErr w:type="gram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следующие</w:t>
      </w:r>
      <w:proofErr w:type="gram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40235" w:rsidRPr="00040235" w:rsidRDefault="00040235" w:rsidP="000402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040235" w:rsidRPr="00040235" w:rsidRDefault="00040235" w:rsidP="000402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недописанное слово;</w:t>
      </w:r>
    </w:p>
    <w:p w:rsidR="00040235" w:rsidRPr="00040235" w:rsidRDefault="00040235" w:rsidP="000402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040235" w:rsidRPr="005F77A0" w:rsidRDefault="00040235" w:rsidP="0004023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Грамматическое задание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степени понимания учащимися изучаемых грамматических явлений, умения производить простейший языковой анализ слов и предложений проводится выполнение грамматических заданий. Задания данного вида могут проводиться отдельно от контрольного диктанта и контрольного списывания или проводиться после диктанта (не более 4 видов грамматических разборов). В таком случае выставляются 2 отметки: за диктант и задание по отдельности.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без ошибок.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«4»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не менее 3/4 заданий.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не менее 1/2 заданий.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менее 1/2 заданий.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без ошибок и исправлений.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1- 2 ошибки или 1 ошибка и 1-2 исправления.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2- 3 ошибки и 1 исправление.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4 и более ошибок.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списывание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списывание – способ проверки усвоенных орфографических и пунктуационных правил, </w:t>
      </w:r>
      <w:proofErr w:type="spell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без ошибок и исправлений.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1-2 исправления или 1 ошибка.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3-5 исправлений или 2 - 3 ошибки.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-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6 и более исправлений или 4 и более ошибок.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Изложение, сочинение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формирования навыка письменной речи, умения понимать и передавать основное содержание текста проводятся изложения и сочинения.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критериями оценки изложений и сочинений является полное, последовательное воспроизведение содержания авторского текста или составление собственного, правильное употребление слов и построение предложений, орфографическая </w:t>
      </w:r>
      <w:proofErr w:type="spell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</w:t>
      </w:r>
      <w:proofErr w:type="gram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 и изложения в начальной школе носят обучающий характер, поэтому отрицательная оценка не выставляется и в классный журнал не заносится. Рекомендуется оценивать изложение одной отметкой </w:t>
      </w:r>
      <w:proofErr w:type="gram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изложение и контрольное сочинение оценивается двумя отметками: за содержание и грамотность (5/4).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ставится: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 содержанию и речевому оформлению:</w:t>
      </w:r>
    </w:p>
    <w:p w:rsidR="00040235" w:rsidRPr="00040235" w:rsidRDefault="00040235" w:rsidP="0004023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 последовательное воспроизведение авторского текста;</w:t>
      </w:r>
    </w:p>
    <w:p w:rsidR="00040235" w:rsidRPr="00040235" w:rsidRDefault="00040235" w:rsidP="0004023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последовательное раскрытие темы, отсутствие фактических ошибок;</w:t>
      </w:r>
    </w:p>
    <w:p w:rsidR="00040235" w:rsidRPr="00040235" w:rsidRDefault="00040235" w:rsidP="0004023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словаря, правильность речевого оформления (допускается не более одной речевой неточности);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грамотность:</w:t>
      </w:r>
    </w:p>
    <w:p w:rsidR="00040235" w:rsidRPr="00040235" w:rsidRDefault="00040235" w:rsidP="0004023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орфографических и пунктуационных ошибок;</w:t>
      </w:r>
    </w:p>
    <w:p w:rsidR="00040235" w:rsidRPr="00040235" w:rsidRDefault="00040235" w:rsidP="0004023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1 -2исправления.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«4»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ставится: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 содержанию и речевому оформлению:</w:t>
      </w:r>
    </w:p>
    <w:p w:rsidR="00040235" w:rsidRPr="00040235" w:rsidRDefault="00040235" w:rsidP="0004023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040235" w:rsidRPr="00040235" w:rsidRDefault="00040235" w:rsidP="0004023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отдельные фактические и речевые неточности;</w:t>
      </w:r>
    </w:p>
    <w:p w:rsidR="00040235" w:rsidRPr="00040235" w:rsidRDefault="00040235" w:rsidP="0004023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 более 3 речевых недочетов, недочетов в содержании и построении текста.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грамотность:</w:t>
      </w:r>
    </w:p>
    <w:p w:rsidR="00040235" w:rsidRPr="00040235" w:rsidRDefault="00040235" w:rsidP="0004023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орфографические и 1- 2 пунктуационные ошибки, 1-2 исправления.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ставится: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 содержанию и речевому оформлению:</w:t>
      </w:r>
    </w:p>
    <w:p w:rsidR="00040235" w:rsidRPr="00040235" w:rsidRDefault="00040235" w:rsidP="0004023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некоторые отступления от авторского текста;</w:t>
      </w:r>
    </w:p>
    <w:p w:rsidR="00040235" w:rsidRPr="00040235" w:rsidRDefault="00040235" w:rsidP="0004023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отдельные нарушения в последовательности изложения мыслей, в построении 2–3 предложений;</w:t>
      </w:r>
    </w:p>
    <w:p w:rsidR="00040235" w:rsidRPr="00040235" w:rsidRDefault="00040235" w:rsidP="0004023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беден словарь;</w:t>
      </w:r>
    </w:p>
    <w:p w:rsidR="00040235" w:rsidRPr="00040235" w:rsidRDefault="00040235" w:rsidP="0004023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</w:t>
      </w:r>
      <w:proofErr w:type="spell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речевыенеточности</w:t>
      </w:r>
      <w:proofErr w:type="spell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0235" w:rsidRPr="00040235" w:rsidRDefault="00040235" w:rsidP="0004023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недочёты в построении и употреблении слов (допускается не более 5 речевых недочетов в содержании и построении текста);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грамотность:</w:t>
      </w:r>
    </w:p>
    <w:p w:rsidR="00040235" w:rsidRPr="00040235" w:rsidRDefault="00040235" w:rsidP="0004023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орфографических ошибок и 3 пунктуационные ошибки, 1–2 исправления.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ставится: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 содержанию и речевому оформлению:</w:t>
      </w:r>
    </w:p>
    <w:p w:rsidR="00040235" w:rsidRPr="00040235" w:rsidRDefault="00040235" w:rsidP="0004023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соответствует теме;</w:t>
      </w:r>
    </w:p>
    <w:p w:rsidR="00040235" w:rsidRPr="00040235" w:rsidRDefault="00040235" w:rsidP="0004023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значительные отступления от авторской темы;</w:t>
      </w:r>
    </w:p>
    <w:p w:rsidR="00040235" w:rsidRPr="00040235" w:rsidRDefault="00040235" w:rsidP="0004023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многофактических</w:t>
      </w:r>
      <w:proofErr w:type="spell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неточностей;</w:t>
      </w:r>
    </w:p>
    <w:p w:rsidR="00040235" w:rsidRPr="00040235" w:rsidRDefault="00040235" w:rsidP="0004023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последовательность изложения мыслей;</w:t>
      </w:r>
    </w:p>
    <w:p w:rsidR="00040235" w:rsidRPr="00040235" w:rsidRDefault="00040235" w:rsidP="0004023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частях работы отсутствует </w:t>
      </w:r>
      <w:proofErr w:type="spell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связьмежду</w:t>
      </w:r>
      <w:proofErr w:type="spell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ними;</w:t>
      </w:r>
    </w:p>
    <w:p w:rsidR="00040235" w:rsidRPr="00040235" w:rsidRDefault="00040235" w:rsidP="0004023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беден;</w:t>
      </w:r>
    </w:p>
    <w:p w:rsidR="00040235" w:rsidRPr="00040235" w:rsidRDefault="00040235" w:rsidP="0004023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6 речевых недочетов и ошибок в содержании и построении теста;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грамотность:</w:t>
      </w:r>
    </w:p>
    <w:p w:rsidR="00040235" w:rsidRPr="00040235" w:rsidRDefault="00040235" w:rsidP="0004023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 орфографических и 3-4 пунктуационных ошибок,3–5 исправлений.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Тестовые задания – динамичная форма проверки, направленная на установление уровня </w:t>
      </w:r>
      <w:proofErr w:type="spell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свои знания в нестандартных учебных ситуациях.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верно выполнено более 3/4 заданий.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верно выполнено 3/4 заданий.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верно выполнено 1/2 заданий.</w:t>
      </w:r>
    </w:p>
    <w:p w:rsid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«2» </w:t>
      </w: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верно выполнено менее 1/2 заданий.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 является одним из основных способов учета знаний, умений и навыков учащихся по русскому языку. При оценке ответа ученика учитываются: полнота и правильность </w:t>
      </w:r>
      <w:proofErr w:type="spell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</w:t>
      </w:r>
      <w:proofErr w:type="gram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тепень</w:t>
      </w:r>
      <w:proofErr w:type="spell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осознанности, понимания </w:t>
      </w:r>
      <w:proofErr w:type="spellStart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изученного,речевое</w:t>
      </w:r>
      <w:proofErr w:type="spellEnd"/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ответа.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 и правила.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обстоятельно, с достаточной полнотой излагает текущий материал, дает правильные определения языковых понятий;</w:t>
      </w:r>
    </w:p>
    <w:p w:rsidR="00040235" w:rsidRPr="00040235" w:rsidRDefault="00040235" w:rsidP="00040235">
      <w:pPr>
        <w:numPr>
          <w:ilvl w:val="1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составленные самостоятельно;</w:t>
      </w:r>
    </w:p>
    <w:p w:rsidR="00040235" w:rsidRPr="00040235" w:rsidRDefault="00040235" w:rsidP="00040235">
      <w:pPr>
        <w:numPr>
          <w:ilvl w:val="1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материал последовательно и правильно с точки зрения норм литературного языка.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отвечает тем же требованиям, что и для оценки «5», но допускаются единичные ошибки, которые ученик сам же исправляет после замечаний учителя, и единичные погрешности в последовательности и языке изложения, некоторые неточности в формулировке правил.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обнаруживает знание и понимание основных положений данной темы, но:</w:t>
      </w:r>
    </w:p>
    <w:p w:rsidR="00040235" w:rsidRPr="00040235" w:rsidRDefault="00040235" w:rsidP="00040235">
      <w:pPr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материал недостаточно полно и допускает неточности в определении понятий или формулировке правил;</w:t>
      </w:r>
    </w:p>
    <w:p w:rsidR="00040235" w:rsidRPr="00040235" w:rsidRDefault="00040235" w:rsidP="00040235">
      <w:pPr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достаточно глубоко и доказательно обосновать свои суждения и привести свои примеры;</w:t>
      </w:r>
    </w:p>
    <w:p w:rsidR="00040235" w:rsidRPr="00040235" w:rsidRDefault="00040235" w:rsidP="00040235">
      <w:pPr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материал недостаточно последовательно и допускает ошибки в языковом оформлении изложения.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Ученик: обнаруживает незнание большей части соответствующего раздела изученного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040235" w:rsidRPr="00040235" w:rsidRDefault="00040235" w:rsidP="00040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урока.</w:t>
      </w:r>
    </w:p>
    <w:p w:rsidR="00040235" w:rsidRPr="00040235" w:rsidRDefault="00040235" w:rsidP="0004023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35" w:rsidRDefault="00040235" w:rsidP="00D97BA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35" w:rsidRDefault="00040235" w:rsidP="00D97BA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A2" w:rsidRDefault="001342B2" w:rsidP="00D97BA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7BA2" w:rsidRP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</w:t>
      </w:r>
      <w:r w:rsid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D97BA2" w:rsidRP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этапе начального общего образования в 4 классе в объ</w:t>
      </w:r>
      <w:r w:rsid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>ёме 136</w:t>
      </w:r>
      <w:r w:rsidR="00D97BA2" w:rsidRP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97BA2" w:rsidRP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 графику и расписанию уроков на 2020 – 2021 учебный год в МБОУ Тацинская СОШ № 3 курс программы реализуется за </w:t>
      </w:r>
      <w:r w:rsidR="009223A0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D97BA2" w:rsidRP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223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7BA2" w:rsidRP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учебном году Правительство РФ определило 4 праздничных дня (</w:t>
      </w:r>
      <w:r w:rsidR="00D97BA2" w:rsidRPr="00D9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февраля, 8 марта, 3 и 10 мая</w:t>
      </w:r>
      <w:r w:rsidR="00D97BA2" w:rsidRPr="00D9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D97BA2" w:rsidRPr="00D97BA2">
        <w:rPr>
          <w:rFonts w:ascii="Times New Roman" w:eastAsia="Calibri" w:hAnsi="Times New Roman" w:cs="Times New Roman"/>
          <w:sz w:val="24"/>
          <w:szCs w:val="24"/>
        </w:rPr>
        <w:t>Темы уроков, выпавшие в праздничные дни, будут выданы в полном объёме за счёт объединения тем учебной программы</w:t>
      </w:r>
    </w:p>
    <w:p w:rsidR="00D97BA2" w:rsidRDefault="00D97BA2" w:rsidP="00D97BA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235" w:rsidRDefault="00040235" w:rsidP="005F77A0">
      <w:pPr>
        <w:pStyle w:val="c14"/>
        <w:shd w:val="clear" w:color="auto" w:fill="FFFFFF"/>
        <w:spacing w:before="0" w:beforeAutospacing="0" w:after="0" w:afterAutospacing="0"/>
        <w:rPr>
          <w:rFonts w:eastAsia="Calibri"/>
          <w:b/>
          <w:bCs/>
        </w:rPr>
      </w:pPr>
    </w:p>
    <w:p w:rsidR="00BC3CED" w:rsidRPr="00040235" w:rsidRDefault="00040235" w:rsidP="0049099E">
      <w:pPr>
        <w:pStyle w:val="c14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4. </w:t>
      </w:r>
      <w:r w:rsidR="00BC3CED" w:rsidRPr="00040235">
        <w:rPr>
          <w:rFonts w:eastAsia="Calibri"/>
          <w:b/>
          <w:bCs/>
        </w:rPr>
        <w:t>Календа</w:t>
      </w:r>
      <w:r w:rsidR="00694A2D" w:rsidRPr="00040235">
        <w:rPr>
          <w:rFonts w:eastAsia="Calibri"/>
          <w:b/>
          <w:bCs/>
        </w:rPr>
        <w:t>рно – тематическое планирование.</w:t>
      </w:r>
      <w:r w:rsidR="00BC3CED" w:rsidRPr="00040235">
        <w:rPr>
          <w:rFonts w:eastAsia="Calibri"/>
          <w:b/>
          <w:bCs/>
        </w:rPr>
        <w:t xml:space="preserve"> «Русский язык»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851"/>
        <w:gridCol w:w="1766"/>
        <w:gridCol w:w="142"/>
        <w:gridCol w:w="708"/>
        <w:gridCol w:w="10"/>
        <w:gridCol w:w="2266"/>
        <w:gridCol w:w="2258"/>
        <w:gridCol w:w="1418"/>
        <w:gridCol w:w="850"/>
        <w:gridCol w:w="2833"/>
        <w:gridCol w:w="78"/>
        <w:gridCol w:w="567"/>
        <w:gridCol w:w="1559"/>
      </w:tblGrid>
      <w:tr w:rsidR="00B10251" w:rsidRPr="001C116C" w:rsidTr="00C27ED2">
        <w:trPr>
          <w:trHeight w:val="338"/>
        </w:trPr>
        <w:tc>
          <w:tcPr>
            <w:tcW w:w="712" w:type="dxa"/>
            <w:vMerge w:val="restart"/>
          </w:tcPr>
          <w:p w:rsidR="00B10251" w:rsidRPr="001C116C" w:rsidRDefault="00B10251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0251" w:rsidRPr="001C116C" w:rsidRDefault="00B10251" w:rsidP="007434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4A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vMerge w:val="restart"/>
          </w:tcPr>
          <w:p w:rsidR="00B10251" w:rsidRPr="001C116C" w:rsidRDefault="00B10251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60" w:type="dxa"/>
            <w:gridSpan w:val="3"/>
            <w:vMerge w:val="restart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5942" w:type="dxa"/>
            <w:gridSpan w:val="3"/>
          </w:tcPr>
          <w:p w:rsidR="00B10251" w:rsidRPr="001C116C" w:rsidRDefault="00B1025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 результаты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10251" w:rsidRDefault="00B1025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B10251" w:rsidRDefault="00B1025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B10251" w:rsidRPr="0074341F" w:rsidRDefault="00B1025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3478" w:type="dxa"/>
            <w:gridSpan w:val="3"/>
            <w:vMerge w:val="restart"/>
          </w:tcPr>
          <w:p w:rsidR="00B10251" w:rsidRPr="001C116C" w:rsidRDefault="00B10251" w:rsidP="00C2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деятельности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559" w:type="dxa"/>
            <w:vMerge w:val="restart"/>
          </w:tcPr>
          <w:p w:rsidR="00B10251" w:rsidRPr="001C116C" w:rsidRDefault="00B10251" w:rsidP="00C2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B10251" w:rsidRPr="001C116C" w:rsidTr="00C27ED2">
        <w:trPr>
          <w:trHeight w:val="337"/>
        </w:trPr>
        <w:tc>
          <w:tcPr>
            <w:tcW w:w="712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vMerge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B10251" w:rsidRPr="001C116C" w:rsidRDefault="00B1025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258" w:type="dxa"/>
          </w:tcPr>
          <w:p w:rsidR="00B10251" w:rsidRPr="001C116C" w:rsidRDefault="00B1025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1418" w:type="dxa"/>
          </w:tcPr>
          <w:p w:rsidR="00B10251" w:rsidRPr="001C116C" w:rsidRDefault="00B1025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850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C27ED2">
        <w:trPr>
          <w:trHeight w:val="337"/>
        </w:trPr>
        <w:tc>
          <w:tcPr>
            <w:tcW w:w="16018" w:type="dxa"/>
            <w:gridSpan w:val="14"/>
          </w:tcPr>
          <w:p w:rsidR="00B10251" w:rsidRPr="00695D0E" w:rsidRDefault="00B10251" w:rsidP="00E6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четверть. – </w:t>
            </w:r>
            <w:r w:rsidRPr="00144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10251" w:rsidRPr="001C116C" w:rsidTr="00C27ED2">
        <w:tc>
          <w:tcPr>
            <w:tcW w:w="712" w:type="dxa"/>
            <w:vMerge w:val="restart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B10251" w:rsidRPr="00556A37" w:rsidRDefault="00B10251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  <w:vMerge w:val="restart"/>
          </w:tcPr>
          <w:p w:rsidR="00B10251" w:rsidRPr="001C116C" w:rsidRDefault="00B10251" w:rsidP="00C27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 </w:t>
            </w:r>
          </w:p>
          <w:p w:rsidR="00B10251" w:rsidRPr="001C116C" w:rsidRDefault="00B10251" w:rsidP="00C27E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 и речь. Формулы вежливости</w:t>
            </w:r>
          </w:p>
        </w:tc>
        <w:tc>
          <w:tcPr>
            <w:tcW w:w="708" w:type="dxa"/>
            <w:vMerge w:val="restart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высказываться о значении «волшебных слов» в речевом общении, использовать их в речи.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текс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речи или языке) по выбранной пословице, по рисунку с включением в него диалога.</w:t>
            </w:r>
          </w:p>
        </w:tc>
        <w:tc>
          <w:tcPr>
            <w:tcW w:w="2258" w:type="dxa"/>
            <w:vMerge w:val="restart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предвосхищать результат;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</w:tc>
        <w:tc>
          <w:tcPr>
            <w:tcW w:w="1418" w:type="dxa"/>
            <w:vMerge w:val="restart"/>
          </w:tcPr>
          <w:p w:rsidR="00B10251" w:rsidRPr="001C116C" w:rsidRDefault="00B10251" w:rsidP="00374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Высказываться о значении языка и речи в жизни людей, о вел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иком достоянии русского народа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русском языке, проявлять уважение к языкам других народов.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путешествие</w:t>
            </w:r>
          </w:p>
        </w:tc>
        <w:tc>
          <w:tcPr>
            <w:tcW w:w="3478" w:type="dxa"/>
            <w:gridSpan w:val="3"/>
            <w:vMerge w:val="restart"/>
          </w:tcPr>
          <w:p w:rsidR="00B10251" w:rsidRPr="001C116C" w:rsidRDefault="00B10251" w:rsidP="00EA04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Делают  выводы о значении речи в жизни человека; выбирают  слова для успешного решения коммуникативной задачи; составляют устный рассказ на определенную тему с использованием разных типов речи (описание, повествование); различают предложения и словосочетания; составляют предложения из групп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бозначают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границы предложения в устной и письменной речи; дают  характеристику предложений; находят  главные и второстепенные члены в предложениях, определяют  их роль; составляют предложения по схемам; находят  в словосочетании главное и зависимое слова, ставят  вопрос от главного слова к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оформляют предложения с обращениями, выразительно читают  их; оформляют  в письменной речи диалог</w:t>
            </w:r>
          </w:p>
        </w:tc>
        <w:tc>
          <w:tcPr>
            <w:tcW w:w="1559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эл. приложение к учебнику</w:t>
            </w:r>
          </w:p>
        </w:tc>
      </w:tr>
      <w:tr w:rsidR="00B10251" w:rsidRPr="001C116C" w:rsidTr="00C27ED2">
        <w:tc>
          <w:tcPr>
            <w:tcW w:w="712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3478" w:type="dxa"/>
            <w:gridSpan w:val="3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C27ED2"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10251" w:rsidRPr="001C116C" w:rsidRDefault="00B10251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 и его план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тему и главную мысль текста.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выделять части текста и обосновывать правильность их выделения, подбирать заголовок к тексту, соотносить заголовок и текст.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текста, соблюдать нормы построения текст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логичность, последовательность, связность и др.)</w:t>
            </w:r>
          </w:p>
        </w:tc>
        <w:tc>
          <w:tcPr>
            <w:tcW w:w="2258" w:type="dxa"/>
          </w:tcPr>
          <w:p w:rsidR="00B10251" w:rsidRPr="00C27ED2" w:rsidRDefault="00C27ED2" w:rsidP="00C2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учителем; </w:t>
            </w:r>
            <w:r w:rsidR="00B10251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</w:t>
            </w:r>
          </w:p>
          <w:p w:rsidR="00B10251" w:rsidRPr="00C27ED2" w:rsidRDefault="00C27ED2" w:rsidP="00C27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 (на основе коллективного анализа) основные признаки текста</w:t>
            </w:r>
          </w:p>
          <w:p w:rsidR="00B10251" w:rsidRPr="00C27ED2" w:rsidRDefault="00C27ED2" w:rsidP="00C27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="00B10251"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определять цели, функции участников, способы взаимодействия;</w:t>
            </w:r>
          </w:p>
          <w:p w:rsidR="00B10251" w:rsidRPr="001C116C" w:rsidRDefault="00B10251" w:rsidP="00C27E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-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договариваться о распределении функций и ролей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  <w:vMerge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10251" w:rsidRPr="001C116C" w:rsidTr="00C27ED2">
        <w:tc>
          <w:tcPr>
            <w:tcW w:w="712" w:type="dxa"/>
          </w:tcPr>
          <w:p w:rsidR="00B10251" w:rsidRPr="00046CAF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B10251" w:rsidRPr="001C116C" w:rsidRDefault="00B10251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как единица речи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предложения по цели высказывания и интонации. Обосновывать использование знаков препинания в конце предложений и знака тире в диалогической речи.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тексте предложения, различные по цели высказывания и по интонации.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предложения.</w:t>
            </w:r>
          </w:p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10251" w:rsidRPr="00C27ED2" w:rsidRDefault="00C27ED2" w:rsidP="00C2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познавательную; </w:t>
            </w:r>
            <w:r w:rsidR="00B10251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</w:t>
            </w:r>
          </w:p>
          <w:p w:rsidR="00B10251" w:rsidRPr="00C27ED2" w:rsidRDefault="00C27ED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B10251" w:rsidRPr="00C27ED2" w:rsidRDefault="00C27ED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и тактичность во взаимодействии с партнерами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B10251" w:rsidRPr="00EA04C2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в тексте;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из дан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слов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тему составлен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ных </w:t>
            </w:r>
            <w:proofErr w:type="spell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предложений</w:t>
            </w:r>
            <w:proofErr w:type="gram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;.</w:t>
            </w:r>
            <w:proofErr w:type="gramEnd"/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Находить</w:t>
            </w:r>
            <w:proofErr w:type="spellEnd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ственные предложения, различные по цели высказывания.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Клас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сифицировать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по цели вы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сказывания,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знаков препинания в конце предложений.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карточки, эл. приложение к учебнику, </w:t>
            </w:r>
          </w:p>
        </w:tc>
      </w:tr>
      <w:tr w:rsidR="00B10251" w:rsidRPr="001C116C" w:rsidTr="00C27ED2">
        <w:tc>
          <w:tcPr>
            <w:tcW w:w="712" w:type="dxa"/>
          </w:tcPr>
          <w:p w:rsidR="00B10251" w:rsidRPr="00046CAF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10251" w:rsidRPr="001C116C" w:rsidRDefault="00B10251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 и по интонации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 xml:space="preserve">Употреблять заглавную букву в начале предложения и необходимый знак препинания в конце предложений.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1C116C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тличать предложение от группы слов, не составляющих предложение.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 (распространять и сокращать).</w:t>
            </w:r>
          </w:p>
        </w:tc>
        <w:tc>
          <w:tcPr>
            <w:tcW w:w="2258" w:type="dxa"/>
          </w:tcPr>
          <w:p w:rsidR="00B10251" w:rsidRPr="00C27ED2" w:rsidRDefault="00C27ED2" w:rsidP="00C2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ставить новые учебные задачи в сотрудничестве с учителем, предвосхищать результат.</w:t>
            </w:r>
          </w:p>
          <w:p w:rsidR="00B10251" w:rsidRPr="00C27ED2" w:rsidRDefault="00C27ED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(на основе коллективного анализа) основные признаки текста, предложения.</w:t>
            </w:r>
          </w:p>
          <w:p w:rsidR="00B10251" w:rsidRPr="00C27ED2" w:rsidRDefault="00C27ED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оказывать в сотрудничестве взаимопомощь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10251" w:rsidRPr="001C116C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Делают  выводы о значении речи в жизни человека; выбирают  слова для успешного решения коммуникативной задачи; определяют  тему и главную мысль, тип текста; составляют  план текста; подробно пересказывают  текст в письменной форме; составляют устный рассказ на определенную тему с использованием разных типов речи (описание, повествование); различают предложения и словосочетания; составляют предложения из групп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бозначают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границы предложения в устной и письменной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речи; дают  характеристику предложений; находят  главные и второстепенные члены в предложениях, определяют  их роль; составляют предложения по схемам; находят  в словосочетании главное и зависимое слова, ставят  вопрос от главного слова к зависимому; оформляют предложения </w:t>
            </w:r>
          </w:p>
        </w:tc>
        <w:tc>
          <w:tcPr>
            <w:tcW w:w="1559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10251" w:rsidRPr="001C116C" w:rsidTr="00C27ED2">
        <w:trPr>
          <w:trHeight w:val="562"/>
        </w:trPr>
        <w:tc>
          <w:tcPr>
            <w:tcW w:w="712" w:type="dxa"/>
          </w:tcPr>
          <w:p w:rsidR="00B10251" w:rsidRPr="0045365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B10251" w:rsidRPr="001C116C" w:rsidRDefault="00B10251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Диалог. Обращение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обращение в предложении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составлять предложения с обращением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обращения на письме.</w:t>
            </w:r>
          </w:p>
        </w:tc>
        <w:tc>
          <w:tcPr>
            <w:tcW w:w="2258" w:type="dxa"/>
          </w:tcPr>
          <w:p w:rsidR="00B10251" w:rsidRPr="00C27ED2" w:rsidRDefault="00C27ED2" w:rsidP="00C2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</w:t>
            </w:r>
          </w:p>
          <w:p w:rsidR="00B10251" w:rsidRPr="00C27ED2" w:rsidRDefault="00C27ED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наиболее эффективные способы решения задач.  </w:t>
            </w:r>
          </w:p>
          <w:p w:rsidR="00B10251" w:rsidRPr="00C27ED2" w:rsidRDefault="00C27ED2" w:rsidP="007D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необходимые для организации собственной деятельности, 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3478" w:type="dxa"/>
            <w:gridSpan w:val="3"/>
          </w:tcPr>
          <w:p w:rsidR="00B10251" w:rsidRPr="00EA04C2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обращение в на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чале, середине и конце предложения.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ставлять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обращения на письме.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559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1C116C" w:rsidTr="00C27ED2">
        <w:tc>
          <w:tcPr>
            <w:tcW w:w="712" w:type="dxa"/>
          </w:tcPr>
          <w:p w:rsidR="00B10251" w:rsidRPr="0045365E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10251" w:rsidRPr="001C116C" w:rsidRDefault="00B10251" w:rsidP="00623A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 помощи смысловых вопросов связь между словами в предложении.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главные и второстепенные члены предложения, распространенные и нераспространенные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B10251" w:rsidRPr="007636CF" w:rsidRDefault="007636CF" w:rsidP="00763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B10251" w:rsidRPr="007636CF" w:rsidRDefault="007636C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B10251" w:rsidRPr="007636CF" w:rsidRDefault="007636C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строить понятные высказывания, выражать собственное мнение, аргументировать его с учетом ситуации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общения.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мотивацию учебной деятельности (социальная, учебно-познавательная, внешняя)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B10251" w:rsidRPr="00EA04C2" w:rsidRDefault="00B10251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роль главных и второстепенных членов в предложе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нии.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главные чле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ны предложения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объяснять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способы нахождения главных членов предложения.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распространённые и нераспро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странённые предложения.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при помощи смысловых вопросов связь между словами в </w:t>
            </w:r>
            <w:proofErr w:type="spellStart"/>
            <w:r w:rsidRPr="00EA04C2">
              <w:rPr>
                <w:rFonts w:ascii="Times New Roman" w:hAnsi="Times New Roman"/>
                <w:sz w:val="20"/>
                <w:szCs w:val="20"/>
              </w:rPr>
              <w:t>предложении</w:t>
            </w:r>
            <w:proofErr w:type="gramStart"/>
            <w:r w:rsidRPr="00EA04C2">
              <w:rPr>
                <w:rFonts w:ascii="Times New Roman" w:hAnsi="Times New Roman"/>
                <w:sz w:val="20"/>
                <w:szCs w:val="20"/>
              </w:rPr>
              <w:t>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аботать</w:t>
            </w:r>
            <w:proofErr w:type="spellEnd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предложе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по членам предложения».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Разбирать 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предложение по членам предложения.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№3</w:t>
            </w:r>
          </w:p>
        </w:tc>
      </w:tr>
      <w:tr w:rsidR="00B10251" w:rsidRPr="001C116C" w:rsidTr="00C27ED2">
        <w:trPr>
          <w:trHeight w:val="1554"/>
        </w:trPr>
        <w:tc>
          <w:tcPr>
            <w:tcW w:w="712" w:type="dxa"/>
          </w:tcPr>
          <w:p w:rsidR="00B10251" w:rsidRPr="001C116C" w:rsidRDefault="00B1025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Словосочетание. 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0251" w:rsidRPr="001C116C" w:rsidRDefault="00B1025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Сравнивать предложение, словосочетание и слово, объяснять их сходство и различие.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предложении словосочетания. Разбирать предложение по членам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 в соответствии с поставленной задачей и оценивать правильность выполнения задания. Написать изложение повествовательного текста по вопросам.</w:t>
            </w:r>
          </w:p>
        </w:tc>
        <w:tc>
          <w:tcPr>
            <w:tcW w:w="2258" w:type="dxa"/>
          </w:tcPr>
          <w:p w:rsidR="00B10251" w:rsidRPr="007636CF" w:rsidRDefault="007636CF" w:rsidP="00763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учителем, контролировать и оценивать процесс и результат деятельности.</w:t>
            </w:r>
          </w:p>
          <w:p w:rsidR="00B10251" w:rsidRPr="007636CF" w:rsidRDefault="007636C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словосочетания среди других словосочетаний по заданной модели.</w:t>
            </w:r>
          </w:p>
          <w:p w:rsidR="00B10251" w:rsidRPr="007636CF" w:rsidRDefault="007636CF" w:rsidP="00763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10251"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Обращаться за помощью,</w:t>
            </w:r>
          </w:p>
          <w:p w:rsidR="00B10251" w:rsidRPr="001C116C" w:rsidRDefault="00B10251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формулировать свои затруднения;</w:t>
            </w:r>
          </w:p>
        </w:tc>
        <w:tc>
          <w:tcPr>
            <w:tcW w:w="1418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B10251" w:rsidRPr="001C116C" w:rsidRDefault="00B10251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B10251" w:rsidRPr="00FA5E74" w:rsidRDefault="00B10251" w:rsidP="007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предложение, словосочетание и слово;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объяснять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восочетании главное и зависимое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 при помощи вопроса.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при помощи смысловых вопросов связь между словами в словосочетании,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ставить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вопросы к зависимому слову.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предложении основу и словосочетания.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из словосочетаний предложение. </w:t>
            </w:r>
          </w:p>
        </w:tc>
        <w:tc>
          <w:tcPr>
            <w:tcW w:w="1559" w:type="dxa"/>
          </w:tcPr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10251" w:rsidRPr="001C116C" w:rsidRDefault="00B1025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0"/>
              </w:rPr>
              <w:t>Т</w:t>
            </w:r>
            <w:proofErr w:type="spellEnd"/>
            <w:r>
              <w:rPr>
                <w:rStyle w:val="Arial95pt0"/>
              </w:rPr>
              <w:t>. №2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753617" w:rsidRDefault="00753617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53617" w:rsidRPr="001C116C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753617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Предложение. 10ч.</w:t>
            </w:r>
          </w:p>
          <w:p w:rsidR="00753617" w:rsidRPr="00D542AF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708" w:type="dxa"/>
          </w:tcPr>
          <w:p w:rsidR="00753617" w:rsidRPr="001C116C" w:rsidRDefault="00753617" w:rsidP="00753617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753617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753617" w:rsidRPr="001C116C" w:rsidRDefault="00753617" w:rsidP="00753617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признаки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однородных членов предложения; подлежащих.</w:t>
            </w:r>
          </w:p>
          <w:p w:rsidR="00753617" w:rsidRPr="001C116C" w:rsidRDefault="00753617" w:rsidP="00753617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Уметь расставлять знаки препинания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в предложениях с однородными членами; соблюдать изученные нормы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орфографии</w:t>
            </w:r>
          </w:p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Распознавать предложения с однородными членами, находить их в тексте.</w:t>
            </w:r>
          </w:p>
        </w:tc>
        <w:tc>
          <w:tcPr>
            <w:tcW w:w="2258" w:type="dxa"/>
          </w:tcPr>
          <w:p w:rsidR="00753617" w:rsidRPr="007636CF" w:rsidRDefault="007636CF" w:rsidP="00763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753617" w:rsidRPr="007636CF" w:rsidRDefault="007636CF" w:rsidP="00753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753617" w:rsidRPr="007636CF" w:rsidRDefault="007636CF" w:rsidP="00763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проявлять активность во взаимодействии</w:t>
            </w:r>
            <w:r w:rsidR="00753617"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753617" w:rsidRPr="001C116C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Принятие образа «хорошего ученика», </w:t>
            </w:r>
          </w:p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самостоятельность и личная ответственность за свои поступки</w:t>
            </w:r>
          </w:p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53617" w:rsidRPr="001C116C" w:rsidRDefault="00753617" w:rsidP="00753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753617" w:rsidRPr="001C116C" w:rsidRDefault="00753617" w:rsidP="00753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559" w:type="dxa"/>
          </w:tcPr>
          <w:p w:rsidR="00753617" w:rsidRPr="001C116C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753617" w:rsidRPr="001C116C" w:rsidTr="00C27ED2">
        <w:trPr>
          <w:trHeight w:val="1554"/>
        </w:trPr>
        <w:tc>
          <w:tcPr>
            <w:tcW w:w="712" w:type="dxa"/>
          </w:tcPr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753617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753617" w:rsidRPr="001C116C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1C116C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753617" w:rsidRPr="001C116C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Стартовая контрольная работа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иктант)</w:t>
            </w:r>
          </w:p>
        </w:tc>
        <w:tc>
          <w:tcPr>
            <w:tcW w:w="708" w:type="dxa"/>
          </w:tcPr>
          <w:p w:rsidR="00753617" w:rsidRPr="001C116C" w:rsidRDefault="00753617" w:rsidP="00753617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753617" w:rsidRPr="007636CF" w:rsidRDefault="007636CF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 при решении учебно-практической задачи.</w:t>
            </w:r>
          </w:p>
          <w:p w:rsidR="00753617" w:rsidRPr="007636CF" w:rsidRDefault="007636CF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753617" w:rsidRPr="007636CF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7636C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соблюдать нормы речевого взаимодействия в процессе общения, </w:t>
            </w:r>
          </w:p>
        </w:tc>
        <w:tc>
          <w:tcPr>
            <w:tcW w:w="1418" w:type="dxa"/>
          </w:tcPr>
          <w:p w:rsidR="00753617" w:rsidRPr="001C116C" w:rsidRDefault="00753617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78" w:type="dxa"/>
            <w:gridSpan w:val="3"/>
          </w:tcPr>
          <w:p w:rsidR="00753617" w:rsidRPr="00EA04C2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запи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санный текст с точки зрения орфографи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и пунктуационной грамотности.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Оцени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Определять, каким членом предложения являются однородные члены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Соблюдать интонацию перечисления в предложениях с однородными членами.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 ряд однородных членов.</w:t>
            </w: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реобразовывать практическую задачу в познавательную, составлять план последовательности действий.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оделировать свою работу по изучению незнакомого материала, извлекать информацию, представленную в разных формах (текст, таблица, схема).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ормулировать собственное мнение и позицию.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мнению, принятие образа «хорошего ученика»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753617" w:rsidRPr="00FA5E74" w:rsidRDefault="00753617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лингвисти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ческий текст «Знаки между однородными членами»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по нему сообще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ными членами без союзов и с союзами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(и, а, но). Объяснять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выбор нужного союза в предложении с однородными членами.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Продолжать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ряд однородных членов.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Познакомить с распознаванием однородных второстепенных членов, имеющих при себе пояснительные слова. 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«Однородные члены предложения» и составлять по ней сообщение.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Составлять предложения с однородными членами без союзов и с союзами (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и, а, но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ринимать и сохранять учебную задачу, учитывать установленные правила в планировании и контроле способа решения.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существлять поиск и выделение необходимой информации из  различных источников в разных формах.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тавить вопросы обращаться за помощью, формулировать свои затруднения, предлагать помощь партнерам.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проявлять мотивацию учебной деятельности (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учебно-познавательная, внешняя).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 закрепление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по картине И.И.Левитана «Золотая осень»</w:t>
            </w:r>
          </w:p>
          <w:p w:rsidR="00753617" w:rsidRPr="000A0356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К.К. Осень на Дону.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уважительного отношения к труду и людям труда.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Оценивать текст с точки зрения пунктуационной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авыки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постановку запятых в предложениях с однородными членами.</w:t>
            </w: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ыбирать действия в соответствии с поставленной задачей и условиями её реализации;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753617" w:rsidRPr="000B203B" w:rsidRDefault="000B203B" w:rsidP="000B2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троить понятные для партнёра высказывания, вести устный и письменный диалог 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сочинение 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753617" w:rsidRPr="00FA5E74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небольшой текст по репродукции картины И. И. Левитана «Золотая осень» под руководством учите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ля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записывать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его.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 Похвальное слово знакам препинания.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постановку запятых в предложениях с однородными членами.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Продолжать ряд однородных членов.</w:t>
            </w:r>
          </w:p>
        </w:tc>
        <w:tc>
          <w:tcPr>
            <w:tcW w:w="2258" w:type="dxa"/>
          </w:tcPr>
          <w:p w:rsidR="00753617" w:rsidRPr="000B203B" w:rsidRDefault="000B203B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ринимать и сохранять учебную задачу, учитывать выделенные учителем ориентиры действия в новом учебном материале.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пределять умения, которые будут сформированы на основе изучения данного раздела, планировать свою работу по изучению незнакомого материала.</w:t>
            </w:r>
          </w:p>
          <w:p w:rsidR="00753617" w:rsidRPr="000B203B" w:rsidRDefault="000B203B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существлять сотрудничество в парах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выполнении учебных задач, понимать точку зрения другого, 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Освоение личностного смысла учения, желание учиться, формирование мотивации к учению.</w:t>
            </w:r>
          </w:p>
        </w:tc>
        <w:tc>
          <w:tcPr>
            <w:tcW w:w="850" w:type="dxa"/>
          </w:tcPr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753617" w:rsidRPr="00FA5E74" w:rsidRDefault="00753617" w:rsidP="00FA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редставлять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свой проект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» под руководством учите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ля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оформлять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признаки сложного предложения.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расставлять знаки препинания в простом и сложном предложениях</w:t>
            </w:r>
          </w:p>
          <w:p w:rsidR="00753617" w:rsidRPr="001C116C" w:rsidRDefault="00753617" w:rsidP="000B203B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предложение, соблюдать изученные нормы орфографии и пунктуации</w:t>
            </w: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редвосхищать результат;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становление причинно-следственных связей;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аналогий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ормулировать свои затруднения;</w:t>
            </w:r>
          </w:p>
          <w:p w:rsidR="00753617" w:rsidRPr="001C116C" w:rsidRDefault="00753617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простого и сложного предложений.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анализировать предложение, соблюдать изученные нормы орфографии и пунктуации.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сложном предложении его основы, составлять сложные предложения.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рименя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 установленные правила в планировании способа решения, оценивать результаты выполненного задания.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амостоятельно выделять и формулировать познавательную цель.</w:t>
            </w:r>
          </w:p>
          <w:p w:rsidR="00753617" w:rsidRPr="001C116C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партнёра высказывания,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753617" w:rsidRPr="00FA5E74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азличать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простое предло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жение с однородными членами и сложное предложение.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постановку запятых в предложениях с однородными членами и в сложных предложениях. </w:t>
            </w:r>
            <w:r w:rsidRPr="00FA5E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 с точки зрения пунктуаци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онной правильности.</w:t>
            </w:r>
            <w:r w:rsidRPr="00FA5E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753617" w:rsidRPr="001C116C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Знания. Наблюдение над союзами, соединяющими части сложного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Ставить запятые между простыми предложениями, входящими в состав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редвосхищать результаты.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ешать орфографические задачи в соответствии с темой урока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пределять общую цель и пути ее достижения.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принятие образа «хорошего ученика».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78" w:type="dxa"/>
            <w:gridSpan w:val="3"/>
          </w:tcPr>
          <w:p w:rsidR="00753617" w:rsidRPr="00FA5E74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запи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санный текст с точки зрения орфографи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и пунктуационной грамотности.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дания рубрики «Проверь себя».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</w:tcPr>
          <w:p w:rsidR="00753617" w:rsidRPr="001C116C" w:rsidRDefault="00753617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Слово в языке и речи.</w:t>
            </w:r>
          </w:p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Слово и его лексическое 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3617" w:rsidRPr="000A0356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Значение слова  «Казачество»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14ч.</w:t>
            </w:r>
          </w:p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Анализировать высказывания о русском языке. Выделять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которых требует уточнения.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определять значение слова по тексту ли уточнять с помощью толкового словаря.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Выписывать значение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пользуясь толковым словарем.</w:t>
            </w: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реобразовывать практическую задачу в познавательную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оиск и выделение необходимой информации из различных источников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проявляют сотрудничество в разных ситуациях, умеют не создавать конфликтов и найти выход из трудной ситуации.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3478" w:type="dxa"/>
            <w:gridSpan w:val="3"/>
            <w:vMerge w:val="restart"/>
          </w:tcPr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Разъясняют  значение слов; находят значение слов в словарях; различают  словари; объясняют переносное значение слов и словосочетаний; распознают  многозначные слова, синонимы, омонимы, антонимы, фразеологические обороты,  объясняют  их смысл, употребляют  их в речи; распознают  однокоренные слова; называют  значимые части слова и дают  их определение; разбирают  слова по составу; подбирают однокоренные слова, группируют их;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обосновывают  написание слов в корне,  приставках и суффиксах слов; обосновывают написание слов с разделительным твердым и мягкими знаками; распознают части речи, </w:t>
            </w:r>
          </w:p>
          <w:p w:rsidR="00753617" w:rsidRPr="00FA5E74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Распознавать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синонимы, анто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нимы, омонимы среди слов других лекси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ческих групп.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Подбирать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к слову синони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мы, антонимы.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уместность использования слов в предложениях,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случаи неудачного выбора слова,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кор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ректировать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обнаруженные ошибки, под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бирая наиболее точный синоним.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с лингвистическими словарями учебника (синонимов, антонимов, омонимов),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них нужную информацию о слове.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753617" w:rsidRPr="001C116C" w:rsidRDefault="00753617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Многозначные слова. Прямое и переносное значения слов. Заимствованные слова. </w:t>
            </w: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К.К.Устаревшие слова.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многозначные слова, слова в прямом и переносном значениях,  устаревшие слова.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анализировать употребление в тексте слов в прямом и переносном значениях.</w:t>
            </w:r>
            <w:proofErr w:type="gramEnd"/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А</w:t>
            </w:r>
            <w:proofErr w:type="gramEnd"/>
            <w:r w:rsidR="00753617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нализировать, сравнивать информацию.</w:t>
            </w:r>
          </w:p>
          <w:p w:rsidR="00753617" w:rsidRPr="000B203B" w:rsidRDefault="000B203B" w:rsidP="007D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ргументировать свою позицию и координировать её с позициями партнёров 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положительное отношение к школе.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Путешествие в мир слов</w:t>
            </w:r>
          </w:p>
        </w:tc>
        <w:tc>
          <w:tcPr>
            <w:tcW w:w="3478" w:type="dxa"/>
            <w:gridSpan w:val="3"/>
            <w:vMerge/>
          </w:tcPr>
          <w:p w:rsidR="00753617" w:rsidRPr="001C116C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3617" w:rsidRPr="006E3337" w:rsidRDefault="00753617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908" w:type="dxa"/>
            <w:gridSpan w:val="2"/>
          </w:tcPr>
          <w:p w:rsidR="00753617" w:rsidRPr="006E333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Синонимы, антонимы, омонимы</w:t>
            </w:r>
          </w:p>
        </w:tc>
        <w:tc>
          <w:tcPr>
            <w:tcW w:w="708" w:type="dxa"/>
          </w:tcPr>
          <w:p w:rsidR="00753617" w:rsidRPr="001C116C" w:rsidRDefault="00753617" w:rsidP="006E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 возможность  научиться контролировать уместность      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использования слов в предложении, корректировать обнаруженные ошибки, подбирая наиболее точный синоним.     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к слову синонимы, антонимы.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2258" w:type="dxa"/>
          </w:tcPr>
          <w:p w:rsidR="00753617" w:rsidRPr="000B203B" w:rsidRDefault="000B203B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реобразовывать практическую задачу в познавательную, использовать речь для планирования и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регуляции своей деятельности, выбирать действия в соответствии с поставленной задачей и условиями ее реализации.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существлять рефлексию способов и условий действий, контролировать и оценивать процесс и результат деятельности.</w:t>
            </w:r>
          </w:p>
          <w:p w:rsidR="00753617" w:rsidRPr="000B203B" w:rsidRDefault="000B203B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азрешать конфликты на основе учета интересов и позиций всех участников.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Навыки сотрудничества в разных ситуациях, умение не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</w:t>
            </w:r>
          </w:p>
        </w:tc>
        <w:tc>
          <w:tcPr>
            <w:tcW w:w="3478" w:type="dxa"/>
            <w:gridSpan w:val="3"/>
            <w:vMerge/>
          </w:tcPr>
          <w:p w:rsidR="00753617" w:rsidRPr="001C116C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53617" w:rsidRPr="001C116C" w:rsidRDefault="00753617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708" w:type="dxa"/>
          </w:tcPr>
          <w:p w:rsidR="00753617" w:rsidRPr="001C116C" w:rsidRDefault="00753617" w:rsidP="006E3337">
            <w:pPr>
              <w:spacing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и уточнение знаний о лексическом значении слова, тематических группах слов. 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Работать со страничкой для любознательных: знакомство  с этимологией слов. 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2258" w:type="dxa"/>
          </w:tcPr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.</w:t>
            </w:r>
          </w:p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информации 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78" w:type="dxa"/>
            <w:gridSpan w:val="3"/>
          </w:tcPr>
          <w:p w:rsidR="00753617" w:rsidRPr="00FA5E74" w:rsidRDefault="00753617" w:rsidP="00567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за значениями фразеологизмов.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текст по ри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сунку и данному фразеологизму.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с рубрикой «Страничка для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любознатель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>»: «О фразеологизме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 весь опор</w:t>
            </w:r>
            <w:r w:rsidRPr="00FA5E74">
              <w:rPr>
                <w:rFonts w:ascii="Times New Roman" w:hAnsi="Times New Roman"/>
                <w:iCs/>
                <w:sz w:val="20"/>
                <w:szCs w:val="20"/>
              </w:rPr>
              <w:t xml:space="preserve">».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лингвистическим словарём фра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зеологизмов,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нём нужную ин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формацию о слове.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1C116C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53617" w:rsidRPr="00E1182C" w:rsidRDefault="006E3337" w:rsidP="00556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 слова. </w:t>
            </w:r>
          </w:p>
          <w:p w:rsidR="00753617" w:rsidRPr="001C116C" w:rsidRDefault="00753617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1C116C" w:rsidRDefault="00753617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 слова. Распознавание значимых частей слова</w:t>
            </w:r>
          </w:p>
        </w:tc>
        <w:tc>
          <w:tcPr>
            <w:tcW w:w="708" w:type="dxa"/>
          </w:tcPr>
          <w:p w:rsidR="00753617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753617" w:rsidRDefault="00753617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0B15B4" w:rsidRDefault="00753617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умение распознавать однокоренные слова и значимые части слова.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 правильность объединения слов в группу, обнаруживать лишнее слово.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однокоренные слова и формы одного и того же слова.</w:t>
            </w:r>
          </w:p>
        </w:tc>
        <w:tc>
          <w:tcPr>
            <w:tcW w:w="2258" w:type="dxa"/>
          </w:tcPr>
          <w:p w:rsidR="00753617" w:rsidRPr="006E3337" w:rsidRDefault="00753617" w:rsidP="006E3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753617" w:rsidRPr="006E333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преобразовывать модели и схемы для решения задач </w:t>
            </w:r>
          </w:p>
          <w:p w:rsidR="00753617" w:rsidRPr="006E3337" w:rsidRDefault="006E333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753617" w:rsidRPr="001C116C" w:rsidRDefault="00753617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формулировать собственное мнение и позицию; задавать вопросы; 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сохраняется внутренняя позиция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школьника на основе положительного отношения к школе</w:t>
            </w:r>
          </w:p>
        </w:tc>
        <w:tc>
          <w:tcPr>
            <w:tcW w:w="850" w:type="dxa"/>
          </w:tcPr>
          <w:p w:rsidR="00753617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сказка</w:t>
            </w:r>
          </w:p>
          <w:p w:rsidR="00753617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1C116C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дискуссия</w:t>
            </w:r>
          </w:p>
        </w:tc>
        <w:tc>
          <w:tcPr>
            <w:tcW w:w="3478" w:type="dxa"/>
            <w:gridSpan w:val="3"/>
          </w:tcPr>
          <w:p w:rsidR="00753617" w:rsidRPr="001C116C" w:rsidRDefault="00753617" w:rsidP="007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речи словами-понятиями: корень, приставка, суф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фикс, окончание;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знать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>понятий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их при опознавании значимых частей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слове значимые части.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за способами образования нового слова.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фор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мы одного и того же слова, синонимы и однокоренные слова, однокоренные слова и слова с омонимичными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корнями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бъ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единять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правильность объединения слов в группу: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обнаруживать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лишнее слово в ряду предложенных.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т</w:t>
            </w:r>
            <w:r>
              <w:rPr>
                <w:rFonts w:ascii="Times New Roman" w:hAnsi="Times New Roman"/>
                <w:sz w:val="20"/>
                <w:szCs w:val="20"/>
              </w:rPr>
              <w:t>аблицей «Значимые части слова»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плакаты,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53617" w:rsidRPr="001C116C" w:rsidRDefault="00753617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зависимость способа проверки от места орфограммы  в слове.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Использовать алгоритм применения орографического правила при обосновании написания слова.</w:t>
            </w:r>
          </w:p>
        </w:tc>
        <w:tc>
          <w:tcPr>
            <w:tcW w:w="2258" w:type="dxa"/>
          </w:tcPr>
          <w:p w:rsidR="00753617" w:rsidRPr="006E3337" w:rsidRDefault="00753617" w:rsidP="006E3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приём планирования учебных действий, определять с опорой на  заданный алгоритм правописание гласных и согласных в корне</w:t>
            </w:r>
          </w:p>
          <w:p w:rsidR="00753617" w:rsidRPr="006E3337" w:rsidRDefault="006E333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орфографических задач </w:t>
            </w:r>
          </w:p>
          <w:p w:rsidR="00753617" w:rsidRPr="006E3337" w:rsidRDefault="006E333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="00753617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проявляют уважительное отношение к другому мнению, доброжелательность и эмоционально-нравственную отзывчивость</w:t>
            </w:r>
          </w:p>
        </w:tc>
        <w:tc>
          <w:tcPr>
            <w:tcW w:w="850" w:type="dxa"/>
          </w:tcPr>
          <w:p w:rsidR="00753617" w:rsidRPr="00164938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Путешествие в мир гласных и согласных</w:t>
            </w:r>
          </w:p>
        </w:tc>
        <w:tc>
          <w:tcPr>
            <w:tcW w:w="3478" w:type="dxa"/>
            <w:gridSpan w:val="3"/>
          </w:tcPr>
          <w:p w:rsidR="00753617" w:rsidRPr="00FA5E74" w:rsidRDefault="00753617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таблицей «Право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писание гласных и согласных в корне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ва»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станавливать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их написание.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алгоритм при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менения орфографического правила при обосновании написания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правильность записи слов и текста с изучаемыми орфограммами.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753617" w:rsidRPr="001C116C" w:rsidRDefault="00753617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произносить и писать слова с двойными согласными.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Группировать слова по месту орфограммы и по типу орфограммы.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орфограммы.</w:t>
            </w:r>
          </w:p>
        </w:tc>
        <w:tc>
          <w:tcPr>
            <w:tcW w:w="2258" w:type="dxa"/>
          </w:tcPr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формулировать и удерживать учебную задачу, использовать приём учебных действий: определять опоры на заданный алгоритм гласные и согласные в корнях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слов</w:t>
            </w:r>
          </w:p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необходимой информации из различных источников  </w:t>
            </w:r>
          </w:p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необходимые для организации собственной деятельности  и сотрудничества с партнёром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проявляют уважение к родному языку,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родной культуре и культурам других народов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Путешествие в мир гласных и согласных</w:t>
            </w:r>
          </w:p>
        </w:tc>
        <w:tc>
          <w:tcPr>
            <w:tcW w:w="3478" w:type="dxa"/>
            <w:gridSpan w:val="3"/>
          </w:tcPr>
          <w:p w:rsidR="00753617" w:rsidRPr="00FA5E74" w:rsidRDefault="00753617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слова с удвоенными согласными,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орфографиче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ским словарём при проверке написания слов с удвоенными согласными в корне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пределять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удвоенных со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гласных в слове (в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корне, на стыке корня и суффикса, на стыке приставки и корня).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лю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бознательных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»: «О происхождении слов». </w:t>
            </w:r>
            <w:proofErr w:type="spellStart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орфографическим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словарём при проверке написания приставок и суф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фиксов.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Учебник.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учебнику 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  <w:p w:rsidR="00753617" w:rsidRPr="00D542AF" w:rsidRDefault="00753617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3617" w:rsidRPr="001C116C" w:rsidRDefault="00753617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приставок и суффиксов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Уточнить правила написания гласных и согласных в приставках и суффиксах.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Проводить звуковой и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 слов. 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с памяткой «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 слов».</w:t>
            </w:r>
          </w:p>
        </w:tc>
        <w:tc>
          <w:tcPr>
            <w:tcW w:w="2258" w:type="dxa"/>
          </w:tcPr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прогнозирование- предвидеть результат и уровень усвоения знаний, оценивать результаты выполненного задания по учебнику</w:t>
            </w:r>
          </w:p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подборе проверочных слов </w:t>
            </w:r>
          </w:p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  <w:vAlign w:val="center"/>
          </w:tcPr>
          <w:p w:rsidR="00753617" w:rsidRPr="009B0331" w:rsidRDefault="00753617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написание.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Устанавливать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зависимость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способа проверки от места орфограммы в слове.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алгоритм применения орфографического правила при обосно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вании написания слова.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правильность записи слов в тексте,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неправильно записанные слова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правлять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753617" w:rsidRPr="001C116C" w:rsidRDefault="00753617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Узнают о роли мягкого  и твердого разделительных  знаков  в слове.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на слух и зрительно слова с мягким и твердым   Ь И Ъ   в середине слова перед другим согласным; обозначать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мягкость согласного на конце слова мягким знаком. 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орфографическим словарем.</w:t>
            </w:r>
          </w:p>
        </w:tc>
        <w:tc>
          <w:tcPr>
            <w:tcW w:w="2258" w:type="dxa"/>
          </w:tcPr>
          <w:p w:rsidR="00753617" w:rsidRPr="006E3337" w:rsidRDefault="00753617" w:rsidP="006E3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 использовать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установленные правила в контроле способа решения</w:t>
            </w:r>
          </w:p>
          <w:p w:rsidR="00753617" w:rsidRPr="006E333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</w:t>
            </w:r>
          </w:p>
          <w:p w:rsidR="00753617" w:rsidRPr="006E3337" w:rsidRDefault="00753617" w:rsidP="006E3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обращаться за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помощью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 сказка</w:t>
            </w:r>
          </w:p>
        </w:tc>
        <w:tc>
          <w:tcPr>
            <w:tcW w:w="3478" w:type="dxa"/>
            <w:gridSpan w:val="3"/>
            <w:vAlign w:val="center"/>
          </w:tcPr>
          <w:p w:rsidR="00753617" w:rsidRPr="009B0331" w:rsidRDefault="00753617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значение раздели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тельного твёрдого (ь) и разделительного мягкого (ь) знаков в слове,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их место в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слове</w:t>
            </w:r>
            <w:proofErr w:type="gramStart"/>
            <w:r w:rsidRPr="009B0331">
              <w:rPr>
                <w:rFonts w:ascii="Times New Roman" w:hAnsi="Times New Roman"/>
                <w:sz w:val="20"/>
                <w:szCs w:val="20"/>
              </w:rPr>
              <w:t>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риводить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примеры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слов с данной орфограммой.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алго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ритм применения орфографического пра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 xml:space="preserve">вила при обосновании написания слова с разделительным твёрдым (ь) или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lastRenderedPageBreak/>
              <w:t>разде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лительным мягким (ь) знаком.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Заменять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звуковые обозначения слова буквенны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ми.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  <w:tcBorders>
              <w:top w:val="nil"/>
            </w:tcBorders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Default="00753617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3617" w:rsidRPr="00D542AF" w:rsidRDefault="00753617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708" w:type="dxa"/>
            <w:tcBorders>
              <w:top w:val="nil"/>
            </w:tcBorders>
          </w:tcPr>
          <w:p w:rsidR="00753617" w:rsidRPr="001C116C" w:rsidRDefault="00753617" w:rsidP="006E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  <w:tcBorders>
              <w:top w:val="nil"/>
            </w:tcBorders>
          </w:tcPr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753617" w:rsidRPr="006E3337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E33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753617" w:rsidRPr="006E3337" w:rsidRDefault="00753617" w:rsidP="000E60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ыявлять и формулировать свои затруднения,  </w:t>
            </w:r>
          </w:p>
        </w:tc>
        <w:tc>
          <w:tcPr>
            <w:tcW w:w="1418" w:type="dxa"/>
            <w:tcBorders>
              <w:top w:val="nil"/>
            </w:tcBorders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850" w:type="dxa"/>
            <w:tcBorders>
              <w:top w:val="nil"/>
            </w:tcBorders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753617" w:rsidRPr="009B0331" w:rsidRDefault="00753617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Восстанавливать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нарушен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ную последовательность частей текста и письменно подробно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воспроизводить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держание текста.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С.66</w:t>
            </w:r>
          </w:p>
        </w:tc>
      </w:tr>
      <w:tr w:rsidR="00753617" w:rsidRPr="001C116C" w:rsidTr="00C27ED2">
        <w:trPr>
          <w:trHeight w:val="2904"/>
        </w:trPr>
        <w:tc>
          <w:tcPr>
            <w:tcW w:w="712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753617" w:rsidRPr="001C116C" w:rsidRDefault="00753617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Части речи.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Морфологические признаки частей речи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слова по частям речи.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анализировать изученные грамматические признаки частей речи.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изученные части речи.</w:t>
            </w:r>
          </w:p>
        </w:tc>
        <w:tc>
          <w:tcPr>
            <w:tcW w:w="225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 и условиями её реализации.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753617" w:rsidRPr="001C116C" w:rsidRDefault="00753617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деятельности, освоение личностного смысла учения, желания учиться.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 w:val="restart"/>
          </w:tcPr>
          <w:p w:rsidR="00753617" w:rsidRPr="009B0331" w:rsidRDefault="00753617" w:rsidP="007D3327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написанного изложения,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таблицы «Самостоятельные части речи», «Грамматические признаки частей речи»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по ним сообще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Подбирать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примеры изученных частей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изученные граммати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ческие признаки частей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речи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части речи на основе из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ученных признаков.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</w:tr>
      <w:tr w:rsidR="00753617" w:rsidRPr="001C116C" w:rsidTr="00C27ED2">
        <w:tc>
          <w:tcPr>
            <w:tcW w:w="712" w:type="dxa"/>
          </w:tcPr>
          <w:p w:rsidR="00753617" w:rsidRPr="000B77B8" w:rsidRDefault="00753617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</w:tcPr>
          <w:p w:rsidR="00753617" w:rsidRPr="001C116C" w:rsidRDefault="00753617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имён существительных и имён прилагательных.</w:t>
            </w:r>
          </w:p>
        </w:tc>
        <w:tc>
          <w:tcPr>
            <w:tcW w:w="708" w:type="dxa"/>
          </w:tcPr>
          <w:p w:rsidR="00753617" w:rsidRPr="001C116C" w:rsidRDefault="00753617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 и соотнесение грамматических признаков  с той частью речи, которой они присущи.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таблицы «Самостоятельные части речи».</w:t>
            </w:r>
          </w:p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изученных частей речи.</w:t>
            </w:r>
          </w:p>
        </w:tc>
        <w:tc>
          <w:tcPr>
            <w:tcW w:w="2258" w:type="dxa"/>
          </w:tcPr>
          <w:p w:rsidR="00753617" w:rsidRPr="00E61D9C" w:rsidRDefault="00E61D9C" w:rsidP="00E61D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ставить новые учебные в сотрудничестве с учителем.</w:t>
            </w:r>
          </w:p>
          <w:p w:rsidR="00753617" w:rsidRP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753617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</w:p>
          <w:p w:rsidR="00753617" w:rsidRPr="00E61D9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61D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</w:t>
            </w:r>
          </w:p>
        </w:tc>
        <w:tc>
          <w:tcPr>
            <w:tcW w:w="850" w:type="dxa"/>
          </w:tcPr>
          <w:p w:rsidR="00753617" w:rsidRPr="001C116C" w:rsidRDefault="0075361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753617" w:rsidRPr="009B0331" w:rsidRDefault="00753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53617" w:rsidRPr="001C116C" w:rsidRDefault="00753617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 эл. приложение к учебнику, </w:t>
            </w:r>
          </w:p>
        </w:tc>
      </w:tr>
      <w:tr w:rsidR="00E61D9C" w:rsidRPr="001C116C" w:rsidTr="00C27ED2">
        <w:tc>
          <w:tcPr>
            <w:tcW w:w="712" w:type="dxa"/>
          </w:tcPr>
          <w:p w:rsidR="00E61D9C" w:rsidRDefault="00E61D9C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E61D9C" w:rsidRDefault="00E61D9C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908" w:type="dxa"/>
            <w:gridSpan w:val="2"/>
          </w:tcPr>
          <w:p w:rsidR="00E61D9C" w:rsidRDefault="00E61D9C" w:rsidP="00755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Контрольный </w:t>
            </w:r>
          </w:p>
          <w:p w:rsidR="00E61D9C" w:rsidRPr="001C116C" w:rsidRDefault="00E61D9C" w:rsidP="00755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диктант по теме «Части речи»</w:t>
            </w:r>
          </w:p>
          <w:p w:rsidR="00E61D9C" w:rsidRPr="001F6BBA" w:rsidRDefault="00E61D9C" w:rsidP="00755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61D9C" w:rsidRPr="001C116C" w:rsidRDefault="00E61D9C" w:rsidP="00E61D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2258" w:type="dxa"/>
          </w:tcPr>
          <w:p w:rsidR="00E61D9C" w:rsidRPr="00E61D9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E61D9C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  <w:p w:rsidR="00E61D9C" w:rsidRPr="00E61D9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E61D9C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</w:t>
            </w:r>
          </w:p>
          <w:p w:rsidR="00E61D9C" w:rsidRPr="00E61D9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E61D9C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</w:t>
            </w:r>
          </w:p>
        </w:tc>
        <w:tc>
          <w:tcPr>
            <w:tcW w:w="1418" w:type="dxa"/>
          </w:tcPr>
          <w:p w:rsidR="00E61D9C" w:rsidRPr="001C116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придерживается в поведении социальных норм</w:t>
            </w:r>
          </w:p>
        </w:tc>
        <w:tc>
          <w:tcPr>
            <w:tcW w:w="850" w:type="dxa"/>
          </w:tcPr>
          <w:p w:rsidR="00E61D9C" w:rsidRPr="001C116C" w:rsidRDefault="00E61D9C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78" w:type="dxa"/>
            <w:gridSpan w:val="3"/>
          </w:tcPr>
          <w:p w:rsidR="00E61D9C" w:rsidRPr="009B0331" w:rsidRDefault="00E61D9C" w:rsidP="007550C5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признаками наречия как части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ро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лью наречия в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Осмысливать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опреде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ление наречия.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C27ED2">
        <w:tc>
          <w:tcPr>
            <w:tcW w:w="712" w:type="dxa"/>
          </w:tcPr>
          <w:p w:rsidR="00E61D9C" w:rsidRPr="001C116C" w:rsidRDefault="00E61D9C" w:rsidP="00E61D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E61D9C" w:rsidRPr="00E1182C" w:rsidRDefault="00E61D9C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E61D9C" w:rsidRDefault="00E61D9C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Pr="001C116C" w:rsidRDefault="00E61D9C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числительное. Глагол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E61D9C" w:rsidRPr="001C116C" w:rsidRDefault="00E61D9C" w:rsidP="00755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умения определять, данные части речи. </w:t>
            </w:r>
          </w:p>
          <w:p w:rsidR="00E61D9C" w:rsidRPr="001C116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признаки глагола, изменять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глагол по временам.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оспроизведут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написания приставок, предлогов со словами, частицы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2258" w:type="dxa"/>
          </w:tcPr>
          <w:p w:rsidR="00E61D9C" w:rsidRPr="00E61D9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 использовать установленные правила в контроле способа решения.</w:t>
            </w:r>
          </w:p>
          <w:p w:rsidR="00E61D9C" w:rsidRPr="00E61D9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использовать общие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приемы решения задач.</w:t>
            </w:r>
          </w:p>
          <w:p w:rsidR="00E61D9C" w:rsidRPr="00E61D9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8" w:type="dxa"/>
          </w:tcPr>
          <w:p w:rsidR="00E61D9C" w:rsidRPr="001C116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демонстрируют положительное отношение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 школе. </w:t>
            </w:r>
          </w:p>
        </w:tc>
        <w:tc>
          <w:tcPr>
            <w:tcW w:w="850" w:type="dxa"/>
          </w:tcPr>
          <w:p w:rsidR="00E61D9C" w:rsidRPr="001C116C" w:rsidRDefault="00E61D9C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</w:tcPr>
          <w:p w:rsidR="00E61D9C" w:rsidRPr="009B0331" w:rsidRDefault="00E61D9C" w:rsidP="007550C5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изученные при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знаки частей речи (глагола, имени числи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тельного),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образовывать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формы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глагола.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Правильно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произносить имена числительные.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правописанием некоторых имён числительных.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E61D9C" w:rsidRPr="001C116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E61D9C" w:rsidRPr="001C116C" w:rsidRDefault="00E61D9C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E61D9C" w:rsidRPr="001C116C" w:rsidTr="00F74770">
        <w:tc>
          <w:tcPr>
            <w:tcW w:w="16018" w:type="dxa"/>
            <w:gridSpan w:val="14"/>
            <w:tcBorders>
              <w:bottom w:val="single" w:sz="4" w:space="0" w:color="auto"/>
            </w:tcBorders>
          </w:tcPr>
          <w:p w:rsidR="00E61D9C" w:rsidRPr="00B10251" w:rsidRDefault="00E61D9C" w:rsidP="00F747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0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3</w:t>
            </w:r>
            <w:r w:rsidR="00F7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F747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Default="00E61D9C" w:rsidP="00690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E61D9C" w:rsidRP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решения.</w:t>
            </w:r>
          </w:p>
          <w:p w:rsidR="00E61D9C" w:rsidRP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E61D9C" w:rsidRP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ее достижения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сохраняют внутреннюю позицию школьника на основе положительного отношения к школе.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E61D9C" w:rsidRPr="009B0331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9B0331">
              <w:rPr>
                <w:rFonts w:ascii="Times New Roman" w:hAnsi="Times New Roman"/>
                <w:sz w:val="20"/>
                <w:szCs w:val="20"/>
              </w:rPr>
              <w:t>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proofErr w:type="gramEnd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аходить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наречия среди данных слов и в тексте.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зна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чения наречий.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Классифицировать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чия по значению и вопросам.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за правописанием наречий.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– отзыв по картине В.М. Васнецова «Иван Царевич на Сером волке»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Обсуждать представленный отзыв С.И.Мамонтова о картине.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Высказывать свое суждение, составлять план текста.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Сочинять собственный текст-отзыв о картине художника.</w:t>
            </w:r>
          </w:p>
        </w:tc>
        <w:tc>
          <w:tcPr>
            <w:tcW w:w="2258" w:type="dxa"/>
          </w:tcPr>
          <w:p w:rsidR="00E61D9C" w:rsidRP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E61D9C" w:rsidRP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E61D9C" w:rsidRPr="00E61D9C" w:rsidRDefault="00E61D9C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устный и письменный диалог в соответствии с грамматическими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синтаксическими  нормами 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целостный, социально-ориентированный 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E61D9C" w:rsidRPr="009B0331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работы по разделу,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границы своих достижений,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намечать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пути преодоления ошибок и недочётов.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Обсуж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отзыв С. И. Мамонтова о картине В. М. Васнецова «Иван Царевич на Сером волке»,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высказывать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своё суждение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чинять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собственный текст-отзыв о картине.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</w:tr>
      <w:tr w:rsidR="00E61D9C" w:rsidRPr="001C116C" w:rsidTr="00F74770">
        <w:trPr>
          <w:trHeight w:val="4391"/>
        </w:trPr>
        <w:tc>
          <w:tcPr>
            <w:tcW w:w="712" w:type="dxa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1D9C" w:rsidRPr="00E1182C" w:rsidRDefault="00831254" w:rsidP="00E61D9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E61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4C5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наречий</w:t>
            </w:r>
          </w:p>
        </w:tc>
        <w:tc>
          <w:tcPr>
            <w:tcW w:w="708" w:type="dxa"/>
          </w:tcPr>
          <w:p w:rsidR="00E61D9C" w:rsidRDefault="00E61D9C" w:rsidP="005F4D36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E61D9C" w:rsidRPr="005F4D36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5F4D36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</w:tcPr>
          <w:p w:rsidR="00E61D9C" w:rsidRPr="001C116C" w:rsidRDefault="00E61D9C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и употребление в речи. </w:t>
            </w: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Анализировать  грамматические признаки наречия.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наречия среди данных слов и в тексте.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роль наречий в предложении и тексте.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наречия по значению и вопросам.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Образовывать наречия от имен прилагательных.</w:t>
            </w:r>
          </w:p>
        </w:tc>
        <w:tc>
          <w:tcPr>
            <w:tcW w:w="2258" w:type="dxa"/>
          </w:tcPr>
          <w:p w:rsidR="00E61D9C" w:rsidRPr="00E61D9C" w:rsidRDefault="00E61D9C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в сотрудничестве с учителем, выбирать действия в соответствии с поставленной задачей и условием ее реализации.</w:t>
            </w:r>
          </w:p>
          <w:p w:rsidR="00E61D9C" w:rsidRPr="00E61D9C" w:rsidRDefault="00E61D9C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E61D9C" w:rsidRPr="00E61D9C" w:rsidRDefault="00E61D9C" w:rsidP="00567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ее достижения, проявлять активность во взаимодействии для 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1D9C" w:rsidRDefault="00E61D9C" w:rsidP="001F6B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  <w:p w:rsidR="00E61D9C" w:rsidRPr="005F4D36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5F4D36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5F4D36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</w:tcBorders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ность записи текста,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неправильно написанные слова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  <w:p w:rsidR="00E61D9C" w:rsidRPr="005F4D36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5F4D36" w:rsidRDefault="00E61D9C" w:rsidP="005F4D36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1D9C" w:rsidRPr="001C116C" w:rsidRDefault="00E61D9C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Default="00E61D9C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  <w:p w:rsidR="00E61D9C" w:rsidRPr="005F4D36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5F4D36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5F4D36" w:rsidRDefault="00E61D9C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существительное.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Распознавание падежей имен существительных</w:t>
            </w:r>
          </w:p>
        </w:tc>
        <w:tc>
          <w:tcPr>
            <w:tcW w:w="708" w:type="dxa"/>
          </w:tcPr>
          <w:p w:rsidR="00E61D9C" w:rsidRPr="001C116C" w:rsidRDefault="00E61D9C" w:rsidP="005850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имена существительные, уточнить представление об определении падежа существительных.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признаки, присущие имени существительному.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Изменять существительные по падежам.</w:t>
            </w:r>
          </w:p>
        </w:tc>
        <w:tc>
          <w:tcPr>
            <w:tcW w:w="2258" w:type="dxa"/>
          </w:tcPr>
          <w:p w:rsidR="00E61D9C" w:rsidRPr="005850FF" w:rsidRDefault="005850FF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познавательную;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 w:val="restart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1D9C" w:rsidRPr="00E1182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E61D9C" w:rsidRPr="00E1182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распознавании именительного, родительного,  винительного падежей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неодушевленных имен существительных.</w:t>
            </w:r>
          </w:p>
        </w:tc>
        <w:tc>
          <w:tcPr>
            <w:tcW w:w="708" w:type="dxa"/>
          </w:tcPr>
          <w:p w:rsidR="00E61D9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распознавать неодушевленные имена существительные в И.п., Р.п., В.п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имена существительные в начальной и косвенной форме.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«Признаки падежных форм имен существительных».</w:t>
            </w:r>
          </w:p>
        </w:tc>
        <w:tc>
          <w:tcPr>
            <w:tcW w:w="2258" w:type="dxa"/>
          </w:tcPr>
          <w:p w:rsidR="00E61D9C" w:rsidRPr="005850FF" w:rsidRDefault="00E61D9C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выбирать наиболее </w:t>
            </w:r>
            <w:r w:rsidR="00E61D9C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эффективные способы решения познавательных и учебно-практических задач</w:t>
            </w:r>
          </w:p>
          <w:p w:rsidR="00E61D9C" w:rsidRPr="005850FF" w:rsidRDefault="00E61D9C" w:rsidP="007D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необходимые для организации собственной деятельности 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Навыки сотрудничества в разных ситуациях, умение не создавать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конфликтов и находить выходы из спорных ситуаций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распознавании одушевленных имен существительных в родительном, винительном падежах и дательном падежах. </w:t>
            </w:r>
            <w:proofErr w:type="gramEnd"/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E61D9C" w:rsidRPr="005850FF" w:rsidRDefault="00E61D9C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 имен существительных в творительном и предложных падежах.</w:t>
            </w:r>
            <w:proofErr w:type="gramEnd"/>
          </w:p>
        </w:tc>
        <w:tc>
          <w:tcPr>
            <w:tcW w:w="708" w:type="dxa"/>
          </w:tcPr>
          <w:p w:rsidR="00E61D9C" w:rsidRPr="001C116C" w:rsidRDefault="00E61D9C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Формирование навыка правописания безударных падежных окончаний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E61D9C" w:rsidRPr="005850FF" w:rsidRDefault="00E61D9C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оценивать результаты выполненного задания по учебнику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Самостоятельность и личная ответственность за свои поступки, навыки сотрудничества в разных ситуациях, умение не создавать конфликтов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находить выходы из спорных ситуаций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78" w:type="dxa"/>
            <w:gridSpan w:val="3"/>
          </w:tcPr>
          <w:p w:rsidR="00E61D9C" w:rsidRPr="00D85BD0" w:rsidRDefault="00E61D9C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изменяе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мых и неизменяемых имён </w:t>
            </w:r>
            <w:proofErr w:type="spellStart"/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</w:t>
            </w:r>
            <w:proofErr w:type="gramStart"/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опоставлять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их внешне сходные признаки.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D85BD0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D85BD0">
              <w:rPr>
                <w:rFonts w:ascii="Times New Roman" w:hAnsi="Times New Roman"/>
                <w:sz w:val="20"/>
                <w:szCs w:val="20"/>
              </w:rPr>
              <w:t>»: «Упо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требление падежей в речи».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Соблюдать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нормы употребления в речи неизменяе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мых имён существительных.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4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Три склонения имен существительных    (общее представление). 1-е склонение имен существительных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 1-го склонения.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1-го склонения.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Умение правильно определять принадлежность существительных к 1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8" w:type="dxa"/>
          </w:tcPr>
          <w:p w:rsidR="00E61D9C" w:rsidRPr="005850FF" w:rsidRDefault="005850FF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разных; интерпретация информации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собственное поведение и поведение окружающих, предлагать помощь и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сотрудничество 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социально-ориентированный 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как части речи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№7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206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</w:tcPr>
          <w:p w:rsidR="00E61D9C" w:rsidRPr="001C116C" w:rsidRDefault="0083125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распознавать имена существительные 1-го склонения.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правильность определения 1-го склонения сущ.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1-го склонения.</w:t>
            </w:r>
          </w:p>
        </w:tc>
        <w:tc>
          <w:tcPr>
            <w:tcW w:w="2258" w:type="dxa"/>
          </w:tcPr>
          <w:p w:rsidR="00E61D9C" w:rsidRPr="005850FF" w:rsidRDefault="005850FF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оценивать результаты выполненного задания по учебнику 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осуществлять поиск нужный для решения учебно-познавательной задачи информации, интерпретировать информацию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E17636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Сочинение по картине А.А.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Пластова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«Первый снег»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Обучающее.</w:t>
            </w: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К.К. Зима на Дону.</w:t>
            </w: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  <w:t>Р.К. Зимние обряды на Дону</w:t>
            </w:r>
          </w:p>
          <w:p w:rsidR="00E61D9C" w:rsidRPr="000A0356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соотносить содержание текста-образца и картины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тему, главную мысль. Составлять план текста. Дополнять содержание текста описанием портрета.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свое отношение к содержанию текста и картины.</w:t>
            </w:r>
          </w:p>
        </w:tc>
        <w:tc>
          <w:tcPr>
            <w:tcW w:w="2258" w:type="dxa"/>
          </w:tcPr>
          <w:p w:rsidR="00E61D9C" w:rsidRPr="005850FF" w:rsidRDefault="005850FF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составлять план и последовательность действий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 , в том числе творческого и исследовательского характера 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мнению, понимание чу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вств  др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сочинение</w:t>
            </w:r>
          </w:p>
        </w:tc>
        <w:tc>
          <w:tcPr>
            <w:tcW w:w="3478" w:type="dxa"/>
            <w:gridSpan w:val="3"/>
          </w:tcPr>
          <w:p w:rsidR="00E61D9C" w:rsidRPr="00D85BD0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1)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описательный текст по репродукции картины художника А. А. </w:t>
            </w:r>
            <w:proofErr w:type="spellStart"/>
            <w:r w:rsidRPr="00D85BD0">
              <w:rPr>
                <w:rFonts w:ascii="Times New Roman" w:hAnsi="Times New Roman"/>
                <w:sz w:val="20"/>
                <w:szCs w:val="20"/>
              </w:rPr>
              <w:t>Пластова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«Первый снег» (под руко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водством учителя).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результаты своей дея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склонение имен существительных</w:t>
            </w:r>
          </w:p>
        </w:tc>
        <w:tc>
          <w:tcPr>
            <w:tcW w:w="708" w:type="dxa"/>
          </w:tcPr>
          <w:p w:rsidR="00E61D9C" w:rsidRDefault="00E61D9C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Знания. Определять принадлежность имен существительных ко 2-му склонению.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Умения. Научатся обосновывать правильность определения. Навыки Подбирать примеры существительных 2-го склонения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E61D9C" w:rsidRPr="005850FF" w:rsidRDefault="005850FF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построение рассуждения</w:t>
            </w:r>
          </w:p>
          <w:p w:rsidR="00E61D9C" w:rsidRPr="005850FF" w:rsidRDefault="005850FF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Start"/>
            <w:r w:rsidR="00E61D9C"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декватно оценивать собственное поведение и поведение окружающих, оказывать в сотрудничестве взаимопомощь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придерживаются в поведении социальных норм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8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2-го склонения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существительные 1-го и 2-го склонений:  находить сходство и различие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существительные по склонениям.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«Падежные окончания имен существительных 2-го склонения».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Сопоставлять ударные и безударные падежные окончания существительных 2-го склонения.</w:t>
            </w:r>
          </w:p>
        </w:tc>
        <w:tc>
          <w:tcPr>
            <w:tcW w:w="2258" w:type="dxa"/>
          </w:tcPr>
          <w:p w:rsidR="00E61D9C" w:rsidRPr="005850FF" w:rsidRDefault="00E61D9C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по учебнику 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моделировать, т.е. выделять и обобщённо фиксировать группы существенных признаков объектов с целью решения конкретных задач (распознавание существительных второго склонения )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необходимые для организации собственной деятельности и сотрудничества с партнёром;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образа «хорошего ученика»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эл. приложение к учебнику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E61D9C" w:rsidRPr="001C116C" w:rsidRDefault="00831254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="00E61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3-е склонение имен существительных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Определять принадлежность имен существительных к 3-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 склонению и обосновывать правильность определения.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таблицу «Падежные окончания имен существительных 3-го склонения».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3-го склонения.</w:t>
            </w:r>
          </w:p>
        </w:tc>
        <w:tc>
          <w:tcPr>
            <w:tcW w:w="2258" w:type="dxa"/>
          </w:tcPr>
          <w:p w:rsidR="00E61D9C" w:rsidRPr="005850FF" w:rsidRDefault="00E61D9C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определять последовательность промежуточных целей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и соответствующих им действий с учетом конечного результата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Выражать положительное отношение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9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</w:tcPr>
          <w:p w:rsidR="00E61D9C" w:rsidRPr="001C116C" w:rsidRDefault="00831254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3-го склонения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существительные по склонениям.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существительных.</w:t>
            </w:r>
          </w:p>
        </w:tc>
        <w:tc>
          <w:tcPr>
            <w:tcW w:w="2258" w:type="dxa"/>
          </w:tcPr>
          <w:p w:rsidR="00E61D9C" w:rsidRPr="00195435" w:rsidRDefault="00E61D9C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D85BD0" w:rsidRDefault="00E61D9C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КОНТРОЛЬНЫЙ ДИКТАНТ</w:t>
            </w:r>
          </w:p>
          <w:p w:rsidR="00E61D9C" w:rsidRPr="00E92812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 склонение имен существ.)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E61D9C" w:rsidRPr="001C116C" w:rsidRDefault="00E61D9C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классифицировать имена существительные по склонениям.</w:t>
            </w:r>
          </w:p>
          <w:p w:rsidR="00E61D9C" w:rsidRPr="001C116C" w:rsidRDefault="00E61D9C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</w:t>
            </w:r>
          </w:p>
        </w:tc>
        <w:tc>
          <w:tcPr>
            <w:tcW w:w="2258" w:type="dxa"/>
          </w:tcPr>
          <w:p w:rsidR="00E61D9C" w:rsidRPr="005850FF" w:rsidRDefault="00E61D9C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E61D9C" w:rsidRPr="005850FF" w:rsidRDefault="00E61D9C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устанавливать причинно-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следственные связи, понимать заданный вопрос, в соответствии с ним строить ответы в устной форме </w:t>
            </w:r>
          </w:p>
          <w:p w:rsidR="00E61D9C" w:rsidRPr="005850FF" w:rsidRDefault="00E61D9C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E61D9C" w:rsidRPr="001C116C" w:rsidRDefault="00E61D9C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в общении правила и принятые нормы вежливого обращения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друг к другу по имени, по имени и отчеству.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 тексту Н. Сладкова.</w:t>
            </w:r>
          </w:p>
        </w:tc>
        <w:tc>
          <w:tcPr>
            <w:tcW w:w="708" w:type="dxa"/>
          </w:tcPr>
          <w:p w:rsidR="00E61D9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излож.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E61D9C" w:rsidRPr="005850FF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E61D9C" w:rsidRPr="005850FF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E61D9C" w:rsidRPr="005850FF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выявлять и формулировать свои затруднения,  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850" w:type="dxa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3478" w:type="dxa"/>
            <w:gridSpan w:val="3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F74770">
        <w:tc>
          <w:tcPr>
            <w:tcW w:w="712" w:type="dxa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Анализ изложения.</w:t>
            </w: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Определение склонения имени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существительного.</w:t>
            </w: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Падежные окончания имен существительных 1, 2, 3-го склонения единственного числа. </w:t>
            </w:r>
          </w:p>
        </w:tc>
        <w:tc>
          <w:tcPr>
            <w:tcW w:w="708" w:type="dxa"/>
          </w:tcPr>
          <w:p w:rsidR="00E61D9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E61D9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именах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безударного падежного окончания.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2258" w:type="dxa"/>
          </w:tcPr>
          <w:p w:rsidR="00E61D9C" w:rsidRPr="005850FF" w:rsidRDefault="00E61D9C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определять последовательность промежуточных целей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и соответствующих им действий с учетом конечного результата,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</w:t>
            </w:r>
          </w:p>
          <w:p w:rsidR="00E61D9C" w:rsidRPr="005850FF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рефлексия способов и условий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решать орфографические задачи с опорой на составленный алгоритм, разработанный способ действий.</w:t>
            </w:r>
          </w:p>
          <w:p w:rsidR="00E61D9C" w:rsidRPr="005850FF" w:rsidRDefault="00E61D9C" w:rsidP="007D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850F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зрения,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Уважать и ценить могущество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родного языка, его воздействие на окружающих, обнаруживать возрастающее понимание его возможностей.</w:t>
            </w:r>
          </w:p>
        </w:tc>
        <w:tc>
          <w:tcPr>
            <w:tcW w:w="850" w:type="dxa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таты написанного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lastRenderedPageBreak/>
              <w:t>сочинения,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границы своих достиже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разных склонений: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с таблицей (упр. 1 76) и памяткой «Как определить склонение имён существительных».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Классифицировать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 по склонениям.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Обосновывать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принадлежность имён су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ществительных к каждому типу склонения.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</w:tcPr>
          <w:p w:rsidR="00E61D9C" w:rsidRPr="001C116C" w:rsidRDefault="00E61D9C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знания об именительном и винительном падежах.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безударного падежного окончания.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</w:t>
            </w:r>
          </w:p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850" w:type="dxa"/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Сказка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206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</w:tcPr>
          <w:p w:rsidR="00E61D9C" w:rsidRPr="00556A37" w:rsidRDefault="00831254" w:rsidP="00556A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окончаний имен существительных в родительном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падеже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признаки родительного падежа имён существительных.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выбирать нужный способ проверки при написании слова.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2258" w:type="dxa"/>
          </w:tcPr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предвосхищать результат, использовать установленные правила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контроле способа решения</w:t>
            </w:r>
          </w:p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</w:t>
            </w:r>
          </w:p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проявляют интерес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E61D9C" w:rsidRPr="001C116C" w:rsidRDefault="00E61D9C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708" w:type="dxa"/>
          </w:tcPr>
          <w:p w:rsidR="00E61D9C" w:rsidRPr="001C116C" w:rsidRDefault="00831254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различать имена существительные с одинаковыми окончаниями.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Умение.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2258" w:type="dxa"/>
          </w:tcPr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в познавательную</w:t>
            </w:r>
          </w:p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процесс и результат деятельности, рассуждать по заданной теме</w:t>
            </w:r>
          </w:p>
          <w:p w:rsidR="00E61D9C" w:rsidRPr="0019543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19543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обсуждать и оценивать результат выполнения задания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готовность и способность к саморазвитию, сохраняют внутреннюю позицию школьника на основе положительного отношения к школе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E61D9C" w:rsidRPr="001C116C" w:rsidRDefault="00E61D9C" w:rsidP="00B10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1D9C" w:rsidRPr="001C116C" w:rsidRDefault="00E61D9C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существительных дательного падежа.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Проверить умения списывать текст.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2258" w:type="dxa"/>
          </w:tcPr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учителем, выбирать действие в соответствии с поставленной задачей и условиями ее реализации, определять последовательность промежуточных целей и соответствующих им действий с учетом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конечного.</w:t>
            </w:r>
          </w:p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E61D9C" w:rsidRPr="007550C5" w:rsidRDefault="007550C5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ее достижения,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к учебной деятельности, учебно-познавательный интерес к новому учебному материалу и способам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новой задачи.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</w:tcPr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50C5" w:rsidRDefault="007550C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61D9C" w:rsidRPr="001C116C" w:rsidRDefault="00E61D9C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определять падежи имён существительных.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формы имён существительных , имеющих окончания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проверять безударные падежные окончания  существительных.</w:t>
            </w:r>
          </w:p>
        </w:tc>
        <w:tc>
          <w:tcPr>
            <w:tcW w:w="2258" w:type="dxa"/>
          </w:tcPr>
          <w:p w:rsidR="00E61D9C" w:rsidRPr="007550C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решения, выбирать действия в соответствии с поставленной задачей и условиями ее реализации.</w:t>
            </w:r>
          </w:p>
          <w:p w:rsidR="00E61D9C" w:rsidRPr="007550C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</w:t>
            </w:r>
          </w:p>
          <w:p w:rsidR="00E61D9C" w:rsidRPr="007550C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необходимые для организации собственной деятельности и сотрудничество с партнером, 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задачи, принимают образ «хорошего ученика».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3478" w:type="dxa"/>
            <w:gridSpan w:val="3"/>
            <w:vMerge/>
            <w:vAlign w:val="center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E61D9C" w:rsidRPr="001C116C" w:rsidRDefault="00E61D9C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окончаний имен существительных в творительном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падеже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признаках творительного падежа.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способ проверки безударных падежных окончаний.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E61D9C" w:rsidRPr="007550C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E61D9C" w:rsidRPr="007550C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необходимою информацию из учебника, обрабатывать, анализировать, применять и представлять информацию.</w:t>
            </w:r>
          </w:p>
          <w:p w:rsidR="00E61D9C" w:rsidRPr="007550C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ее достижения.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самостоятель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ность, осознают личную ответственность за свои поступки.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  <w:vMerge/>
            <w:vAlign w:val="center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E61D9C" w:rsidRDefault="00E61D9C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10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E61D9C" w:rsidRPr="001C116C" w:rsidRDefault="00E61D9C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Ознакомить с окончаниями имен существительных в предложном падеже.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писать безударные падежные окончания в родительном, дательном и винительном падежах.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написание безударных падежных окончаний.</w:t>
            </w:r>
          </w:p>
        </w:tc>
        <w:tc>
          <w:tcPr>
            <w:tcW w:w="2258" w:type="dxa"/>
          </w:tcPr>
          <w:p w:rsidR="00E61D9C" w:rsidRPr="007550C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E61D9C" w:rsidRPr="007550C5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 эффективные способы решения познавательных и учебно-практических задач.</w:t>
            </w:r>
          </w:p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</w:t>
            </w:r>
            <w:proofErr w:type="gramStart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конфликты</w:t>
            </w:r>
            <w:proofErr w:type="gramEnd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учета интересов позиции во взаимодействии, адекватно оценивать собственное поведение и поведение окружающих.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  <w:vAlign w:val="center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E61D9C" w:rsidRDefault="00E61D9C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11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E61D9C" w:rsidRDefault="00E61D9C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195435" w:rsidRPr="001C116C" w:rsidRDefault="0019543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окончаний имен существительных во  всех  падежах</w:t>
            </w:r>
          </w:p>
        </w:tc>
        <w:tc>
          <w:tcPr>
            <w:tcW w:w="708" w:type="dxa"/>
          </w:tcPr>
          <w:p w:rsidR="00E61D9C" w:rsidRPr="001C116C" w:rsidRDefault="007550C5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способах проверки написания безударных окончаний существительных.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Совершенствовать умения проверять написание безударных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окончаний существительных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 необходимые  изменения в план и способ действия в случае расхождения эталона, реального действия и его результатом.</w:t>
            </w:r>
          </w:p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сообщение  в устной и письменной формах.</w:t>
            </w:r>
          </w:p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прогнозировать возникновение конфликтов при наличии разных точек зрения. 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 ориентированный взгляд на мир.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Default="0024049A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61D9C" w:rsidRPr="00E17636" w:rsidRDefault="00E61D9C" w:rsidP="007550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5435" w:rsidRDefault="00195435" w:rsidP="007550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5435" w:rsidRDefault="00195435" w:rsidP="007550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5435" w:rsidRDefault="00195435" w:rsidP="007550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4049A" w:rsidRDefault="0024049A" w:rsidP="0083125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E17636" w:rsidRDefault="00E61D9C" w:rsidP="0083125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5435" w:rsidRDefault="0019543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5435" w:rsidRDefault="0019543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5435" w:rsidRDefault="0019543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5435" w:rsidRDefault="0019543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550C5" w:rsidRDefault="007550C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954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E61D9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  <w:p w:rsidR="00195435" w:rsidRDefault="00195435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61D9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61D9C" w:rsidRPr="00E17636" w:rsidRDefault="00E61D9C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E17636" w:rsidRDefault="00E61D9C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E17636" w:rsidRDefault="00E61D9C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E17636" w:rsidRDefault="00E61D9C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E17636" w:rsidRDefault="00E61D9C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Воспроизведение знаний об окончаниях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безударных падежных окончаниях имен существительных.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написания падежных окончаний.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Правильное определение падежа и написание окончания.</w:t>
            </w:r>
          </w:p>
        </w:tc>
        <w:tc>
          <w:tcPr>
            <w:tcW w:w="2258" w:type="dxa"/>
          </w:tcPr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по исправлению допущенных ошибок</w:t>
            </w:r>
          </w:p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E61D9C" w:rsidRPr="007550C5" w:rsidRDefault="007550C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 предлагать помощь и сотрудничество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Самоопределение: проявляют самостоятельность, осознают личную ответственность за свои поступки. 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61D9C" w:rsidRPr="001C116C" w:rsidRDefault="007550C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708" w:type="dxa"/>
          </w:tcPr>
          <w:p w:rsidR="00E61D9C" w:rsidRPr="001C116C" w:rsidRDefault="00E61D9C" w:rsidP="006872BD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правильно писать безударные падежные окончания.</w:t>
            </w:r>
          </w:p>
          <w:p w:rsidR="00E61D9C" w:rsidRPr="001C116C" w:rsidRDefault="00E61D9C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исправлять ошибки.</w:t>
            </w:r>
          </w:p>
        </w:tc>
        <w:tc>
          <w:tcPr>
            <w:tcW w:w="2258" w:type="dxa"/>
          </w:tcPr>
          <w:p w:rsidR="00E61D9C" w:rsidRPr="007550C5" w:rsidRDefault="007550C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контроля способа решения.</w:t>
            </w:r>
          </w:p>
          <w:p w:rsidR="00E61D9C" w:rsidRPr="007550C5" w:rsidRDefault="00E61D9C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7550C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E61D9C" w:rsidRPr="007550C5" w:rsidRDefault="007550C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необходимые для организации собственной деятельности и сотрудничества</w:t>
            </w:r>
          </w:p>
        </w:tc>
        <w:tc>
          <w:tcPr>
            <w:tcW w:w="1418" w:type="dxa"/>
          </w:tcPr>
          <w:p w:rsidR="00E61D9C" w:rsidRPr="001C116C" w:rsidRDefault="00E61D9C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демонстрируют положительное отношение к школе.</w:t>
            </w:r>
          </w:p>
        </w:tc>
        <w:tc>
          <w:tcPr>
            <w:tcW w:w="850" w:type="dxa"/>
          </w:tcPr>
          <w:p w:rsidR="00E61D9C" w:rsidRPr="001C116C" w:rsidRDefault="00E61D9C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E61D9C" w:rsidRPr="00D85BD0" w:rsidRDefault="00E61D9C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D85BD0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D85BD0">
              <w:rPr>
                <w:rFonts w:ascii="Times New Roman" w:hAnsi="Times New Roman"/>
                <w:sz w:val="20"/>
                <w:szCs w:val="20"/>
              </w:rPr>
              <w:t>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онтролировать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  <w:p w:rsidR="00E61D9C" w:rsidRDefault="00E61D9C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Default="00E61D9C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C5" w:rsidRPr="001C116C" w:rsidTr="00F74770">
        <w:tc>
          <w:tcPr>
            <w:tcW w:w="14459" w:type="dxa"/>
            <w:gridSpan w:val="13"/>
          </w:tcPr>
          <w:p w:rsidR="007550C5" w:rsidRPr="00D85BD0" w:rsidRDefault="007550C5" w:rsidP="00512E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7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-3</w:t>
            </w:r>
            <w:r w:rsidR="00512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59" w:type="dxa"/>
          </w:tcPr>
          <w:p w:rsidR="007550C5" w:rsidRPr="001C116C" w:rsidRDefault="007550C5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61D9C" w:rsidRPr="001C116C" w:rsidRDefault="00E61D9C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B708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приемах распознавания падежей имен существительных.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умения писать словарные слова и выделять в них орфограммы.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правильность написания безударных падежных окончаний имен существительных</w:t>
            </w:r>
          </w:p>
        </w:tc>
        <w:tc>
          <w:tcPr>
            <w:tcW w:w="2258" w:type="dxa"/>
          </w:tcPr>
          <w:p w:rsidR="00E61D9C" w:rsidRPr="00B7080A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</w:t>
            </w:r>
          </w:p>
          <w:p w:rsidR="00E61D9C" w:rsidRPr="00B7080A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61D9C" w:rsidRPr="00B7080A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</w:t>
            </w:r>
            <w:proofErr w:type="gramStart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конфликты</w:t>
            </w:r>
            <w:proofErr w:type="gramEnd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учета интересов позиции во взаимодействии.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3"/>
          </w:tcPr>
          <w:p w:rsidR="00E61D9C" w:rsidRPr="00505779" w:rsidRDefault="00E61D9C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 и сочинения-отзыва,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4 «Разбор имени существительного как части речи».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действий при разборе имени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существительного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61D9C" w:rsidRPr="001C116C" w:rsidRDefault="00E61D9C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B708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Знакомство с изменением существительных во множественном числе.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Обоснование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способов проверки написания безударных падежных окончаний имен существительных</w:t>
            </w:r>
            <w:proofErr w:type="gramEnd"/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Выписывание имен существительных во множественном числе и запись их в единственном числе.</w:t>
            </w:r>
          </w:p>
        </w:tc>
        <w:tc>
          <w:tcPr>
            <w:tcW w:w="2258" w:type="dxa"/>
          </w:tcPr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осуществляют целостный, социально-ориентированный взгляд на мир в единстве и разнообразии природы народов культур.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E61D9C" w:rsidRPr="00505779" w:rsidRDefault="00E61D9C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 множе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ственного числа имён существительных и склонение имён существительных в фор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 множественного числа.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Распределять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имена существительные по склонениям.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имён существительных во множественном числе.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61D9C" w:rsidRPr="001C116C" w:rsidRDefault="00E61D9C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1</w:t>
            </w:r>
            <w:r w:rsidR="00B708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708" w:type="dxa"/>
          </w:tcPr>
          <w:p w:rsidR="00E61D9C" w:rsidRDefault="00E61D9C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имен существительных множественного числа.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 употреблять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устной и письменной речи имена существительные во множественном числе.</w:t>
            </w:r>
          </w:p>
        </w:tc>
        <w:tc>
          <w:tcPr>
            <w:tcW w:w="2258" w:type="dxa"/>
          </w:tcPr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коммуникативных и познавательных задач.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61D9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="00E61D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падеж имен существительных множественного числа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Ознакомить с окончаниями имен существительных множественного числа в родительном падеже.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образовывать и употреблять в речи формы родительного падежа имен существительных множественного числа.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CA27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правильность записи в тексте имен существительных </w:t>
            </w:r>
          </w:p>
        </w:tc>
        <w:tc>
          <w:tcPr>
            <w:tcW w:w="2258" w:type="dxa"/>
          </w:tcPr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предложение учителей, товарищей, родителей, по исправлению допущенных ошибок.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учебно-практических и познавательных задач.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учебного сотрудничества и пути ее достижения.</w:t>
            </w: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83125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</w:tcPr>
          <w:p w:rsidR="00E61D9C" w:rsidRPr="001C116C" w:rsidRDefault="00E61D9C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708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винительный падежи имен существительных множественного числа. Правописание их окончаний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E61D9C" w:rsidRDefault="00E61D9C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одушевленные имена существительные множественного числа в форме родительного и винительного падежей.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безударного падежного окончания имен существительных в формах множественного числа.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 форм родительного и винительного падежей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имен существительных.</w:t>
            </w:r>
          </w:p>
        </w:tc>
        <w:tc>
          <w:tcPr>
            <w:tcW w:w="2258" w:type="dxa"/>
          </w:tcPr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действие в соответствии  с поставленной задачей и условиями ее реализации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адавать вопросы строить понятные для партнера высказывания.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принимают образ «хорошего ученика».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E61D9C" w:rsidRPr="001C116C" w:rsidRDefault="00E61D9C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708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Дательный, творительный и предложный падежи имен существительных множественного числа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оспроизведение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 об окончаниях имён существительных множественного числа.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правильные записи в тексте имён существительных с безударными окончаниями.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2258" w:type="dxa"/>
          </w:tcPr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координировать и принимать различные позиции во взаимодействии.</w:t>
            </w:r>
            <w:proofErr w:type="gramEnd"/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демонстрируют положительное отношение к школе.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  <w:vAlign w:val="center"/>
          </w:tcPr>
          <w:p w:rsidR="00E61D9C" w:rsidRPr="001C116C" w:rsidRDefault="00E61D9C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клоняют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имена существительные во множественном числе; образовывают форму множественного числа существительных 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61D9C" w:rsidRPr="001C116C" w:rsidTr="00F74770">
        <w:tc>
          <w:tcPr>
            <w:tcW w:w="712" w:type="dxa"/>
            <w:tcBorders>
              <w:top w:val="nil"/>
            </w:tcBorders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E61D9C" w:rsidRPr="001C116C" w:rsidRDefault="00E61D9C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708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существительных»</w:t>
            </w:r>
          </w:p>
        </w:tc>
        <w:tc>
          <w:tcPr>
            <w:tcW w:w="708" w:type="dxa"/>
            <w:tcBorders>
              <w:top w:val="nil"/>
            </w:tcBorders>
          </w:tcPr>
          <w:p w:rsidR="00E61D9C" w:rsidRPr="001C116C" w:rsidRDefault="00E61D9C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2258" w:type="dxa"/>
            <w:tcBorders>
              <w:top w:val="nil"/>
            </w:tcBorders>
          </w:tcPr>
          <w:p w:rsidR="00E61D9C" w:rsidRPr="00B7080A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решения.</w:t>
            </w:r>
          </w:p>
          <w:p w:rsidR="00E61D9C" w:rsidRPr="00B7080A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E61D9C" w:rsidRPr="00B7080A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</w:t>
            </w:r>
            <w:proofErr w:type="gramStart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="00E61D9C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партнером.</w:t>
            </w:r>
          </w:p>
        </w:tc>
        <w:tc>
          <w:tcPr>
            <w:tcW w:w="1418" w:type="dxa"/>
            <w:tcBorders>
              <w:top w:val="nil"/>
            </w:tcBorders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к школе, к учебной деятельности. 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78" w:type="dxa"/>
            <w:gridSpan w:val="3"/>
            <w:vAlign w:val="center"/>
          </w:tcPr>
          <w:p w:rsidR="00E61D9C" w:rsidRPr="00D85BD0" w:rsidRDefault="00E61D9C" w:rsidP="00505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D9C" w:rsidRPr="001C116C" w:rsidTr="00F74770">
        <w:tc>
          <w:tcPr>
            <w:tcW w:w="712" w:type="dxa"/>
          </w:tcPr>
          <w:p w:rsidR="00E61D9C" w:rsidRPr="001C116C" w:rsidRDefault="00E61D9C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61D9C" w:rsidRPr="001C116C" w:rsidRDefault="00E61D9C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708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E61D9C" w:rsidRPr="001C116C" w:rsidRDefault="00E61D9C" w:rsidP="00E176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Проверочная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работа. Наши проекты</w:t>
            </w:r>
          </w:p>
        </w:tc>
        <w:tc>
          <w:tcPr>
            <w:tcW w:w="708" w:type="dxa"/>
          </w:tcPr>
          <w:p w:rsidR="00E61D9C" w:rsidRPr="001C116C" w:rsidRDefault="00E61D9C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знаний об окончаниях имён существительных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множественного числа.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 записи в тексте имён существительных с безударными окончаниями.</w:t>
            </w:r>
          </w:p>
        </w:tc>
        <w:tc>
          <w:tcPr>
            <w:tcW w:w="2258" w:type="dxa"/>
          </w:tcPr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оценивать процесс и результат деятельности, рассуждать по заданной теме.</w:t>
            </w:r>
          </w:p>
          <w:p w:rsidR="00E61D9C" w:rsidRPr="00B7080A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7080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E61D9C" w:rsidRPr="001C116C" w:rsidRDefault="00E61D9C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понимают чувство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других людей сопереживают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им.</w:t>
            </w:r>
          </w:p>
        </w:tc>
        <w:tc>
          <w:tcPr>
            <w:tcW w:w="850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3478" w:type="dxa"/>
            <w:gridSpan w:val="3"/>
            <w:tcBorders>
              <w:top w:val="nil"/>
            </w:tcBorders>
            <w:vAlign w:val="center"/>
          </w:tcPr>
          <w:p w:rsidR="00E61D9C" w:rsidRPr="001C116C" w:rsidRDefault="00E61D9C" w:rsidP="00F74770">
            <w:pPr>
              <w:widowControl w:val="0"/>
              <w:spacing w:after="0" w:line="240" w:lineRule="auto"/>
              <w:ind w:left="70" w:right="6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изложения, выпол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заданий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«Проверь себя»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Сочинять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текст-сказку на основе творческого вооб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ражения по данному началу.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своей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сследовать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числа в родительном падеже</w:t>
            </w:r>
          </w:p>
        </w:tc>
        <w:tc>
          <w:tcPr>
            <w:tcW w:w="1559" w:type="dxa"/>
          </w:tcPr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E61D9C" w:rsidRPr="001C116C" w:rsidRDefault="00E61D9C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7080A" w:rsidRPr="001C116C" w:rsidRDefault="00B7080A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прилагательное.</w:t>
            </w:r>
          </w:p>
          <w:p w:rsidR="00B7080A" w:rsidRPr="001C116C" w:rsidRDefault="00B7080A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708" w:type="dxa"/>
          </w:tcPr>
          <w:p w:rsidR="00B7080A" w:rsidRPr="001C116C" w:rsidRDefault="00B7080A" w:rsidP="0060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30ч.</w:t>
            </w:r>
          </w:p>
          <w:p w:rsidR="00B7080A" w:rsidRDefault="00B7080A" w:rsidP="0060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60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имена прилагательные в тексте, определять роли  имени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прилагательного в предложении.</w:t>
            </w:r>
          </w:p>
          <w:p w:rsidR="00B7080A" w:rsidRPr="001C116C" w:rsidRDefault="00B7080A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имена прилагательные от данных имён существительных и имён прила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гательных  с помощью суффиксов.</w:t>
            </w:r>
          </w:p>
          <w:p w:rsidR="00B7080A" w:rsidRPr="001C116C" w:rsidRDefault="00B7080A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с определённой орфограммой.</w:t>
            </w:r>
          </w:p>
        </w:tc>
        <w:tc>
          <w:tcPr>
            <w:tcW w:w="2258" w:type="dxa"/>
          </w:tcPr>
          <w:p w:rsidR="00B7080A" w:rsidRPr="00B7080A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впознавательную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080A" w:rsidRPr="00B7080A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7080A" w:rsidRPr="00B7080A" w:rsidRDefault="00B7080A" w:rsidP="00B70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её достижения;</w:t>
            </w:r>
          </w:p>
        </w:tc>
        <w:tc>
          <w:tcPr>
            <w:tcW w:w="1418" w:type="dxa"/>
          </w:tcPr>
          <w:p w:rsidR="00B7080A" w:rsidRPr="001C116C" w:rsidRDefault="00B7080A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 чувства других людей, сопереживают  им.</w:t>
            </w:r>
          </w:p>
        </w:tc>
        <w:tc>
          <w:tcPr>
            <w:tcW w:w="850" w:type="dxa"/>
          </w:tcPr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– путешествие 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среди других слов и в тексте.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данному имени существи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тельному максимальное количество имён прилагательных.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роль имён прилагательных в описательном тексте.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Образовывать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при помощи суффиксов.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 своей деятельности</w:t>
            </w:r>
          </w:p>
        </w:tc>
        <w:tc>
          <w:tcPr>
            <w:tcW w:w="1559" w:type="dxa"/>
          </w:tcPr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7080A" w:rsidRPr="001C116C" w:rsidRDefault="00B7080A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B7080A" w:rsidRPr="001C116C" w:rsidRDefault="00B7080A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7080A" w:rsidRDefault="00B7080A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 и число имен прилагательных. Описание игрушки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080A" w:rsidRPr="000A0356" w:rsidRDefault="00B7080A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Игрушки маленьких казачат.</w:t>
            </w:r>
          </w:p>
        </w:tc>
        <w:tc>
          <w:tcPr>
            <w:tcW w:w="708" w:type="dxa"/>
          </w:tcPr>
          <w:p w:rsidR="00B7080A" w:rsidRPr="001C116C" w:rsidRDefault="00B7080A" w:rsidP="00603878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группы имён прилагательных, близких и противоположных по значению.</w:t>
            </w:r>
          </w:p>
          <w:p w:rsidR="00B7080A" w:rsidRPr="001C116C" w:rsidRDefault="00B7080A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темы, и главной мысли, подбирать заголовки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применять правила правописания; работать со словарями синонимов и антонимов.</w:t>
            </w:r>
          </w:p>
        </w:tc>
        <w:tc>
          <w:tcPr>
            <w:tcW w:w="2258" w:type="dxa"/>
          </w:tcPr>
          <w:p w:rsidR="00B7080A" w:rsidRPr="00B7080A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7080A" w:rsidRPr="00B7080A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B7080A" w:rsidRPr="00B7080A" w:rsidRDefault="00B7080A" w:rsidP="00B70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её достижения;</w:t>
            </w:r>
          </w:p>
        </w:tc>
        <w:tc>
          <w:tcPr>
            <w:tcW w:w="1418" w:type="dxa"/>
          </w:tcPr>
          <w:p w:rsidR="00B7080A" w:rsidRPr="001C116C" w:rsidRDefault="00B7080A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7080A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7080A" w:rsidRPr="001C116C" w:rsidRDefault="00B7080A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1,2</w:t>
            </w:r>
          </w:p>
        </w:tc>
      </w:tr>
      <w:tr w:rsidR="00B7080A" w:rsidRPr="001C116C" w:rsidTr="00F74770">
        <w:tc>
          <w:tcPr>
            <w:tcW w:w="712" w:type="dxa"/>
            <w:tcBorders>
              <w:top w:val="nil"/>
            </w:tcBorders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B7080A" w:rsidRPr="001C116C" w:rsidRDefault="00B7080A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01.02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</w:t>
            </w:r>
          </w:p>
        </w:tc>
        <w:tc>
          <w:tcPr>
            <w:tcW w:w="708" w:type="dxa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Познакомятся с таблицей в учебнике «Изменение по падежам имён прилагательных в единственном числе».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Научатся изменять имена прилагательные в единственном числе. Выделять окончания имён прилагательных. 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 кроме прилагательных на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-ин)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Умение определять падеж имён существительных, подбирать к каждому имени существительному подходящее по смыслу имя прилагательное, записывать словосочетания.</w:t>
            </w:r>
          </w:p>
        </w:tc>
        <w:tc>
          <w:tcPr>
            <w:tcW w:w="2258" w:type="dxa"/>
            <w:tcBorders>
              <w:top w:val="nil"/>
            </w:tcBorders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 предвосхищать результат;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общие приёмы решения задач;</w:t>
            </w:r>
          </w:p>
          <w:p w:rsidR="00B7080A" w:rsidRPr="00EF7A42" w:rsidRDefault="00B7080A" w:rsidP="00EF7A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  <w:t>ставить вопросы,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обращаться за помощью</w:t>
            </w:r>
          </w:p>
        </w:tc>
        <w:tc>
          <w:tcPr>
            <w:tcW w:w="1418" w:type="dxa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  <w:tc>
          <w:tcPr>
            <w:tcW w:w="850" w:type="dxa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  <w:vAlign w:val="center"/>
          </w:tcPr>
          <w:p w:rsidR="00B7080A" w:rsidRPr="00505779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сочинения-отзыва,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Сравнивать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падежные окончания имён прилагатель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мужского и среднего рода.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Изме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мужского и среднего рода.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мяткой «Как правильно написать безудар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 падежное окончание имени</w:t>
            </w: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4,5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7080A" w:rsidRPr="001C116C" w:rsidRDefault="00B7080A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памяткой « Как определить падеж имён прилагательных».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составлять текст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ассуждение по репродукции картины В. Серова «Мика Морозов».</w:t>
            </w:r>
          </w:p>
        </w:tc>
        <w:tc>
          <w:tcPr>
            <w:tcW w:w="2258" w:type="dxa"/>
            <w:vMerge w:val="restart"/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познавательную;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сочинение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в родительном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винительном падежах, когда они согласуются с оду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шевлёнными именами существительными;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безударных падежных окончаний,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написанного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равнивать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падежные окончания имён прилагательных, согласу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емых с одушевлёнными и неодушевлённы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ми именами существительными в формах родительного и винительного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падежей.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определения па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дежа имени прилагательного.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7080A" w:rsidRDefault="00B7080A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03.02</w:t>
            </w:r>
          </w:p>
          <w:p w:rsidR="00B7080A" w:rsidRPr="001C116C" w:rsidRDefault="00B7080A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на тему «Чем мне запомнилась картина В.А. Серова «Мика Морозов»</w:t>
            </w:r>
          </w:p>
        </w:tc>
        <w:tc>
          <w:tcPr>
            <w:tcW w:w="708" w:type="dxa"/>
          </w:tcPr>
          <w:p w:rsidR="00B7080A" w:rsidRDefault="00B7080A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7080A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7080A" w:rsidRPr="001C116C" w:rsidRDefault="00B7080A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окончаний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 мужского и среднего рода в именительном падеже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 с памяткой « Как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правильно написать безударное падежное окончание имени прилагательного в единственном числе».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способы проверки и написания безударного падежного окончания имени прилагательного.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доказывать, что только одно из выделенных имён прилагательных употреблено в форме именительного падежа. Определять написания пропущенных окончаний имён прилагательных. </w:t>
            </w:r>
          </w:p>
        </w:tc>
        <w:tc>
          <w:tcPr>
            <w:tcW w:w="2258" w:type="dxa"/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формулировать и удерживать учебную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 предвосхищать результат;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B7080A" w:rsidRPr="00EF7A42" w:rsidRDefault="00B7080A" w:rsidP="00EF7A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. Мотивация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новых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3478" w:type="dxa"/>
            <w:gridSpan w:val="3"/>
            <w:vMerge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учебнику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831254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851" w:type="dxa"/>
          </w:tcPr>
          <w:p w:rsidR="00B7080A" w:rsidRPr="001C116C" w:rsidRDefault="00B7080A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родительном падеже.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родительном падеже и правильно записывать падежные окончания.</w:t>
            </w:r>
          </w:p>
          <w:p w:rsidR="00B7080A" w:rsidRPr="001C116C" w:rsidRDefault="00B7080A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ставить имена прилагательные в форму родительного падежа,  выделять окончания имён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прилагательных. </w:t>
            </w:r>
          </w:p>
        </w:tc>
        <w:tc>
          <w:tcPr>
            <w:tcW w:w="2258" w:type="dxa"/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контролировать и оценивать процесс 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рассуждения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  сотрудничестве  взаимопомощь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Осознават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нравственные нормы (вежливость, жадность, доброта и др.), понимать важность таких качеств человека, как  взаимовыручка, взаимопомощь. 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7080A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Познакомятся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дательном падеже.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дательном падеже и правильно записывать падежные окончания.</w:t>
            </w:r>
          </w:p>
          <w:p w:rsidR="00B7080A" w:rsidRPr="001C116C" w:rsidRDefault="00B7080A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</w:t>
            </w:r>
          </w:p>
        </w:tc>
        <w:tc>
          <w:tcPr>
            <w:tcW w:w="2258" w:type="dxa"/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vMerge w:val="restart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B7080A" w:rsidRPr="001C116C" w:rsidRDefault="00B7080A" w:rsidP="00A30D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упражнениями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 распознавании падежей имён прилагательных и имён существительных в именительном  и винительном падежах.</w:t>
            </w:r>
            <w:proofErr w:type="gramEnd"/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правописание окончаний имён прилагательных в  этих падежах. Подбирать сложные имена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прилагательные обозначающие оттенки цветов, и  объяснять  их написание (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светло-зелёный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7080A" w:rsidRPr="001C116C" w:rsidRDefault="00B7080A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числа, падежа прилагательного </w:t>
            </w:r>
          </w:p>
        </w:tc>
        <w:tc>
          <w:tcPr>
            <w:tcW w:w="2258" w:type="dxa"/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действий.– контролировать и оценивать процесс и результат деятельности.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основе критериев успешности учебной деятельности.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3478" w:type="dxa"/>
            <w:gridSpan w:val="3"/>
            <w:vMerge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B7080A" w:rsidRPr="001C116C" w:rsidRDefault="00B7080A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Ознакомятся с признаками имён прилагательных мужского и среднего рода в творительном и предложном падежах и их падежными окончаниями. 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Возможность анализировать, делать выводы, сравнивать.</w:t>
            </w:r>
          </w:p>
        </w:tc>
        <w:tc>
          <w:tcPr>
            <w:tcW w:w="2258" w:type="dxa"/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B7080A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7080A" w:rsidRPr="001C116C" w:rsidRDefault="00B7080A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в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ыборочное изложение описательного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текста. Наши проекты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Научить определять вид текста (описание, повествование или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рассуждение);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составлять текст-описание;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текста, тему и главную мысль.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7080A" w:rsidRPr="001C116C" w:rsidRDefault="00B7080A" w:rsidP="000E6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конфликты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Осознават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нравственные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нормы, развитие чувства любви к родному краю – частичке своей большой родины.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3478" w:type="dxa"/>
            <w:gridSpan w:val="3"/>
          </w:tcPr>
          <w:p w:rsidR="00B7080A" w:rsidRPr="00505779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Самостоятельно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подготовить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ся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изложению повествовательного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текста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7080A" w:rsidRPr="001C116C" w:rsidRDefault="00B7080A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Склонение имен прилагательных женского рода</w:t>
            </w:r>
          </w:p>
        </w:tc>
        <w:tc>
          <w:tcPr>
            <w:tcW w:w="708" w:type="dxa"/>
          </w:tcPr>
          <w:p w:rsidR="00B7080A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таблицей                    «Склонение и правописание безударных падежных окончаний имён прилагательных единственного числа женского рода».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сравнивать падежные окончания имён прилагательных женского рода по таблице.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навык правописания окончаний имён прилагательных мужского и среднего рода.</w:t>
            </w:r>
          </w:p>
        </w:tc>
        <w:tc>
          <w:tcPr>
            <w:tcW w:w="2258" w:type="dxa"/>
          </w:tcPr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B7080A" w:rsidRPr="001B6DFE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изложения.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падежного окончания имён прилага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множественного числа,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написанного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знавательным текстом.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80A" w:rsidRPr="001C116C" w:rsidTr="00F74770">
        <w:tc>
          <w:tcPr>
            <w:tcW w:w="712" w:type="dxa"/>
          </w:tcPr>
          <w:p w:rsidR="00B7080A" w:rsidRPr="00F6567E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7080A" w:rsidRPr="001C116C" w:rsidRDefault="00EF7A42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="00B708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 имен прилагательных женского рода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проверять написание падежных  окончаний прилагательных.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окончания имён прилагательных женского, мужского и среднего рода в винительном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именительном падежах. Обосновывать их написание.</w:t>
            </w:r>
          </w:p>
          <w:p w:rsidR="00B7080A" w:rsidRPr="001C116C" w:rsidRDefault="00B7080A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определять падеж имён прилагательных мужского рода.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Сочетающихся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одушевлёнными именами существительными </w:t>
            </w:r>
          </w:p>
        </w:tc>
        <w:tc>
          <w:tcPr>
            <w:tcW w:w="2258" w:type="dxa"/>
          </w:tcPr>
          <w:p w:rsidR="00B7080A" w:rsidRPr="00EF7A42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EF7A42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 ,интерпретировать информацию.</w:t>
            </w:r>
          </w:p>
          <w:p w:rsidR="00B7080A" w:rsidRPr="00EF7A42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EF7A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конфликты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учёта интересов позиции во взаимодействии;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7080A" w:rsidRPr="001C116C" w:rsidRDefault="00B7080A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правописание падежных окончаний имён прилагательных в родительном, дательном, творительном и предложном падеже.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падежные формы имён прилагательных и имён существительных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правильность написания падежных окончаний.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записывать предложения, ставя данные в скобках словосочетания в нужном падеже. Выделять окончания имён прилагательных.</w:t>
            </w:r>
          </w:p>
        </w:tc>
        <w:tc>
          <w:tcPr>
            <w:tcW w:w="2258" w:type="dxa"/>
          </w:tcPr>
          <w:p w:rsidR="00B7080A" w:rsidRPr="00EF7A42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B7080A" w:rsidRPr="00EF7A42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7080A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8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-89</w:t>
            </w:r>
          </w:p>
        </w:tc>
        <w:tc>
          <w:tcPr>
            <w:tcW w:w="851" w:type="dxa"/>
          </w:tcPr>
          <w:p w:rsidR="0024049A" w:rsidRPr="0024049A" w:rsidRDefault="0024049A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(23.02)</w:t>
            </w:r>
          </w:p>
          <w:p w:rsidR="00B7080A" w:rsidRPr="001C116C" w:rsidRDefault="00B7080A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 разными вариантами объяснений правильного написания падежных окончаний.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окончания имён прилагательных женского рода в винительном и творительном падежах.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аргументировано отвечать, доказывать своё мнение.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</w:tcPr>
          <w:p w:rsidR="00B7080A" w:rsidRPr="00EF7A42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необходимые дополнения и изменения в план и способ действия в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случае расхождения эталона, реального действия и его результата.</w:t>
            </w:r>
          </w:p>
          <w:p w:rsidR="00B7080A" w:rsidRPr="00EF7A42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самостоятельно выделять и формулировать познавательную цель</w:t>
            </w:r>
          </w:p>
          <w:p w:rsidR="00B7080A" w:rsidRPr="00EF7A42" w:rsidRDefault="00EF7A42" w:rsidP="00EF7A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B7080A" w:rsidRPr="001C116C" w:rsidRDefault="00B7080A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оценивать собственное поведение 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Навыки сотрудничества в разных ситуациях, умение не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создавать конфликтов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имена прилагательные в устной и письменной речи; определяют род, число. Падеж и правильно пишут падежные окончания прилагательных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единственном и множественном числе; работают по учебнику, пользуясь условными обозначениями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831254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7080A" w:rsidRPr="001C116C" w:rsidRDefault="00B7080A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F7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 в правописании падежных окончаний имен прилагательных</w:t>
            </w:r>
          </w:p>
        </w:tc>
        <w:tc>
          <w:tcPr>
            <w:tcW w:w="708" w:type="dxa"/>
          </w:tcPr>
          <w:p w:rsidR="00B7080A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со значением и правописанием словарного слова: кастрюля.  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текст- описание, используя в нём имена прилагательные;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258" w:type="dxa"/>
          </w:tcPr>
          <w:p w:rsidR="00B7080A" w:rsidRPr="00AB63DE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7080A" w:rsidRPr="00AB63DE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7080A" w:rsidRPr="001C116C" w:rsidRDefault="00B7080A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478" w:type="dxa"/>
            <w:gridSpan w:val="3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7080A" w:rsidRDefault="00B7080A" w:rsidP="001C116C">
            <w:pPr>
              <w:spacing w:after="0" w:line="240" w:lineRule="auto"/>
              <w:rPr>
                <w:rStyle w:val="Arial95pt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6,8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5F7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7080A" w:rsidRPr="001C116C" w:rsidRDefault="00EF7A42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во множественном числе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особенностями   склонения имён прилагательных множественного числа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сопоставлять окончания в вопросе и в имени прилагательном каждого из падежей.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склонять и употреблять имена прилагательные во множественном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падеже.</w:t>
            </w:r>
          </w:p>
        </w:tc>
        <w:tc>
          <w:tcPr>
            <w:tcW w:w="2258" w:type="dxa"/>
          </w:tcPr>
          <w:p w:rsidR="00B7080A" w:rsidRPr="00AB63DE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7080A" w:rsidRPr="00AB63DE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;рассуждать по заданной теме.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Осознают эстетические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енности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чувства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7080A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9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5F7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7080A" w:rsidRPr="001C116C" w:rsidRDefault="00B7080A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множественного числа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в именительном и винительном падежах.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именительный и винительный падежи множественного числа имён прилагательных, склонять и  употреблять в тексте.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сопоставлять тексты разного стиля, определять темы и применять в речи.</w:t>
            </w:r>
          </w:p>
        </w:tc>
        <w:tc>
          <w:tcPr>
            <w:tcW w:w="2258" w:type="dxa"/>
          </w:tcPr>
          <w:p w:rsidR="00B7080A" w:rsidRPr="00AB63DE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B7080A" w:rsidRPr="00AB63DE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</w:t>
            </w: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B7080A" w:rsidRPr="001B6DFE" w:rsidRDefault="00B7080A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именительный и ви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нительный падежи имён прилагательных в форме множественного числа.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написание безударного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дежного окончания имён прилагательных множественного числа,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7080A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7</w:t>
            </w:r>
          </w:p>
        </w:tc>
      </w:tr>
      <w:tr w:rsidR="00B7080A" w:rsidRPr="001C116C" w:rsidTr="00F74770">
        <w:tc>
          <w:tcPr>
            <w:tcW w:w="712" w:type="dxa"/>
          </w:tcPr>
          <w:p w:rsidR="00B7080A" w:rsidRPr="001C116C" w:rsidRDefault="00B7080A" w:rsidP="005F7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7080A" w:rsidRPr="001C116C" w:rsidRDefault="00B7080A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908" w:type="dxa"/>
            <w:gridSpan w:val="2"/>
          </w:tcPr>
          <w:p w:rsidR="00B7080A" w:rsidRPr="001C116C" w:rsidRDefault="00B7080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предложный падежи  имен прилагательных множественного числа</w:t>
            </w:r>
          </w:p>
        </w:tc>
        <w:tc>
          <w:tcPr>
            <w:tcW w:w="708" w:type="dxa"/>
          </w:tcPr>
          <w:p w:rsidR="00B7080A" w:rsidRPr="001C116C" w:rsidRDefault="00B7080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окончаниями </w:t>
            </w:r>
            <w:r w:rsidRPr="001C116C"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  <w:t>имён прилагательных множественного числа в родительном и предложном падежах.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родительный и предложный падежи имён прилагательных и определять их безударные падежные окончания.</w:t>
            </w:r>
          </w:p>
          <w:p w:rsidR="00B7080A" w:rsidRPr="001C116C" w:rsidRDefault="00B7080A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ставить имена прилагательные в нужном падеже, указывать падеж имён прилагательных во множественном числе, выделять окончание.</w:t>
            </w:r>
          </w:p>
        </w:tc>
        <w:tc>
          <w:tcPr>
            <w:tcW w:w="2258" w:type="dxa"/>
          </w:tcPr>
          <w:p w:rsidR="00AB63DE" w:rsidRPr="00AB63DE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B7080A" w:rsidRP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7080A" w:rsidRP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B7080A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</w:t>
            </w:r>
          </w:p>
        </w:tc>
        <w:tc>
          <w:tcPr>
            <w:tcW w:w="850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B7080A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D0154A" w:rsidRDefault="00B7080A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D0154A" w:rsidRDefault="00B7080A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D0154A" w:rsidRDefault="00B7080A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080A" w:rsidRPr="00D0154A" w:rsidRDefault="00B7080A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7080A" w:rsidRPr="001C116C" w:rsidRDefault="00B7080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F7A42" w:rsidRPr="001C116C" w:rsidTr="00F74770">
        <w:tc>
          <w:tcPr>
            <w:tcW w:w="712" w:type="dxa"/>
          </w:tcPr>
          <w:p w:rsidR="00EF7A42" w:rsidRDefault="00AB63DE" w:rsidP="005F7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EF7A42" w:rsidRPr="001C116C" w:rsidRDefault="00EF7A42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AB6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EF7A42" w:rsidRPr="001C116C" w:rsidRDefault="00EF7A42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диктант по теме «Имя прилагательно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</w:tcPr>
          <w:p w:rsidR="00EF7A42" w:rsidRPr="001C116C" w:rsidRDefault="00EF7A42" w:rsidP="00603878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EF7A42" w:rsidRPr="001C116C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писать под диктовку учителя.</w:t>
            </w:r>
          </w:p>
          <w:p w:rsidR="00EF7A42" w:rsidRPr="001C116C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EF7A42" w:rsidRPr="001C116C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писать  падежные окончания имён прилагательных и имён существительных в единственном и во множественном числе.</w:t>
            </w:r>
          </w:p>
        </w:tc>
        <w:tc>
          <w:tcPr>
            <w:tcW w:w="2258" w:type="dxa"/>
          </w:tcPr>
          <w:p w:rsidR="00EF7A42" w:rsidRPr="00AB63DE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учебные задачи  в сотрудничестве с учителем.</w:t>
            </w:r>
          </w:p>
          <w:p w:rsidR="00EF7A42" w:rsidRPr="00AB63DE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EF7A42" w:rsidRPr="001C116C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её достижения;</w:t>
            </w:r>
          </w:p>
        </w:tc>
        <w:tc>
          <w:tcPr>
            <w:tcW w:w="1418" w:type="dxa"/>
          </w:tcPr>
          <w:p w:rsidR="00EF7A42" w:rsidRPr="001C116C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EF7A42" w:rsidRPr="001C116C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EF7A42" w:rsidRPr="001B6DFE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учебную задачу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записи в тексте имён прилагательных с безударными окончаниями,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прилагательные с неправильно за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писанными окончаниями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исправлять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словах орфографические ошибки.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EF7A42" w:rsidRPr="001C116C" w:rsidRDefault="00EF7A42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A42" w:rsidRPr="001C116C" w:rsidTr="00F74770">
        <w:tc>
          <w:tcPr>
            <w:tcW w:w="712" w:type="dxa"/>
          </w:tcPr>
          <w:p w:rsidR="00EF7A42" w:rsidRPr="001C116C" w:rsidRDefault="00EF7A42" w:rsidP="005F7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5-96</w:t>
            </w:r>
          </w:p>
        </w:tc>
        <w:tc>
          <w:tcPr>
            <w:tcW w:w="851" w:type="dxa"/>
          </w:tcPr>
          <w:p w:rsidR="0024049A" w:rsidRPr="0024049A" w:rsidRDefault="0024049A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(08.03)</w:t>
            </w:r>
          </w:p>
          <w:p w:rsidR="00EF7A42" w:rsidRPr="001C116C" w:rsidRDefault="00EF7A42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AB6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EF7A42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 и творительный падежи имен прилагательных</w:t>
            </w:r>
          </w:p>
        </w:tc>
        <w:tc>
          <w:tcPr>
            <w:tcW w:w="708" w:type="dxa"/>
          </w:tcPr>
          <w:p w:rsidR="00EF7A42" w:rsidRPr="001C116C" w:rsidRDefault="00EF7A42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множественного числа в дательном и творительном падежах.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выделять из текста словосочетания с именами прилагательными множественного числа в дательном и творительном падежах.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 определять птицу по описанию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слова, помогающие увидеть красоту этой птицы, обосновывать правильность написания пропущенных безударных падежных окончаний имён прилагательных.</w:t>
            </w:r>
          </w:p>
        </w:tc>
        <w:tc>
          <w:tcPr>
            <w:tcW w:w="2258" w:type="dxa"/>
          </w:tcPr>
          <w:p w:rsidR="00EF7A42" w:rsidRPr="00AB63DE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EF7A42" w:rsidRPr="00AB63DE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AB63D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EF7A42" w:rsidRPr="001C116C" w:rsidRDefault="00EF7A42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EF7A42" w:rsidRPr="001C116C" w:rsidRDefault="00EF7A42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F7A42" w:rsidRPr="001C116C" w:rsidTr="00F74770">
        <w:tc>
          <w:tcPr>
            <w:tcW w:w="712" w:type="dxa"/>
          </w:tcPr>
          <w:p w:rsidR="00EF7A42" w:rsidRPr="001C116C" w:rsidRDefault="00EF7A42" w:rsidP="005F7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F7A42" w:rsidRPr="001C116C" w:rsidRDefault="00EF7A42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EF7A42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708" w:type="dxa"/>
          </w:tcPr>
          <w:p w:rsidR="00EF7A42" w:rsidRPr="001C116C" w:rsidRDefault="00EF7A42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находить сходства и различия между  именами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существительными и именами прилагательными.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Составлять устный рассказ-повествование, описание  на определённую тему;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EF7A42" w:rsidRP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F7A42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</w:t>
            </w:r>
            <w:r w:rsidR="00EF7A42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учебнику и электронному приложению к учебнику.</w:t>
            </w:r>
          </w:p>
          <w:p w:rsidR="00EF7A42" w:rsidRP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F7A42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;рассуждать по заданной теме.</w:t>
            </w:r>
          </w:p>
          <w:p w:rsidR="00EF7A42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F7A42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3478" w:type="dxa"/>
            <w:gridSpan w:val="3"/>
          </w:tcPr>
          <w:p w:rsidR="00EF7A42" w:rsidRPr="001B6DFE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заданий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рубрики «Проверь себя»,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A42" w:rsidRPr="001C116C" w:rsidTr="00F74770">
        <w:tc>
          <w:tcPr>
            <w:tcW w:w="712" w:type="dxa"/>
            <w:tcBorders>
              <w:top w:val="nil"/>
            </w:tcBorders>
          </w:tcPr>
          <w:p w:rsidR="00EF7A42" w:rsidRPr="001C116C" w:rsidRDefault="00EF7A42" w:rsidP="005F7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EF7A42" w:rsidRPr="001C116C" w:rsidRDefault="00EF7A42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B6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EF7A42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Местоимение.</w:t>
            </w:r>
          </w:p>
          <w:p w:rsidR="00EF7A42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Местоимение как часть речи</w:t>
            </w:r>
          </w:p>
        </w:tc>
        <w:tc>
          <w:tcPr>
            <w:tcW w:w="708" w:type="dxa"/>
            <w:tcBorders>
              <w:top w:val="nil"/>
            </w:tcBorders>
          </w:tcPr>
          <w:p w:rsidR="00EF7A42" w:rsidRPr="001C116C" w:rsidRDefault="00EF7A42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11ч.</w:t>
            </w:r>
          </w:p>
          <w:p w:rsidR="00EF7A42" w:rsidRPr="001C116C" w:rsidRDefault="00EF7A42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распознавать личные местоимения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начальной форме) среди других слов и предложении.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роль каждому  местоимению в предложении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EF7A42" w:rsidRP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F7A42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EF7A42" w:rsidRP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F7A42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EF7A42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EF7A42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nil"/>
            </w:tcBorders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</w:t>
            </w:r>
          </w:p>
        </w:tc>
        <w:tc>
          <w:tcPr>
            <w:tcW w:w="850" w:type="dxa"/>
            <w:tcBorders>
              <w:top w:val="nil"/>
            </w:tcBorders>
          </w:tcPr>
          <w:p w:rsidR="00EF7A42" w:rsidRPr="001C116C" w:rsidRDefault="00EF7A42" w:rsidP="008E0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утешествие</w:t>
            </w:r>
          </w:p>
        </w:tc>
        <w:tc>
          <w:tcPr>
            <w:tcW w:w="3478" w:type="dxa"/>
            <w:gridSpan w:val="3"/>
            <w:tcBorders>
              <w:top w:val="nil"/>
            </w:tcBorders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личные местоимения; определяют их грамматические особенности; употребляют местоимения в речи, заменяют имена существительные личными местоимениями; пишут раздельно местоимения с предлогами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EF7A42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EF7A42" w:rsidRPr="00E00B12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0B12">
              <w:rPr>
                <w:rStyle w:val="Arial95pt0"/>
                <w:b/>
              </w:rPr>
              <w:t>Т. № 1</w:t>
            </w:r>
          </w:p>
        </w:tc>
      </w:tr>
      <w:tr w:rsidR="00EF7A42" w:rsidRPr="001C116C" w:rsidTr="00F74770">
        <w:tc>
          <w:tcPr>
            <w:tcW w:w="712" w:type="dxa"/>
          </w:tcPr>
          <w:p w:rsidR="00EF7A42" w:rsidRPr="001C116C" w:rsidRDefault="00EF7A42" w:rsidP="005F7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5F7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EF7A42" w:rsidRPr="001C116C" w:rsidRDefault="00EF7A42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B6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8" w:type="dxa"/>
            <w:gridSpan w:val="2"/>
          </w:tcPr>
          <w:p w:rsidR="00EF7A42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708" w:type="dxa"/>
          </w:tcPr>
          <w:p w:rsidR="00EF7A42" w:rsidRDefault="00EF7A42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F7A42" w:rsidRPr="001C116C" w:rsidRDefault="00EF7A42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заменять повторяющиеся в тексте имена существительные личными местоимениями; 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местоимения и имена существительные.</w:t>
            </w:r>
          </w:p>
          <w:p w:rsidR="00EF7A42" w:rsidRPr="001C116C" w:rsidRDefault="00EF7A42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из предложений текст, подбирать к нему заголовок, записывать составленный текст.</w:t>
            </w:r>
          </w:p>
        </w:tc>
        <w:tc>
          <w:tcPr>
            <w:tcW w:w="2258" w:type="dxa"/>
          </w:tcPr>
          <w:p w:rsidR="00EF7A42" w:rsidRPr="00512E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 в познавательную.</w:t>
            </w:r>
          </w:p>
          <w:p w:rsidR="00EF7A42" w:rsidRPr="00512E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её достижения;</w:t>
            </w:r>
          </w:p>
        </w:tc>
        <w:tc>
          <w:tcPr>
            <w:tcW w:w="1418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EF7A42" w:rsidRPr="001B6DFE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Распознавать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местоимения среди других частей речи.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местоимений в речи.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559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EF7A42" w:rsidRPr="001C116C" w:rsidTr="00F74770">
        <w:tc>
          <w:tcPr>
            <w:tcW w:w="712" w:type="dxa"/>
          </w:tcPr>
          <w:p w:rsidR="00EF7A42" w:rsidRPr="001C116C" w:rsidRDefault="00E42739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</w:tcPr>
          <w:p w:rsidR="00EF7A42" w:rsidRPr="001C116C" w:rsidRDefault="00EF7A42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8" w:type="dxa"/>
            <w:gridSpan w:val="2"/>
          </w:tcPr>
          <w:p w:rsidR="00EF7A42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1-го и 2-го лица по падежам</w:t>
            </w:r>
          </w:p>
        </w:tc>
        <w:tc>
          <w:tcPr>
            <w:tcW w:w="708" w:type="dxa"/>
          </w:tcPr>
          <w:p w:rsidR="00EF7A42" w:rsidRPr="001C116C" w:rsidRDefault="00EF7A42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сообщение по данному плану;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2258" w:type="dxa"/>
          </w:tcPr>
          <w:p w:rsidR="00EF7A42" w:rsidRPr="00512E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EF7A42" w:rsidRPr="00512E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;рассуждать по заданной теме.</w:t>
            </w:r>
          </w:p>
          <w:p w:rsidR="00EF7A42" w:rsidRPr="00512E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EF7A42" w:rsidRPr="001B6DFE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«Лич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местоимения»,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ней со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общение.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лицо, число личных местоимений, род у личных местоимений 3-го лица.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Употреблять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имения в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предложении;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proofErr w:type="spell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сто какого имени существительного они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употреблены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своей деятельности</w:t>
            </w:r>
          </w:p>
        </w:tc>
        <w:tc>
          <w:tcPr>
            <w:tcW w:w="1559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EF7A42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EF7A42" w:rsidRPr="00E00B12" w:rsidRDefault="00EF7A42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3,4,5</w:t>
            </w:r>
          </w:p>
        </w:tc>
      </w:tr>
      <w:tr w:rsidR="00EF7A42" w:rsidRPr="001C116C" w:rsidTr="00F74770">
        <w:tc>
          <w:tcPr>
            <w:tcW w:w="712" w:type="dxa"/>
          </w:tcPr>
          <w:p w:rsidR="00EF7A42" w:rsidRPr="001C116C" w:rsidRDefault="00D86936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</w:tcPr>
          <w:p w:rsidR="00EF7A42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EF7A42" w:rsidRPr="001C116C" w:rsidRDefault="00EF7A42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EF7A42" w:rsidRPr="001C116C" w:rsidRDefault="00EF7A4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3-го лица по падежам</w:t>
            </w:r>
          </w:p>
        </w:tc>
        <w:tc>
          <w:tcPr>
            <w:tcW w:w="708" w:type="dxa"/>
          </w:tcPr>
          <w:p w:rsidR="00EF7A42" w:rsidRPr="001C116C" w:rsidRDefault="00EF7A42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со склонением местоимений, образованием падежных форм, написанием местоимений в этих формах.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морфологические признаки местоимений с помощью таблицы склонения местоимений.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EF7A42" w:rsidRPr="00512E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EF7A42" w:rsidRPr="00512E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EF7A42" w:rsidRPr="001B6DFE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 и сохранять в памяти учебную задачу урока. Работать с таблицей скло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нения личных местоимений 3-го лица единственного и множественного числа;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изменять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местоимения 3-го лица по падежам.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Наблюдать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правописа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личных местоимений 3-го лица в косвенных формах.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начальную и косвенную формы личных местоимений 3-го лица.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личных 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стоимений, употреблённых в косвенной форме.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текстом,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текста.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559" w:type="dxa"/>
          </w:tcPr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EF7A42" w:rsidRPr="001C116C" w:rsidRDefault="00EF7A42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F74770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B63DE" w:rsidRPr="001C116C" w:rsidRDefault="00AB63D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708" w:type="dxa"/>
          </w:tcPr>
          <w:p w:rsidR="00AB63DE" w:rsidRPr="001C116C" w:rsidRDefault="00AB63DE" w:rsidP="00603878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AB63DE" w:rsidRPr="001C11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AB63DE" w:rsidRPr="001C11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B63DE" w:rsidRPr="001C11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падежи местоимений</w:t>
            </w:r>
          </w:p>
        </w:tc>
        <w:tc>
          <w:tcPr>
            <w:tcW w:w="2258" w:type="dxa"/>
          </w:tcPr>
          <w:p w:rsidR="00AB63DE" w:rsidRPr="00512E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B63DE" w:rsidRPr="00512E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AB63DE" w:rsidRPr="001C116C" w:rsidRDefault="00512E6C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её достижения;</w:t>
            </w:r>
          </w:p>
        </w:tc>
        <w:tc>
          <w:tcPr>
            <w:tcW w:w="1418" w:type="dxa"/>
          </w:tcPr>
          <w:p w:rsidR="00AB63DE" w:rsidRPr="001C11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B63DE" w:rsidRPr="001C11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78" w:type="dxa"/>
            <w:gridSpan w:val="3"/>
          </w:tcPr>
          <w:p w:rsidR="00AB63DE" w:rsidRPr="001B6DFE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ную задачу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Устанавливать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нали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чие в словах-местоимениях орфограмм и обосновывать написание местоимений, употреблённых в формах косвенных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дежей. Раздельно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предлоги с ме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стоимениями.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Редактировать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текст, в ко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тором неправильно употреблены формы местоимений.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559" w:type="dxa"/>
          </w:tcPr>
          <w:p w:rsidR="00AB63DE" w:rsidRPr="001C116C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3DE" w:rsidRPr="001C116C" w:rsidTr="00F74770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B63DE" w:rsidRPr="001C116C" w:rsidRDefault="00512E6C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по падежам</w:t>
            </w:r>
          </w:p>
        </w:tc>
        <w:tc>
          <w:tcPr>
            <w:tcW w:w="708" w:type="dxa"/>
          </w:tcPr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лицо, число, падеж местоимений.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2258" w:type="dxa"/>
          </w:tcPr>
          <w:p w:rsidR="00AB63DE" w:rsidRPr="00512E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B63DE" w:rsidRPr="00512E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AB63DE" w:rsidRPr="00512E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512E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3478" w:type="dxa"/>
            <w:gridSpan w:val="3"/>
          </w:tcPr>
          <w:p w:rsidR="00AB63DE" w:rsidRPr="001B6DFE" w:rsidRDefault="00AB63DE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правильно выбирая косвенную форму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уместность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употре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бления местоимений в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тексте,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заменять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повторяющиеся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имена существи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соответствующими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Соблюдать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нормыупотребления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речевых высказываниях местоимений и их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местоимения как части речи».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Выполнять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</w:p>
        </w:tc>
        <w:tc>
          <w:tcPr>
            <w:tcW w:w="1559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E00B12" w:rsidRDefault="00AB63DE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7</w:t>
            </w:r>
          </w:p>
        </w:tc>
      </w:tr>
      <w:tr w:rsidR="00AB63DE" w:rsidRPr="001C116C" w:rsidTr="00C27ED2">
        <w:tc>
          <w:tcPr>
            <w:tcW w:w="16018" w:type="dxa"/>
            <w:gridSpan w:val="14"/>
          </w:tcPr>
          <w:p w:rsidR="00AB63DE" w:rsidRPr="00E7654E" w:rsidRDefault="00AB63DE" w:rsidP="00B66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четверть – 3</w:t>
            </w:r>
            <w:r w:rsidR="00B66F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765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B63DE" w:rsidRPr="001C116C" w:rsidRDefault="00AB63DE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512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Глагол.</w:t>
            </w: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глаголов в языке</w:t>
            </w:r>
          </w:p>
        </w:tc>
        <w:tc>
          <w:tcPr>
            <w:tcW w:w="708" w:type="dxa"/>
          </w:tcPr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видеть глаголы в речи.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глаголы среди омонимичных форм слов, относящихся к разным частям речи.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из слов предложений, а из предложений текст, указывать части речи.</w:t>
            </w:r>
          </w:p>
        </w:tc>
        <w:tc>
          <w:tcPr>
            <w:tcW w:w="2258" w:type="dxa"/>
          </w:tcPr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взгляд на мир в единстве и разнообразии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природы, народов, культур.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Урок- путешествие</w:t>
            </w:r>
          </w:p>
        </w:tc>
        <w:tc>
          <w:tcPr>
            <w:tcW w:w="2911" w:type="dxa"/>
            <w:gridSpan w:val="2"/>
            <w:tcBorders>
              <w:top w:val="nil"/>
            </w:tcBorders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212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1,2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B63DE" w:rsidRPr="001C116C" w:rsidRDefault="00AB63DE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512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составлять из предложений текст, записывать его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58" w:type="dxa"/>
          </w:tcPr>
          <w:p w:rsidR="00B66F9C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AB63DE" w:rsidRPr="00350C8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лексиче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ское значение глаголов и роль глаголов в предложении.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грамматические признаки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глаголов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E00B12" w:rsidRDefault="00AB63DE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AB63DE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06.04 </w:t>
            </w:r>
          </w:p>
          <w:p w:rsidR="00AB63DE" w:rsidRPr="001C116C" w:rsidRDefault="00AB63DE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неопределённую форму глагола среди других форм глагола и отличать её от омонимичных имён существительных          (печь, знать).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находить в тексте глаголы в неопределённой форме и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которых они зависят.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оценивать правильность содержания, структуры  написанного текста и использовать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конфликты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AB63DE" w:rsidRPr="00350C8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неопределённую форму глагола среди других форм глагола 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её от омонимичных имён су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ществительных.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признаки, по которым можно узнать неопределённую форму глагола.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3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631DDD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-10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B63DE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512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708" w:type="dxa"/>
          </w:tcPr>
          <w:p w:rsidR="00AB63DE" w:rsidRPr="001C116C" w:rsidRDefault="00AB63DE" w:rsidP="00603878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составлять из предложений текст, записывать его.</w:t>
            </w:r>
          </w:p>
        </w:tc>
        <w:tc>
          <w:tcPr>
            <w:tcW w:w="2258" w:type="dxa"/>
          </w:tcPr>
          <w:p w:rsidR="00B66F9C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833" w:type="dxa"/>
          </w:tcPr>
          <w:p w:rsidR="00AB63DE" w:rsidRPr="00350C88" w:rsidRDefault="00AB63DE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«Изме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нение глаголов по временам».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глаголов неопределённой формы временные формы глагола,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глаголов. Правильно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ставить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просы к глаголам неопределённой фор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мы и образованной от неё временной формы.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орфоэпические нормы произношения форм некоторых глаголов. 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B63DE" w:rsidRPr="001C116C" w:rsidRDefault="00AB63DE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512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зложение повествовательного текста по цитатному плану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социально ориентированный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833" w:type="dxa"/>
          </w:tcPr>
          <w:p w:rsidR="00AB63DE" w:rsidRPr="00350C8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излагать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ствовательный текст по самостоятельно со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ставленному плану.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AB63DE" w:rsidRPr="001C116C" w:rsidRDefault="00AB63DE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Спряжение глаголов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в  учебнике   с таблицей изменения глаголов настоящего и будущего времени по лицам и числам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Спряжение)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лица глаголов.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осознанно употреблять глаголы в настоящем,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прошедшем и будущем времени.</w:t>
            </w:r>
          </w:p>
        </w:tc>
        <w:tc>
          <w:tcPr>
            <w:tcW w:w="2258" w:type="dxa"/>
          </w:tcPr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собственное поведение и поведение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окружающих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AB63DE" w:rsidRPr="00350C88" w:rsidRDefault="00AB63DE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Соотносить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 и число местоимений и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глаголов</w:t>
            </w:r>
            <w:proofErr w:type="gram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потреблять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речи термин «личные окончания глаго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лов» при определении окончаний гла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в настоящем и будущем времени.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«Изменение глаголов настоящего и будущего времени по лицам и 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числам (спряжение)».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Наблюдать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из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менением личных окончаний глаголов.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окончания глаголов.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менять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глаголы в настоящем и будущем времени по лицам и числам.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AB63DE" w:rsidRPr="001C116C" w:rsidRDefault="00AB63DE" w:rsidP="003962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 и число глагола по местоимению, по вопросу.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выполнять упражнения по определению лица и числа глаголов настоящего и будущего времени по личному окончанию и вопросу, по местоимению и личному окончанию.</w:t>
            </w:r>
          </w:p>
          <w:p w:rsidR="00AB63DE" w:rsidRPr="001C116C" w:rsidRDefault="00AB63DE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работать со страничкой для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2258" w:type="dxa"/>
          </w:tcPr>
          <w:p w:rsid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 и последовательность действий.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конфликты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AB63DE" w:rsidRPr="00350C8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в памяти учеб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ную задачу урока.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Распознавать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глаголы 2-го лица в настоящем и будущем време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ни.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роль мягкого знака (ь) в окончаниях глаголов 2-го лица единствен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ного числа в настоящем и будущем вре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мени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(-ешь, </w:t>
            </w:r>
            <w:proofErr w:type="gramStart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шь). Использовать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правило при написании глаголов 2-го лица един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ственного числа в настоящем и будущем </w:t>
            </w:r>
            <w:proofErr w:type="spellStart"/>
            <w:r w:rsidRPr="00350C88">
              <w:rPr>
                <w:rFonts w:ascii="Times New Roman" w:hAnsi="Times New Roman"/>
                <w:sz w:val="20"/>
                <w:szCs w:val="20"/>
              </w:rPr>
              <w:t>времени</w:t>
            </w:r>
            <w:proofErr w:type="gramStart"/>
            <w:r w:rsidRPr="00350C88">
              <w:rPr>
                <w:rFonts w:ascii="Times New Roman" w:hAnsi="Times New Roman"/>
                <w:sz w:val="20"/>
                <w:szCs w:val="20"/>
              </w:rPr>
              <w:t>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ценивать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spellEnd"/>
            <w:r w:rsidRPr="00350C88">
              <w:rPr>
                <w:rFonts w:ascii="Times New Roman" w:hAnsi="Times New Roman"/>
                <w:sz w:val="20"/>
                <w:szCs w:val="20"/>
              </w:rPr>
              <w:t xml:space="preserve"> своей дея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7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B63DE" w:rsidRPr="001C116C" w:rsidRDefault="00AB63DE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512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B63DE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очинение по картине И.И. Левитана «Весна. Большая вода»</w:t>
            </w:r>
          </w:p>
          <w:p w:rsidR="00AB63DE" w:rsidRPr="000A0356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Паводки в Ростовской области»</w:t>
            </w:r>
          </w:p>
        </w:tc>
        <w:tc>
          <w:tcPr>
            <w:tcW w:w="708" w:type="dxa"/>
          </w:tcPr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рассматривать картину; составлять по ней текст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рассказ по картине; записывать предложения из составленного  текста;</w:t>
            </w:r>
          </w:p>
          <w:p w:rsidR="00AB63DE" w:rsidRPr="001C116C" w:rsidRDefault="00AB63DE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Развивать умение распознавать глаголы, ставить к ним вопросы, </w:t>
            </w:r>
          </w:p>
        </w:tc>
        <w:tc>
          <w:tcPr>
            <w:tcW w:w="2258" w:type="dxa"/>
          </w:tcPr>
          <w:p w:rsidR="00B66F9C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 о картине.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</w:t>
            </w:r>
          </w:p>
        </w:tc>
        <w:tc>
          <w:tcPr>
            <w:tcW w:w="850" w:type="dxa"/>
          </w:tcPr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3" w:type="dxa"/>
          </w:tcPr>
          <w:p w:rsidR="00AB63DE" w:rsidRPr="006A070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 в памяти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учеб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ную задачу урока.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прави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ло при написании глаголов 2-го лица единственного числа в настоящем и бу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дущем времени.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сочинение на основе анализа искусствоведческого тек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ста и репродукции картины И. И. Леви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тана «Весна. Большая вода».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Портрет И.И. Левитана, репродукция картины «Весна. Большая вода»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B63DE" w:rsidRPr="001C116C" w:rsidRDefault="00AB63DE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512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настоящего времени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глаголов  1 и 2 спряжения.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работать с таблицами спряжений глаголов в настоящем и будущем времени. Наблюдать над написанием личных окончаний в глаголах 1 и 2 спряжений.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писать мягкий знак в окончаниях2-го лица единственного числа.</w:t>
            </w:r>
          </w:p>
        </w:tc>
        <w:tc>
          <w:tcPr>
            <w:tcW w:w="2258" w:type="dxa"/>
          </w:tcPr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людей по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исправлению допущенных ошибок;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AB63DE" w:rsidRPr="001C116C" w:rsidRDefault="00AB63DE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 устный и письменный диалог  в соответствии  с грамматическими и синтаксическими нормами родного языка; 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самостоятельность,  осознают личную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ответственность за свои поступки.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833" w:type="dxa"/>
            <w:vMerge w:val="restart"/>
          </w:tcPr>
          <w:p w:rsidR="00AB63DE" w:rsidRDefault="00AB63DE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B63DE" w:rsidRPr="006A070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таблицами спря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жений глаголов в настоящем и будущем (простом и сложном) времени.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различием в написании личных окончаний в глаголах I и II спряжения.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B63DE" w:rsidRPr="001C116C" w:rsidRDefault="00AB63DE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будущего времени.</w:t>
            </w: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лица,  числа глагола по личным окончаниям.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от глаголов неопределённой формы глаголов настоящего и будущего времени в заданном лице и числе.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2258" w:type="dxa"/>
          </w:tcPr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Накапливать опыт в переносе слов с мягким разделительным знаком 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vMerge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  <w:tcBorders>
              <w:top w:val="nil"/>
            </w:tcBorders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B63DE" w:rsidRPr="001C116C" w:rsidRDefault="00AB63DE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512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708" w:type="dxa"/>
            <w:tcBorders>
              <w:top w:val="nil"/>
            </w:tcBorders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лица,  числа глагола по личным окончаниям.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образовывать от глаголов неопределённой формы глаголов настоящего и будущего времени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заданном лице и числе.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2258" w:type="dxa"/>
            <w:tcBorders>
              <w:top w:val="nil"/>
            </w:tcBorders>
          </w:tcPr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Накапливать опыт в переносе слов </w:t>
            </w:r>
            <w:r w:rsidR="00B66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 мягким разделительным </w:t>
            </w:r>
            <w:r w:rsidR="00B66F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ринимать участие в работе парами.</w:t>
            </w:r>
          </w:p>
        </w:tc>
        <w:tc>
          <w:tcPr>
            <w:tcW w:w="1418" w:type="dxa"/>
            <w:tcBorders>
              <w:top w:val="nil"/>
            </w:tcBorders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  <w:tcBorders>
              <w:top w:val="nil"/>
            </w:tcBorders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tcBorders>
              <w:top w:val="nil"/>
            </w:tcBorders>
          </w:tcPr>
          <w:p w:rsidR="00AB63DE" w:rsidRPr="006A070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глаголы с безударными личными окончаниями.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ботать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определения безудар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личного окончания глагола по неопре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делённой форме.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спряжение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с безударными личными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окончани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 по неопределённой форме.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глаголы-исключения среди других глаго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Учиться рассуждать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определении спряжения глагола по неопределённой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2D324C" w:rsidRDefault="00AB63DE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9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B63DE" w:rsidRPr="001C116C" w:rsidRDefault="00AB63DE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512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Возвратные глаголы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Ознакомятся с признаками возвратных глаголов.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словосочетания с возвратными и невозвратными глаголами.</w:t>
            </w:r>
          </w:p>
          <w:p w:rsidR="00AB63DE" w:rsidRPr="001C116C" w:rsidRDefault="00AB63DE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объяснять написание слов с пропущенными и изученными орфограммами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2258" w:type="dxa"/>
          </w:tcPr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B63DE" w:rsidRPr="00B66F9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B66F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её достижения;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AB63DE" w:rsidRPr="006A070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Узнавать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лы среди других форм глагола. Правильно </w:t>
            </w:r>
            <w:proofErr w:type="spellStart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произносить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глаголы.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Изме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лицам и числам возвратные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голы.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28.04</w:t>
            </w: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ся</w:t>
            </w:r>
            <w:proofErr w:type="spell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правописанием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пропущенных орфограмм.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ошибки, допущенные в диктанте, обосновывать написание окончаний глаголов.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AB63DE" w:rsidRPr="006A070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голы в неопределённой форме и воз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вратные глаголы 3-го лица единственно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и множественного числа и правильно их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записывать.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произносить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глаголы.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Образовывать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неопределённой формы возвратных глаголов глаголы настоящего и будущего времени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личных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окончаний.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2D324C" w:rsidRDefault="00AB63DE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6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7675B6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AB63DE" w:rsidRPr="001C116C" w:rsidRDefault="00512E6C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="00AB6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B63DE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Составление рассказа по серии картинок</w:t>
            </w:r>
          </w:p>
          <w:p w:rsidR="00AB63DE" w:rsidRPr="000A0356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Р.К. Лики святых.</w:t>
            </w:r>
          </w:p>
        </w:tc>
        <w:tc>
          <w:tcPr>
            <w:tcW w:w="708" w:type="dxa"/>
          </w:tcPr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темы каждого рисунка, главной мысли, подбирать заголовок.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творчества</w:t>
            </w:r>
          </w:p>
        </w:tc>
        <w:tc>
          <w:tcPr>
            <w:tcW w:w="2833" w:type="dxa"/>
          </w:tcPr>
          <w:p w:rsidR="00AB63DE" w:rsidRPr="006A0708" w:rsidRDefault="00AB63DE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Правильно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написание.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деформированных слов пред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ложения и текст,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ность записи личных глагольных окончаний.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(устно) текст на основе личных наблюдений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21-122</w:t>
            </w:r>
          </w:p>
        </w:tc>
        <w:tc>
          <w:tcPr>
            <w:tcW w:w="851" w:type="dxa"/>
          </w:tcPr>
          <w:p w:rsidR="00AB63DE" w:rsidRPr="0024049A" w:rsidRDefault="0024049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AB63DE" w:rsidRPr="0024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512E6C" w:rsidRPr="0024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B63DE" w:rsidRPr="0024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B63DE" w:rsidRPr="001C116C" w:rsidRDefault="0024049A" w:rsidP="00053E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родовыми окончаниями глаголов в прошедшем  времени по таблице и вопросам.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изменять глаголы прошедшего времени по родам, выделять родовые окончания.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и образовывать формы глаголов в прошедшем времени.</w:t>
            </w: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AB63DE" w:rsidRPr="001C116C" w:rsidRDefault="00AB63DE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вести  устный и письменный диалог  в соответствии  с грамматическими и синтаксическими нормами родного языка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</w:tcPr>
          <w:p w:rsidR="00AB63DE" w:rsidRPr="006A070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Распознавать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глаголы в прошедшем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зовывать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глаголов в прошедшем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сания родовых окончаний глаголов.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блюдать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орфоэпические нормы произ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ношения глаголов прошедшего времени.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B63DE" w:rsidRPr="00EC6823" w:rsidRDefault="00AB63DE" w:rsidP="002404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24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родовых окончаний глаголов в прошедшем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правильность написания родовых окончаний глаголов.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писать родовые окончания глаголов в прошедшем времени  и суффиксов глаголов.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правильно согласовывать существительные и глаголы в  прошедшем времени.</w:t>
            </w: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допущенных ошибок;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Понимают  чувства других людей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сопереживаю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  им.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AB63DE" w:rsidRPr="00F02D79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образовывать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глаголов в прошедшем времени.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правильность написания родовых окончаний глаголов.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орфоэпические нормы произношения гла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прошедшего </w:t>
            </w:r>
            <w:proofErr w:type="spell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</w:t>
            </w:r>
            <w:proofErr w:type="gram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результаты</w:t>
            </w:r>
            <w:proofErr w:type="spellEnd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своей деятельности</w:t>
            </w:r>
          </w:p>
          <w:p w:rsidR="00AB63DE" w:rsidRPr="00F02D79" w:rsidRDefault="00AB63DE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B63DE" w:rsidRPr="002D324C" w:rsidRDefault="00AB63DE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B63DE" w:rsidRPr="001C116C" w:rsidRDefault="004E24E1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сжато передавать содержание рассказа.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отбирать языковой материал для краткого изложения, озаглавливать каждую часть.</w:t>
            </w:r>
          </w:p>
          <w:p w:rsidR="00AB63DE" w:rsidRPr="00CA27F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письменно излагать содержание текста с опорой на выписа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нные опорные слова (глаголы)</w:t>
            </w: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конфликты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учёта интер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есов позиции во взаимодействии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833" w:type="dxa"/>
          </w:tcPr>
          <w:p w:rsidR="00AB63DE" w:rsidRPr="00F02D79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воспроизводить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повествовательного текста 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5-126</w:t>
            </w:r>
          </w:p>
        </w:tc>
        <w:tc>
          <w:tcPr>
            <w:tcW w:w="851" w:type="dxa"/>
          </w:tcPr>
          <w:p w:rsidR="004E24E1" w:rsidRPr="004E24E1" w:rsidRDefault="004E24E1" w:rsidP="004E24E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E24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(10.05)</w:t>
            </w:r>
          </w:p>
          <w:p w:rsidR="004E24E1" w:rsidRDefault="004E24E1" w:rsidP="004E24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11.05</w:t>
            </w:r>
          </w:p>
          <w:p w:rsidR="00AB63DE" w:rsidRPr="001C116C" w:rsidRDefault="00AB63DE" w:rsidP="004E24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«Глагол»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B63DE" w:rsidRPr="001C116C" w:rsidRDefault="00AB63DE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необходимые для организации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собственной деятельности и 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</w:tcPr>
          <w:p w:rsidR="00AB63DE" w:rsidRPr="00F02D79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диктовку текст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в словах изученных орфограмм.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B63DE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24E1"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4E24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4E24E1"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B63DE" w:rsidRDefault="00AB63DE" w:rsidP="00EC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906C2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Обобщение по теме «Глагол»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различать части речи, которые одинаково произносятся, определять их лексическое  значение.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писать безударные личные окончания глагола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объяснять написания слов с пропущенными гласными в личных окончаниях глаголов.</w:t>
            </w: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603878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 , интерпретировать информацию.</w:t>
            </w:r>
          </w:p>
          <w:p w:rsidR="00AB63DE" w:rsidRPr="001C116C" w:rsidRDefault="00AB63DE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разрешать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конфликты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игра.</w:t>
            </w:r>
          </w:p>
        </w:tc>
        <w:tc>
          <w:tcPr>
            <w:tcW w:w="2833" w:type="dxa"/>
          </w:tcPr>
          <w:p w:rsidR="00AB63DE" w:rsidRPr="00F02D79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выполне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грамматических заданий,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границы своих достижений.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 по выбранной теме.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7675B6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B63DE" w:rsidRPr="007675B6" w:rsidRDefault="00AB63DE" w:rsidP="004E24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24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908" w:type="dxa"/>
            <w:gridSpan w:val="2"/>
          </w:tcPr>
          <w:p w:rsidR="00AB63DE" w:rsidRPr="007675B6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повествовательного текста</w:t>
            </w:r>
          </w:p>
        </w:tc>
        <w:tc>
          <w:tcPr>
            <w:tcW w:w="708" w:type="dxa"/>
          </w:tcPr>
          <w:p w:rsidR="00AB63DE" w:rsidRPr="001D6733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</w:tc>
        <w:tc>
          <w:tcPr>
            <w:tcW w:w="1418" w:type="dxa"/>
            <w:vMerge w:val="restart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833" w:type="dxa"/>
            <w:vMerge w:val="restart"/>
            <w:tcBorders>
              <w:top w:val="nil"/>
            </w:tcBorders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4E24E1" w:rsidRDefault="00AB63DE" w:rsidP="004E24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24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17.05</w:t>
            </w:r>
          </w:p>
          <w:p w:rsidR="004E24E1" w:rsidRDefault="004E24E1" w:rsidP="004E24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4E24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Проверка знаний по теме «Глагол»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4E24E1" w:rsidRDefault="004E24E1" w:rsidP="004E24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AB63DE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:rsidR="00AB63DE" w:rsidRPr="00D416F7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изложения, тестовой работы.</w:t>
            </w: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</w:t>
            </w:r>
          </w:p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Язык. Речь. Текст</w:t>
            </w:r>
          </w:p>
        </w:tc>
        <w:tc>
          <w:tcPr>
            <w:tcW w:w="708" w:type="dxa"/>
          </w:tcPr>
          <w:p w:rsidR="00AB63DE" w:rsidRPr="00EC6823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типы текстов  и создавать тексты определённого типа под руководством учителя.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тему, главную мысль, подбирать заголовок.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текст из деформированных предложений по опорным словам, по заданной теме, по аналогии, по рисунку и вопросам.</w:t>
            </w: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0A0356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AB63DE" w:rsidRDefault="00603878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="00AB63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4E24E1" w:rsidRDefault="004E24E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24E1" w:rsidRDefault="004E24E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24E1" w:rsidRDefault="004E24E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24E1" w:rsidRDefault="004E24E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24E1" w:rsidRDefault="004E24E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24E1" w:rsidRDefault="004E24E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24E1" w:rsidRDefault="004E24E1" w:rsidP="004E24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4E24E1" w:rsidRPr="001C116C" w:rsidRDefault="004E24E1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Default="00AB63DE" w:rsidP="00C352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Рубежная контрольная работа за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  <w:p w:rsidR="00AB63DE" w:rsidRDefault="00AB63DE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C352A0" w:rsidRDefault="00AB63DE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</w:tc>
        <w:tc>
          <w:tcPr>
            <w:tcW w:w="708" w:type="dxa"/>
          </w:tcPr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B63DE" w:rsidRDefault="00AB63DE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к/д</w:t>
            </w:r>
          </w:p>
          <w:p w:rsidR="00AB63DE" w:rsidRDefault="00AB63DE" w:rsidP="005F4D36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главные члены предложения.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устанавливать связи слов в нераспространенном и распространённом предложениях.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предложений по рисунку,  схемам и опорным словам.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её достижения;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vMerge w:val="restart"/>
            <w:tcBorders>
              <w:top w:val="nil"/>
            </w:tcBorders>
          </w:tcPr>
          <w:p w:rsidR="00AB63DE" w:rsidRPr="00F02D79" w:rsidRDefault="00AB63DE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Воспроизводить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ложении и словосочетании.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ложение и словосочетание,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основу предложения и словосочетания.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главных и второстепенных членов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Разбирать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предложение по членам предложения.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распространённые и нераспространённые предложения.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по заданной модели. </w:t>
            </w:r>
            <w:proofErr w:type="spellStart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предложениясложные</w:t>
            </w:r>
            <w:proofErr w:type="spell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простых</w:t>
            </w:r>
            <w:proofErr w:type="gram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сложные от простых с однородны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членами.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Ставить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знаки препинания в конце предложения и внутри (в предложе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ниях с однородными членами с союзами и без союзов, в предложениях с обращения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ми).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49099E" w:rsidRDefault="0049099E" w:rsidP="004909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AB63DE" w:rsidRPr="001C116C" w:rsidRDefault="00AB63DE" w:rsidP="004E24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Pr="001C116C" w:rsidRDefault="00AB63DE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Лексическое значение слова</w:t>
            </w:r>
          </w:p>
        </w:tc>
        <w:tc>
          <w:tcPr>
            <w:tcW w:w="708" w:type="dxa"/>
          </w:tcPr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предложения различные по цели высказывания и интонации.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связь слов в предложении.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Оформлять предложения в устной и письменной речи.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потребности, ценности и чувства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B63DE" w:rsidRDefault="00AB63DE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B63DE" w:rsidRDefault="00AB63D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6038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49099E" w:rsidRDefault="0049099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099E" w:rsidRDefault="0049099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099E" w:rsidRDefault="0049099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099E" w:rsidRDefault="0049099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099E" w:rsidRDefault="0049099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099E" w:rsidRDefault="0049099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099E" w:rsidRDefault="0049099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099E" w:rsidRPr="001C116C" w:rsidRDefault="0049099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08" w:type="dxa"/>
            <w:gridSpan w:val="2"/>
          </w:tcPr>
          <w:p w:rsidR="00AB63DE" w:rsidRDefault="00AB63DE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Контрольное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зложение повествовательного текста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цитатному плану</w:t>
            </w:r>
          </w:p>
          <w:p w:rsidR="00603878" w:rsidRDefault="00603878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 изложения.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  <w:p w:rsidR="00AB63DE" w:rsidRPr="007860C2" w:rsidRDefault="00AB63DE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B63DE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B63DE" w:rsidRDefault="00AB63DE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  <w:p w:rsidR="00AB63DE" w:rsidRDefault="00AB63DE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B63DE" w:rsidRPr="001C116C" w:rsidRDefault="00AB63DE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</w:tcPr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оценивать правильность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написания в словах изученных орфограмм.</w:t>
            </w:r>
          </w:p>
          <w:p w:rsidR="00AB63DE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текста; оценивать уместность использования слов  в тексте;</w:t>
            </w:r>
          </w:p>
          <w:p w:rsidR="00AB63DE" w:rsidRPr="001C116C" w:rsidRDefault="00AB63DE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AB63DE" w:rsidRPr="00603878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; рассуждать по заданной теме.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общую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и пути её достижения;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взгляд на мир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единстве и разнообразии природы, народов, культур.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AB63DE" w:rsidRPr="00F02D79" w:rsidRDefault="00AB63DE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задачу урока.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знания о со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ставе слова.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значение каждой значимой части в слове,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Различать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однокоренные слова от форм слова, слов с омонимичными кор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нями, слов-синонимов.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с заданным составом и сложные слова.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 на заданную тему.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Pr="001C116C" w:rsidRDefault="00AB63DE" w:rsidP="00D869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49099E" w:rsidRDefault="0049099E" w:rsidP="00490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5C3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AB63DE" w:rsidRPr="001C116C" w:rsidRDefault="00AB63DE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Default="00AB63DE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AB63DE" w:rsidRPr="001C116C" w:rsidRDefault="00AB63DE" w:rsidP="00BC3C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B63DE" w:rsidRPr="001C116C" w:rsidRDefault="00AB63DE" w:rsidP="00BC3CED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однокоренные слова с помощью суффиксов и приставок.</w:t>
            </w:r>
          </w:p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разбирать слова по составу</w:t>
            </w:r>
          </w:p>
        </w:tc>
        <w:tc>
          <w:tcPr>
            <w:tcW w:w="2258" w:type="dxa"/>
          </w:tcPr>
          <w:p w:rsidR="00AB63DE" w:rsidRPr="001C116C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</w:t>
            </w:r>
          </w:p>
          <w:p w:rsidR="00AB63DE" w:rsidRPr="001C116C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эталона, реального </w:t>
            </w:r>
          </w:p>
          <w:p w:rsidR="00AB63DE" w:rsidRPr="001C116C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 и его результата.</w:t>
            </w:r>
          </w:p>
          <w:p w:rsidR="00AB63DE" w:rsidRPr="00603878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AB63DE" w:rsidRPr="001C116C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="0060387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 свои затруднения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собственное мнение и позицию; задавать  вопросы.</w:t>
            </w:r>
          </w:p>
        </w:tc>
        <w:tc>
          <w:tcPr>
            <w:tcW w:w="1418" w:type="dxa"/>
          </w:tcPr>
          <w:p w:rsidR="00AB63DE" w:rsidRPr="001C116C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AB63DE" w:rsidRPr="001C116C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833" w:type="dxa"/>
            <w:tcBorders>
              <w:top w:val="nil"/>
            </w:tcBorders>
          </w:tcPr>
          <w:p w:rsidR="00AB63DE" w:rsidRPr="00F02D79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знания о звуках и буквах русского языка, о гласных и со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гласных звуках и их обозначении на письме.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звуки и давать им характеристи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ку.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представление о сжатом изложении и способах сжатия текста,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сжатое устное изложение </w:t>
            </w:r>
            <w:proofErr w:type="spellStart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данного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текста</w:t>
            </w:r>
            <w:proofErr w:type="spell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AB63DE" w:rsidRPr="001C116C" w:rsidTr="00C27ED2">
        <w:tc>
          <w:tcPr>
            <w:tcW w:w="712" w:type="dxa"/>
          </w:tcPr>
          <w:p w:rsidR="00AB63DE" w:rsidRDefault="00AB63DE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D869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bookmarkStart w:id="2" w:name="_GoBack"/>
            <w:bookmarkEnd w:id="2"/>
          </w:p>
          <w:p w:rsidR="00603878" w:rsidRPr="005C317E" w:rsidRDefault="00603878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878" w:rsidRDefault="00603878" w:rsidP="00EC6A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31.05</w:t>
            </w:r>
          </w:p>
          <w:p w:rsidR="00AB63DE" w:rsidRPr="00432EF2" w:rsidRDefault="00AB63DE" w:rsidP="00EC6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B63DE" w:rsidRDefault="00AB63DE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AB63DE" w:rsidRPr="007860C2" w:rsidRDefault="00AB63DE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B63DE" w:rsidRPr="001C116C" w:rsidRDefault="00603878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образовывать однокоренные слова с помощью суффиксов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приставок.</w:t>
            </w:r>
          </w:p>
          <w:p w:rsidR="00AB63DE" w:rsidRPr="001C116C" w:rsidRDefault="00AB63DE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разбирать слова по составу</w:t>
            </w:r>
          </w:p>
        </w:tc>
        <w:tc>
          <w:tcPr>
            <w:tcW w:w="2258" w:type="dxa"/>
          </w:tcPr>
          <w:p w:rsidR="00AB63DE" w:rsidRPr="00603878" w:rsidRDefault="00603878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B63DE" w:rsidRPr="00603878" w:rsidRDefault="00603878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</w:t>
            </w:r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письменной форме. </w:t>
            </w:r>
          </w:p>
          <w:p w:rsidR="00AB63DE" w:rsidRPr="001C116C" w:rsidRDefault="00603878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</w:t>
            </w:r>
            <w:proofErr w:type="gramStart"/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сотрудничестве</w:t>
            </w:r>
            <w:proofErr w:type="gramEnd"/>
            <w:r w:rsidR="00AB63DE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партнёром.</w:t>
            </w:r>
          </w:p>
        </w:tc>
        <w:tc>
          <w:tcPr>
            <w:tcW w:w="1418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Принятие образа «хорошего ученика»</w:t>
            </w:r>
          </w:p>
        </w:tc>
        <w:tc>
          <w:tcPr>
            <w:tcW w:w="850" w:type="dxa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  <w:tcBorders>
              <w:top w:val="nil"/>
            </w:tcBorders>
          </w:tcPr>
          <w:p w:rsidR="00AB63DE" w:rsidRPr="00F02D79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диктовку текст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в словах изученных орфограмм.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2204" w:type="dxa"/>
            <w:gridSpan w:val="3"/>
          </w:tcPr>
          <w:p w:rsidR="00AB63DE" w:rsidRPr="001C116C" w:rsidRDefault="00AB63DE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4E86" w:rsidRDefault="00B84E86" w:rsidP="007860C2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7D3327" w:rsidTr="007D3327">
        <w:tc>
          <w:tcPr>
            <w:tcW w:w="5604" w:type="dxa"/>
            <w:hideMark/>
          </w:tcPr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Согласовано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4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38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7D3327" w:rsidRPr="007361B6" w:rsidRDefault="007D3327" w:rsidP="0060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="00603878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КушнарёваИ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2" w:type="dxa"/>
          </w:tcPr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Согласовано                                                                                                           </w:t>
            </w: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7D3327" w:rsidRPr="007361B6" w:rsidRDefault="00F74770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7D3327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№3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от 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47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6038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84E86" w:rsidRDefault="00B84E86" w:rsidP="00F74770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B84E86" w:rsidSect="00D97BA2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A0" w:rsidRDefault="005F77A0">
      <w:pPr>
        <w:spacing w:after="0" w:line="240" w:lineRule="auto"/>
      </w:pPr>
      <w:r>
        <w:separator/>
      </w:r>
    </w:p>
  </w:endnote>
  <w:endnote w:type="continuationSeparator" w:id="0">
    <w:p w:rsidR="005F77A0" w:rsidRDefault="005F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A0" w:rsidRDefault="005F77A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D86936">
      <w:rPr>
        <w:noProof/>
      </w:rPr>
      <w:t>64</w:t>
    </w:r>
    <w:r>
      <w:rPr>
        <w:noProof/>
      </w:rPr>
      <w:fldChar w:fldCharType="end"/>
    </w:r>
  </w:p>
  <w:p w:rsidR="005F77A0" w:rsidRDefault="005F77A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A0" w:rsidRDefault="005F77A0">
      <w:pPr>
        <w:spacing w:after="0" w:line="240" w:lineRule="auto"/>
      </w:pPr>
      <w:r>
        <w:separator/>
      </w:r>
    </w:p>
  </w:footnote>
  <w:footnote w:type="continuationSeparator" w:id="0">
    <w:p w:rsidR="005F77A0" w:rsidRDefault="005F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543FC6"/>
    <w:multiLevelType w:val="multilevel"/>
    <w:tmpl w:val="BCC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646B6"/>
    <w:multiLevelType w:val="hybridMultilevel"/>
    <w:tmpl w:val="05887FD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B7DF8"/>
    <w:multiLevelType w:val="multilevel"/>
    <w:tmpl w:val="B29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5229E"/>
    <w:multiLevelType w:val="multilevel"/>
    <w:tmpl w:val="997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41136"/>
    <w:multiLevelType w:val="hybridMultilevel"/>
    <w:tmpl w:val="13C0E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82E09"/>
    <w:multiLevelType w:val="multilevel"/>
    <w:tmpl w:val="939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7E0E84"/>
    <w:multiLevelType w:val="hybridMultilevel"/>
    <w:tmpl w:val="0B60B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773957"/>
    <w:multiLevelType w:val="hybridMultilevel"/>
    <w:tmpl w:val="E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2A878FD"/>
    <w:multiLevelType w:val="multilevel"/>
    <w:tmpl w:val="BA1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F030F3"/>
    <w:multiLevelType w:val="multilevel"/>
    <w:tmpl w:val="2AF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032CC"/>
    <w:multiLevelType w:val="multilevel"/>
    <w:tmpl w:val="F65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8D73A3"/>
    <w:multiLevelType w:val="multilevel"/>
    <w:tmpl w:val="15D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53606"/>
    <w:multiLevelType w:val="multilevel"/>
    <w:tmpl w:val="AB4E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07499"/>
    <w:multiLevelType w:val="multilevel"/>
    <w:tmpl w:val="DC4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BD57AF"/>
    <w:multiLevelType w:val="multilevel"/>
    <w:tmpl w:val="357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FF7BE7"/>
    <w:multiLevelType w:val="multilevel"/>
    <w:tmpl w:val="642A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962ACE"/>
    <w:multiLevelType w:val="multilevel"/>
    <w:tmpl w:val="952E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984F66"/>
    <w:multiLevelType w:val="multilevel"/>
    <w:tmpl w:val="872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E3D15"/>
    <w:multiLevelType w:val="hybridMultilevel"/>
    <w:tmpl w:val="0A08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8D5C38"/>
    <w:multiLevelType w:val="multilevel"/>
    <w:tmpl w:val="20F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E54521"/>
    <w:multiLevelType w:val="multilevel"/>
    <w:tmpl w:val="77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33C2D"/>
    <w:multiLevelType w:val="multilevel"/>
    <w:tmpl w:val="896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75BFE"/>
    <w:multiLevelType w:val="hybridMultilevel"/>
    <w:tmpl w:val="E03AA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B4D81"/>
    <w:multiLevelType w:val="multilevel"/>
    <w:tmpl w:val="2F7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346889"/>
    <w:multiLevelType w:val="multilevel"/>
    <w:tmpl w:val="425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B4955"/>
    <w:multiLevelType w:val="multilevel"/>
    <w:tmpl w:val="FC0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25053"/>
    <w:multiLevelType w:val="multilevel"/>
    <w:tmpl w:val="705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47797"/>
    <w:multiLevelType w:val="multilevel"/>
    <w:tmpl w:val="502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A21845"/>
    <w:multiLevelType w:val="multilevel"/>
    <w:tmpl w:val="91DC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FB02FB"/>
    <w:multiLevelType w:val="hybridMultilevel"/>
    <w:tmpl w:val="064C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00896"/>
    <w:multiLevelType w:val="multilevel"/>
    <w:tmpl w:val="048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212CC"/>
    <w:multiLevelType w:val="multilevel"/>
    <w:tmpl w:val="862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DB761F"/>
    <w:multiLevelType w:val="multilevel"/>
    <w:tmpl w:val="A06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43040C"/>
    <w:multiLevelType w:val="multilevel"/>
    <w:tmpl w:val="F43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54ACD"/>
    <w:multiLevelType w:val="multilevel"/>
    <w:tmpl w:val="A13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F7194E"/>
    <w:multiLevelType w:val="multilevel"/>
    <w:tmpl w:val="1AC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269AB"/>
    <w:multiLevelType w:val="multilevel"/>
    <w:tmpl w:val="487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A22DE3"/>
    <w:multiLevelType w:val="multilevel"/>
    <w:tmpl w:val="18D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0546EE"/>
    <w:multiLevelType w:val="multilevel"/>
    <w:tmpl w:val="D0C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334F28"/>
    <w:multiLevelType w:val="multilevel"/>
    <w:tmpl w:val="F84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723490"/>
    <w:multiLevelType w:val="multilevel"/>
    <w:tmpl w:val="854E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35"/>
  </w:num>
  <w:num w:numId="7">
    <w:abstractNumId w:val="26"/>
  </w:num>
  <w:num w:numId="8">
    <w:abstractNumId w:val="25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2"/>
  </w:num>
  <w:num w:numId="18">
    <w:abstractNumId w:val="19"/>
  </w:num>
  <w:num w:numId="19">
    <w:abstractNumId w:val="46"/>
  </w:num>
  <w:num w:numId="20">
    <w:abstractNumId w:val="30"/>
  </w:num>
  <w:num w:numId="21">
    <w:abstractNumId w:val="34"/>
  </w:num>
  <w:num w:numId="22">
    <w:abstractNumId w:val="39"/>
  </w:num>
  <w:num w:numId="23">
    <w:abstractNumId w:val="41"/>
  </w:num>
  <w:num w:numId="24">
    <w:abstractNumId w:val="24"/>
  </w:num>
  <w:num w:numId="25">
    <w:abstractNumId w:val="14"/>
  </w:num>
  <w:num w:numId="26">
    <w:abstractNumId w:val="44"/>
  </w:num>
  <w:num w:numId="27">
    <w:abstractNumId w:val="22"/>
  </w:num>
  <w:num w:numId="28">
    <w:abstractNumId w:val="16"/>
  </w:num>
  <w:num w:numId="29">
    <w:abstractNumId w:val="5"/>
  </w:num>
  <w:num w:numId="30">
    <w:abstractNumId w:val="13"/>
  </w:num>
  <w:num w:numId="31">
    <w:abstractNumId w:val="43"/>
  </w:num>
  <w:num w:numId="32">
    <w:abstractNumId w:val="3"/>
  </w:num>
  <w:num w:numId="33">
    <w:abstractNumId w:val="7"/>
  </w:num>
  <w:num w:numId="34">
    <w:abstractNumId w:val="42"/>
  </w:num>
  <w:num w:numId="35">
    <w:abstractNumId w:val="33"/>
  </w:num>
  <w:num w:numId="36">
    <w:abstractNumId w:val="47"/>
  </w:num>
  <w:num w:numId="37">
    <w:abstractNumId w:val="45"/>
  </w:num>
  <w:num w:numId="38">
    <w:abstractNumId w:val="27"/>
  </w:num>
  <w:num w:numId="39">
    <w:abstractNumId w:val="20"/>
  </w:num>
  <w:num w:numId="40">
    <w:abstractNumId w:val="36"/>
  </w:num>
  <w:num w:numId="41">
    <w:abstractNumId w:val="38"/>
  </w:num>
  <w:num w:numId="42">
    <w:abstractNumId w:val="28"/>
  </w:num>
  <w:num w:numId="43">
    <w:abstractNumId w:val="48"/>
  </w:num>
  <w:num w:numId="44">
    <w:abstractNumId w:val="12"/>
  </w:num>
  <w:num w:numId="45">
    <w:abstractNumId w:val="21"/>
  </w:num>
  <w:num w:numId="46">
    <w:abstractNumId w:val="18"/>
  </w:num>
  <w:num w:numId="47">
    <w:abstractNumId w:val="40"/>
  </w:num>
  <w:num w:numId="48">
    <w:abstractNumId w:val="8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6C"/>
    <w:rsid w:val="00002D7D"/>
    <w:rsid w:val="00010576"/>
    <w:rsid w:val="00020C04"/>
    <w:rsid w:val="00040235"/>
    <w:rsid w:val="00046CAF"/>
    <w:rsid w:val="00052ACA"/>
    <w:rsid w:val="000531EA"/>
    <w:rsid w:val="00053E7A"/>
    <w:rsid w:val="00081288"/>
    <w:rsid w:val="000945C1"/>
    <w:rsid w:val="000A0356"/>
    <w:rsid w:val="000B15B4"/>
    <w:rsid w:val="000B203B"/>
    <w:rsid w:val="000B4723"/>
    <w:rsid w:val="000B77B8"/>
    <w:rsid w:val="000C2EFA"/>
    <w:rsid w:val="000D7026"/>
    <w:rsid w:val="000E509E"/>
    <w:rsid w:val="000E60EA"/>
    <w:rsid w:val="000E6A2D"/>
    <w:rsid w:val="000F1EF2"/>
    <w:rsid w:val="001077A7"/>
    <w:rsid w:val="0011125C"/>
    <w:rsid w:val="00130A23"/>
    <w:rsid w:val="00130A42"/>
    <w:rsid w:val="001342B2"/>
    <w:rsid w:val="00134EFF"/>
    <w:rsid w:val="001448DE"/>
    <w:rsid w:val="00161392"/>
    <w:rsid w:val="00163CF3"/>
    <w:rsid w:val="00164938"/>
    <w:rsid w:val="00182E44"/>
    <w:rsid w:val="00195435"/>
    <w:rsid w:val="001B6DFE"/>
    <w:rsid w:val="001C116C"/>
    <w:rsid w:val="001C2BFF"/>
    <w:rsid w:val="001D6733"/>
    <w:rsid w:val="001E2C0E"/>
    <w:rsid w:val="001F5093"/>
    <w:rsid w:val="001F6BBA"/>
    <w:rsid w:val="002060EF"/>
    <w:rsid w:val="0024049A"/>
    <w:rsid w:val="00240667"/>
    <w:rsid w:val="002420B9"/>
    <w:rsid w:val="00250E6D"/>
    <w:rsid w:val="00285AE4"/>
    <w:rsid w:val="00291929"/>
    <w:rsid w:val="002B3C65"/>
    <w:rsid w:val="002B4CFD"/>
    <w:rsid w:val="002C29C5"/>
    <w:rsid w:val="002D324C"/>
    <w:rsid w:val="002E5057"/>
    <w:rsid w:val="00302BF7"/>
    <w:rsid w:val="00341C4D"/>
    <w:rsid w:val="00350C88"/>
    <w:rsid w:val="00361C00"/>
    <w:rsid w:val="00366F08"/>
    <w:rsid w:val="00374444"/>
    <w:rsid w:val="00394926"/>
    <w:rsid w:val="00396279"/>
    <w:rsid w:val="003C59D8"/>
    <w:rsid w:val="003D5BFE"/>
    <w:rsid w:val="003D70D2"/>
    <w:rsid w:val="003F3DE3"/>
    <w:rsid w:val="004038CF"/>
    <w:rsid w:val="00421D79"/>
    <w:rsid w:val="004264E6"/>
    <w:rsid w:val="00432EF2"/>
    <w:rsid w:val="0045365E"/>
    <w:rsid w:val="0049099E"/>
    <w:rsid w:val="004C55FF"/>
    <w:rsid w:val="004D5AE4"/>
    <w:rsid w:val="004E24E1"/>
    <w:rsid w:val="004F2F49"/>
    <w:rsid w:val="00501AD7"/>
    <w:rsid w:val="00505779"/>
    <w:rsid w:val="00512E6C"/>
    <w:rsid w:val="00534266"/>
    <w:rsid w:val="00546DB2"/>
    <w:rsid w:val="00556A37"/>
    <w:rsid w:val="00560650"/>
    <w:rsid w:val="00560E9F"/>
    <w:rsid w:val="00567AE0"/>
    <w:rsid w:val="00582B3B"/>
    <w:rsid w:val="005850FF"/>
    <w:rsid w:val="00596252"/>
    <w:rsid w:val="005C317E"/>
    <w:rsid w:val="005D0612"/>
    <w:rsid w:val="005F4D36"/>
    <w:rsid w:val="005F77A0"/>
    <w:rsid w:val="00601462"/>
    <w:rsid w:val="00603878"/>
    <w:rsid w:val="00615D5F"/>
    <w:rsid w:val="00621298"/>
    <w:rsid w:val="00623ACE"/>
    <w:rsid w:val="00631DDD"/>
    <w:rsid w:val="00643BB8"/>
    <w:rsid w:val="00650E21"/>
    <w:rsid w:val="0066047A"/>
    <w:rsid w:val="006872BD"/>
    <w:rsid w:val="00690C76"/>
    <w:rsid w:val="00694A2D"/>
    <w:rsid w:val="00695D0E"/>
    <w:rsid w:val="00697692"/>
    <w:rsid w:val="006A0708"/>
    <w:rsid w:val="006A1012"/>
    <w:rsid w:val="006B433C"/>
    <w:rsid w:val="006D415C"/>
    <w:rsid w:val="006E2BC8"/>
    <w:rsid w:val="006E3337"/>
    <w:rsid w:val="007100A5"/>
    <w:rsid w:val="00727F93"/>
    <w:rsid w:val="0074341F"/>
    <w:rsid w:val="00744916"/>
    <w:rsid w:val="00753617"/>
    <w:rsid w:val="007550C5"/>
    <w:rsid w:val="007636CF"/>
    <w:rsid w:val="007675B6"/>
    <w:rsid w:val="00780736"/>
    <w:rsid w:val="007860C2"/>
    <w:rsid w:val="00795D4C"/>
    <w:rsid w:val="007D3327"/>
    <w:rsid w:val="007E7BE3"/>
    <w:rsid w:val="007F226C"/>
    <w:rsid w:val="00805B3D"/>
    <w:rsid w:val="008172AF"/>
    <w:rsid w:val="00831254"/>
    <w:rsid w:val="00855424"/>
    <w:rsid w:val="00856B03"/>
    <w:rsid w:val="008616BA"/>
    <w:rsid w:val="008703B6"/>
    <w:rsid w:val="0088308D"/>
    <w:rsid w:val="008A216A"/>
    <w:rsid w:val="008D773C"/>
    <w:rsid w:val="008E018C"/>
    <w:rsid w:val="008E0667"/>
    <w:rsid w:val="0090341E"/>
    <w:rsid w:val="00906C2C"/>
    <w:rsid w:val="00920045"/>
    <w:rsid w:val="009223A0"/>
    <w:rsid w:val="00925BE2"/>
    <w:rsid w:val="00927296"/>
    <w:rsid w:val="00934D7B"/>
    <w:rsid w:val="00985E1A"/>
    <w:rsid w:val="00992421"/>
    <w:rsid w:val="009B0331"/>
    <w:rsid w:val="009C1942"/>
    <w:rsid w:val="009D5C1C"/>
    <w:rsid w:val="00A01D95"/>
    <w:rsid w:val="00A07DDC"/>
    <w:rsid w:val="00A30D47"/>
    <w:rsid w:val="00A37368"/>
    <w:rsid w:val="00A37770"/>
    <w:rsid w:val="00A5650D"/>
    <w:rsid w:val="00A64CF4"/>
    <w:rsid w:val="00A82C1E"/>
    <w:rsid w:val="00AA3F89"/>
    <w:rsid w:val="00AB37B6"/>
    <w:rsid w:val="00AB5DC3"/>
    <w:rsid w:val="00AB63DE"/>
    <w:rsid w:val="00AD5216"/>
    <w:rsid w:val="00AE4D57"/>
    <w:rsid w:val="00AF6838"/>
    <w:rsid w:val="00B06AA2"/>
    <w:rsid w:val="00B10251"/>
    <w:rsid w:val="00B2095D"/>
    <w:rsid w:val="00B66F9C"/>
    <w:rsid w:val="00B7080A"/>
    <w:rsid w:val="00B84E86"/>
    <w:rsid w:val="00BA14EE"/>
    <w:rsid w:val="00BA512A"/>
    <w:rsid w:val="00BC3CED"/>
    <w:rsid w:val="00BD2609"/>
    <w:rsid w:val="00BD2653"/>
    <w:rsid w:val="00BD6FDD"/>
    <w:rsid w:val="00C04A2F"/>
    <w:rsid w:val="00C16924"/>
    <w:rsid w:val="00C27ED2"/>
    <w:rsid w:val="00C352A0"/>
    <w:rsid w:val="00C400A2"/>
    <w:rsid w:val="00C40CA3"/>
    <w:rsid w:val="00C44807"/>
    <w:rsid w:val="00C538F2"/>
    <w:rsid w:val="00C6434D"/>
    <w:rsid w:val="00C900B2"/>
    <w:rsid w:val="00CA27FC"/>
    <w:rsid w:val="00CC4249"/>
    <w:rsid w:val="00CE27E7"/>
    <w:rsid w:val="00D0154A"/>
    <w:rsid w:val="00D30183"/>
    <w:rsid w:val="00D416F7"/>
    <w:rsid w:val="00D542AF"/>
    <w:rsid w:val="00D61228"/>
    <w:rsid w:val="00D63976"/>
    <w:rsid w:val="00D65137"/>
    <w:rsid w:val="00D67FE1"/>
    <w:rsid w:val="00D7196A"/>
    <w:rsid w:val="00D85BD0"/>
    <w:rsid w:val="00D86936"/>
    <w:rsid w:val="00D95799"/>
    <w:rsid w:val="00D97BA2"/>
    <w:rsid w:val="00DE2016"/>
    <w:rsid w:val="00DF06A1"/>
    <w:rsid w:val="00E00B12"/>
    <w:rsid w:val="00E1182C"/>
    <w:rsid w:val="00E17636"/>
    <w:rsid w:val="00E20BD6"/>
    <w:rsid w:val="00E40BCE"/>
    <w:rsid w:val="00E42739"/>
    <w:rsid w:val="00E51810"/>
    <w:rsid w:val="00E52110"/>
    <w:rsid w:val="00E61D9C"/>
    <w:rsid w:val="00E754D8"/>
    <w:rsid w:val="00E7654E"/>
    <w:rsid w:val="00E92812"/>
    <w:rsid w:val="00EA04C2"/>
    <w:rsid w:val="00EA2E46"/>
    <w:rsid w:val="00EA6B25"/>
    <w:rsid w:val="00EC5A99"/>
    <w:rsid w:val="00EC6823"/>
    <w:rsid w:val="00EC6A15"/>
    <w:rsid w:val="00ED1281"/>
    <w:rsid w:val="00EE5F5F"/>
    <w:rsid w:val="00EF7A42"/>
    <w:rsid w:val="00F02D79"/>
    <w:rsid w:val="00F1148D"/>
    <w:rsid w:val="00F52520"/>
    <w:rsid w:val="00F6567E"/>
    <w:rsid w:val="00F67B94"/>
    <w:rsid w:val="00F74770"/>
    <w:rsid w:val="00F81234"/>
    <w:rsid w:val="00F853C5"/>
    <w:rsid w:val="00FA5E74"/>
    <w:rsid w:val="00FA6CF6"/>
    <w:rsid w:val="00FD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1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ial95pt">
    <w:name w:val="Основной текст + Arial;9;5 pt;Полужирный"/>
    <w:basedOn w:val="a1"/>
    <w:rsid w:val="004F2F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5pt0">
    <w:name w:val="Основной текст + Arial;9;5 pt"/>
    <w:basedOn w:val="a1"/>
    <w:rsid w:val="004F2F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pt">
    <w:name w:val="Основной текст + Arial;9 pt;Полужирный"/>
    <w:basedOn w:val="a1"/>
    <w:rsid w:val="00E00B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30">
    <w:name w:val="c30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366F08"/>
  </w:style>
  <w:style w:type="paragraph" w:customStyle="1" w:styleId="c88">
    <w:name w:val="c88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66F08"/>
  </w:style>
  <w:style w:type="character" w:customStyle="1" w:styleId="c2">
    <w:name w:val="c2"/>
    <w:basedOn w:val="a1"/>
    <w:rsid w:val="00366F08"/>
  </w:style>
  <w:style w:type="paragraph" w:customStyle="1" w:styleId="c43">
    <w:name w:val="c43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374444"/>
  </w:style>
  <w:style w:type="character" w:customStyle="1" w:styleId="c18">
    <w:name w:val="c18"/>
    <w:basedOn w:val="a1"/>
    <w:rsid w:val="00374444"/>
  </w:style>
  <w:style w:type="paragraph" w:customStyle="1" w:styleId="c3">
    <w:name w:val="c3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374444"/>
  </w:style>
  <w:style w:type="character" w:customStyle="1" w:styleId="c5">
    <w:name w:val="c5"/>
    <w:basedOn w:val="a1"/>
    <w:rsid w:val="0037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99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8575-3507-4644-A93F-C61FE359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64</Pages>
  <Words>22781</Words>
  <Characters>129855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userxx</cp:lastModifiedBy>
  <cp:revision>105</cp:revision>
  <cp:lastPrinted>2020-09-17T13:20:00Z</cp:lastPrinted>
  <dcterms:created xsi:type="dcterms:W3CDTF">2015-08-24T10:37:00Z</dcterms:created>
  <dcterms:modified xsi:type="dcterms:W3CDTF">2021-04-16T19:25:00Z</dcterms:modified>
</cp:coreProperties>
</file>