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83" w:rsidRPr="00EC05CA" w:rsidRDefault="003B502B" w:rsidP="00EC05CA">
      <w:pPr>
        <w:spacing w:after="0" w:line="240" w:lineRule="auto"/>
        <w:jc w:val="center"/>
        <w:rPr>
          <w:rFonts w:ascii="Times New Roman" w:eastAsia="Times New Roman" w:hAnsi="Times New Roman" w:cs="Times New Roman"/>
          <w:b/>
          <w:bCs/>
          <w:color w:val="000000"/>
          <w:sz w:val="24"/>
          <w:szCs w:val="24"/>
          <w:lang w:eastAsia="ru-RU"/>
        </w:rPr>
      </w:pPr>
      <w:r w:rsidRPr="00EC05CA">
        <w:rPr>
          <w:rFonts w:ascii="Times New Roman" w:eastAsia="Times New Roman" w:hAnsi="Times New Roman" w:cs="Times New Roman"/>
          <w:b/>
          <w:bCs/>
          <w:color w:val="000000"/>
          <w:sz w:val="24"/>
          <w:szCs w:val="24"/>
          <w:lang w:eastAsia="ru-RU"/>
        </w:rPr>
        <w:t xml:space="preserve">                      </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Муниципальное бюджетное общеобразовательное  учреждение</w:t>
      </w:r>
    </w:p>
    <w:p w:rsidR="00FD132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Тацинская средняя  общеобразовательная школа №3</w:t>
      </w:r>
    </w:p>
    <w:p w:rsidR="00EC05CA" w:rsidRPr="00EC05CA" w:rsidRDefault="00EC05C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«Утверждаю»</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И. о. директора МБОУ ТСОШ № 3</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Приказ от 31.08.2020 г. №95 </w:t>
      </w:r>
    </w:p>
    <w:p w:rsidR="00FD132A" w:rsidRPr="00EC05CA" w:rsidRDefault="00FD132A" w:rsidP="00EC05CA">
      <w:pPr>
        <w:spacing w:after="0" w:line="240" w:lineRule="auto"/>
        <w:ind w:right="566"/>
        <w:jc w:val="right"/>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____________ С. А. Бударин</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Рабочая программа </w:t>
      </w:r>
    </w:p>
    <w:p w:rsidR="00FD132A" w:rsidRPr="00EC05CA" w:rsidRDefault="00FD132A" w:rsidP="00EC05CA">
      <w:pPr>
        <w:spacing w:after="0" w:line="240" w:lineRule="auto"/>
        <w:ind w:right="566"/>
        <w:jc w:val="center"/>
        <w:rPr>
          <w:rFonts w:ascii="Times New Roman" w:eastAsia="Times New Roman" w:hAnsi="Times New Roman" w:cs="Times New Roman"/>
          <w:b/>
          <w:color w:val="000000"/>
          <w:sz w:val="24"/>
          <w:szCs w:val="24"/>
          <w:lang w:eastAsia="ru-RU"/>
        </w:rPr>
      </w:pPr>
      <w:r w:rsidRPr="001664F5">
        <w:rPr>
          <w:rFonts w:ascii="Times New Roman" w:eastAsia="Times New Roman" w:hAnsi="Times New Roman" w:cs="Times New Roman"/>
          <w:color w:val="000000"/>
          <w:sz w:val="24"/>
          <w:szCs w:val="24"/>
          <w:lang w:eastAsia="ru-RU"/>
        </w:rPr>
        <w:t>по</w:t>
      </w:r>
      <w:r w:rsidRPr="00EC05CA">
        <w:rPr>
          <w:rFonts w:ascii="Times New Roman" w:eastAsia="Times New Roman" w:hAnsi="Times New Roman" w:cs="Times New Roman"/>
          <w:b/>
          <w:color w:val="000000"/>
          <w:sz w:val="24"/>
          <w:szCs w:val="24"/>
          <w:lang w:eastAsia="ru-RU"/>
        </w:rPr>
        <w:t xml:space="preserve"> русскому языку</w:t>
      </w:r>
    </w:p>
    <w:p w:rsidR="00FD132A" w:rsidRPr="00EC05CA" w:rsidRDefault="00FD132A" w:rsidP="00EC05CA">
      <w:pPr>
        <w:spacing w:after="0" w:line="240" w:lineRule="auto"/>
        <w:ind w:right="566"/>
        <w:rPr>
          <w:rFonts w:ascii="Times New Roman" w:eastAsia="Times New Roman" w:hAnsi="Times New Roman" w:cs="Times New Roman"/>
          <w:color w:val="000000"/>
          <w:sz w:val="24"/>
          <w:szCs w:val="24"/>
          <w:lang w:eastAsia="ru-RU"/>
        </w:rPr>
      </w:pPr>
    </w:p>
    <w:p w:rsidR="00FD132A" w:rsidRPr="001664F5" w:rsidRDefault="00FD132A" w:rsidP="00EC05CA">
      <w:pPr>
        <w:spacing w:after="0" w:line="240" w:lineRule="auto"/>
        <w:ind w:right="566"/>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 </w:t>
      </w:r>
      <w:r w:rsidRPr="001664F5">
        <w:rPr>
          <w:rFonts w:ascii="Times New Roman" w:eastAsia="Times New Roman" w:hAnsi="Times New Roman" w:cs="Times New Roman"/>
          <w:color w:val="000000"/>
          <w:sz w:val="24"/>
          <w:szCs w:val="24"/>
          <w:lang w:eastAsia="ru-RU"/>
        </w:rPr>
        <w:t>Уровень общего образования (класс</w:t>
      </w:r>
      <w:r w:rsidR="00910957" w:rsidRPr="001664F5">
        <w:rPr>
          <w:rFonts w:ascii="Times New Roman" w:eastAsia="Times New Roman" w:hAnsi="Times New Roman" w:cs="Times New Roman"/>
          <w:color w:val="000000"/>
          <w:sz w:val="24"/>
          <w:szCs w:val="24"/>
          <w:lang w:eastAsia="ru-RU"/>
        </w:rPr>
        <w:t>):</w:t>
      </w:r>
      <w:r w:rsidR="001664F5">
        <w:rPr>
          <w:rFonts w:ascii="Times New Roman" w:eastAsia="Times New Roman" w:hAnsi="Times New Roman" w:cs="Times New Roman"/>
          <w:color w:val="000000"/>
          <w:sz w:val="24"/>
          <w:szCs w:val="24"/>
          <w:lang w:eastAsia="ru-RU"/>
        </w:rPr>
        <w:t xml:space="preserve"> основное общее образование, 8 </w:t>
      </w:r>
      <w:r w:rsidRPr="001664F5">
        <w:rPr>
          <w:rFonts w:ascii="Times New Roman" w:eastAsia="Times New Roman" w:hAnsi="Times New Roman" w:cs="Times New Roman"/>
          <w:color w:val="000000"/>
          <w:sz w:val="24"/>
          <w:szCs w:val="24"/>
          <w:lang w:eastAsia="ru-RU"/>
        </w:rPr>
        <w:t xml:space="preserve"> класс</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1664F5" w:rsidP="00EC05CA">
      <w:pPr>
        <w:spacing w:after="0" w:line="240" w:lineRule="auto"/>
        <w:ind w:right="56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Количество часов в неделю: </w:t>
      </w:r>
      <w:r w:rsidR="00910957" w:rsidRPr="00EC05CA">
        <w:rPr>
          <w:rFonts w:ascii="Times New Roman" w:eastAsia="Times New Roman" w:hAnsi="Times New Roman" w:cs="Times New Roman"/>
          <w:color w:val="000000"/>
          <w:sz w:val="24"/>
          <w:szCs w:val="24"/>
          <w:lang w:eastAsia="ru-RU"/>
        </w:rPr>
        <w:t xml:space="preserve">3 ч., </w:t>
      </w:r>
      <w:r>
        <w:rPr>
          <w:rFonts w:ascii="Times New Roman" w:eastAsia="Times New Roman" w:hAnsi="Times New Roman" w:cs="Times New Roman"/>
          <w:color w:val="000000"/>
          <w:sz w:val="24"/>
          <w:szCs w:val="24"/>
          <w:lang w:eastAsia="ru-RU"/>
        </w:rPr>
        <w:t>102 часа за год.</w:t>
      </w:r>
    </w:p>
    <w:p w:rsidR="00FD132A" w:rsidRPr="001664F5" w:rsidRDefault="00FD132A" w:rsidP="00EC05CA">
      <w:pPr>
        <w:spacing w:after="0" w:line="240" w:lineRule="auto"/>
        <w:ind w:right="566"/>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 xml:space="preserve">Учитель: </w:t>
      </w:r>
      <w:r w:rsidR="00E720AE">
        <w:rPr>
          <w:rFonts w:ascii="Times New Roman" w:eastAsia="Times New Roman" w:hAnsi="Times New Roman" w:cs="Times New Roman"/>
          <w:color w:val="000000"/>
          <w:sz w:val="24"/>
          <w:szCs w:val="24"/>
          <w:lang w:eastAsia="ru-RU"/>
        </w:rPr>
        <w:t>Костенюкова Нина Васильевна</w:t>
      </w: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p>
    <w:p w:rsidR="00FD132A" w:rsidRPr="00EC05CA" w:rsidRDefault="00FD132A" w:rsidP="00EC05CA">
      <w:pPr>
        <w:widowControl w:val="0"/>
        <w:autoSpaceDE w:val="0"/>
        <w:autoSpaceDN w:val="0"/>
        <w:adjustRightInd w:val="0"/>
        <w:spacing w:after="0" w:line="240" w:lineRule="auto"/>
        <w:ind w:firstLine="708"/>
        <w:rPr>
          <w:rFonts w:ascii="Times New Roman" w:eastAsia="Times New Roman" w:hAnsi="Times New Roman" w:cs="Times New Roman"/>
          <w:color w:val="FF0000"/>
          <w:sz w:val="24"/>
          <w:szCs w:val="24"/>
          <w:lang w:eastAsia="ru-RU"/>
        </w:rPr>
      </w:pPr>
      <w:r w:rsidRPr="00EC05CA">
        <w:rPr>
          <w:rFonts w:ascii="Times New Roman" w:eastAsia="Calibri" w:hAnsi="Times New Roman" w:cs="Times New Roman"/>
          <w:sz w:val="24"/>
          <w:szCs w:val="24"/>
          <w:lang w:eastAsia="ru-RU"/>
        </w:rPr>
        <w:t>Рабочая прогр</w:t>
      </w:r>
      <w:r w:rsidR="00910957" w:rsidRPr="00EC05CA">
        <w:rPr>
          <w:rFonts w:ascii="Times New Roman" w:eastAsia="Calibri" w:hAnsi="Times New Roman" w:cs="Times New Roman"/>
          <w:sz w:val="24"/>
          <w:szCs w:val="24"/>
          <w:lang w:eastAsia="ru-RU"/>
        </w:rPr>
        <w:t>амма к учебнику: Русский язык: 8</w:t>
      </w:r>
      <w:r w:rsidRPr="00EC05CA">
        <w:rPr>
          <w:rFonts w:ascii="Times New Roman" w:eastAsia="Calibri" w:hAnsi="Times New Roman" w:cs="Times New Roman"/>
          <w:sz w:val="24"/>
          <w:szCs w:val="24"/>
          <w:lang w:eastAsia="ru-RU"/>
        </w:rPr>
        <w:t xml:space="preserve"> класс:  учебник  для учащихся общеобразовательных организаций  /А. Д. </w:t>
      </w:r>
      <w:proofErr w:type="spellStart"/>
      <w:r w:rsidRPr="00EC05CA">
        <w:rPr>
          <w:rFonts w:ascii="Times New Roman" w:eastAsia="Calibri" w:hAnsi="Times New Roman" w:cs="Times New Roman"/>
          <w:sz w:val="24"/>
          <w:szCs w:val="24"/>
          <w:lang w:eastAsia="ru-RU"/>
        </w:rPr>
        <w:t>Шмелёв</w:t>
      </w:r>
      <w:proofErr w:type="spellEnd"/>
      <w:r w:rsidRPr="00EC05CA">
        <w:rPr>
          <w:rFonts w:ascii="Times New Roman" w:eastAsia="Calibri" w:hAnsi="Times New Roman" w:cs="Times New Roman"/>
          <w:sz w:val="24"/>
          <w:szCs w:val="24"/>
          <w:lang w:eastAsia="ru-RU"/>
        </w:rPr>
        <w:t xml:space="preserve">, Э. А. Флоренская, Л. О. Савчук, Е. Я. </w:t>
      </w:r>
      <w:proofErr w:type="spellStart"/>
      <w:r w:rsidRPr="00EC05CA">
        <w:rPr>
          <w:rFonts w:ascii="Times New Roman" w:eastAsia="Calibri" w:hAnsi="Times New Roman" w:cs="Times New Roman"/>
          <w:sz w:val="24"/>
          <w:szCs w:val="24"/>
          <w:lang w:eastAsia="ru-RU"/>
        </w:rPr>
        <w:t>Шмелёва</w:t>
      </w:r>
      <w:proofErr w:type="spellEnd"/>
      <w:r w:rsidRPr="00EC05CA">
        <w:rPr>
          <w:rFonts w:ascii="Times New Roman" w:eastAsia="Calibri" w:hAnsi="Times New Roman" w:cs="Times New Roman"/>
          <w:sz w:val="24"/>
          <w:szCs w:val="24"/>
          <w:lang w:eastAsia="ru-RU"/>
        </w:rPr>
        <w:t xml:space="preserve">/; под ред. А. Д. </w:t>
      </w:r>
      <w:proofErr w:type="spellStart"/>
      <w:r w:rsidRPr="00EC05CA">
        <w:rPr>
          <w:rFonts w:ascii="Times New Roman" w:eastAsia="Calibri" w:hAnsi="Times New Roman" w:cs="Times New Roman"/>
          <w:sz w:val="24"/>
          <w:szCs w:val="24"/>
          <w:lang w:eastAsia="ru-RU"/>
        </w:rPr>
        <w:t>Шмелёва</w:t>
      </w:r>
      <w:proofErr w:type="spellEnd"/>
      <w:r w:rsidRPr="00EC05CA">
        <w:rPr>
          <w:rFonts w:ascii="Times New Roman" w:eastAsia="Calibri" w:hAnsi="Times New Roman" w:cs="Times New Roman"/>
          <w:sz w:val="24"/>
          <w:szCs w:val="24"/>
          <w:lang w:eastAsia="ru-RU"/>
        </w:rPr>
        <w:t>.- 2- е изд., стере</w:t>
      </w:r>
      <w:r w:rsidR="00910957" w:rsidRPr="00EC05CA">
        <w:rPr>
          <w:rFonts w:ascii="Times New Roman" w:eastAsia="Calibri" w:hAnsi="Times New Roman" w:cs="Times New Roman"/>
          <w:sz w:val="24"/>
          <w:szCs w:val="24"/>
          <w:lang w:eastAsia="ru-RU"/>
        </w:rPr>
        <w:t>отип.- М.: «</w:t>
      </w:r>
      <w:proofErr w:type="spellStart"/>
      <w:r w:rsidR="00910957" w:rsidRPr="00EC05CA">
        <w:rPr>
          <w:rFonts w:ascii="Times New Roman" w:eastAsia="Calibri" w:hAnsi="Times New Roman" w:cs="Times New Roman"/>
          <w:sz w:val="24"/>
          <w:szCs w:val="24"/>
          <w:lang w:eastAsia="ru-RU"/>
        </w:rPr>
        <w:t>Вентан</w:t>
      </w:r>
      <w:proofErr w:type="gramStart"/>
      <w:r w:rsidR="00910957" w:rsidRPr="00EC05CA">
        <w:rPr>
          <w:rFonts w:ascii="Times New Roman" w:eastAsia="Calibri" w:hAnsi="Times New Roman" w:cs="Times New Roman"/>
          <w:sz w:val="24"/>
          <w:szCs w:val="24"/>
          <w:lang w:eastAsia="ru-RU"/>
        </w:rPr>
        <w:t>а</w:t>
      </w:r>
      <w:proofErr w:type="spellEnd"/>
      <w:r w:rsidR="00910957" w:rsidRPr="00EC05CA">
        <w:rPr>
          <w:rFonts w:ascii="Times New Roman" w:eastAsia="Calibri" w:hAnsi="Times New Roman" w:cs="Times New Roman"/>
          <w:sz w:val="24"/>
          <w:szCs w:val="24"/>
          <w:lang w:eastAsia="ru-RU"/>
        </w:rPr>
        <w:t>-</w:t>
      </w:r>
      <w:proofErr w:type="gramEnd"/>
      <w:r w:rsidR="00910957" w:rsidRPr="00EC05CA">
        <w:rPr>
          <w:rFonts w:ascii="Times New Roman" w:eastAsia="Calibri" w:hAnsi="Times New Roman" w:cs="Times New Roman"/>
          <w:sz w:val="24"/>
          <w:szCs w:val="24"/>
          <w:lang w:eastAsia="ru-RU"/>
        </w:rPr>
        <w:t xml:space="preserve"> Граф», 2017</w:t>
      </w:r>
      <w:r w:rsidRPr="00EC05CA">
        <w:rPr>
          <w:rFonts w:ascii="Times New Roman" w:eastAsia="Calibri" w:hAnsi="Times New Roman" w:cs="Times New Roman"/>
          <w:sz w:val="24"/>
          <w:szCs w:val="24"/>
          <w:lang w:eastAsia="ru-RU"/>
        </w:rPr>
        <w:t xml:space="preserve">,  разработана на основе </w:t>
      </w:r>
      <w:r w:rsidRPr="00EC05CA">
        <w:rPr>
          <w:rFonts w:ascii="Times New Roman" w:eastAsia="Times New Roman" w:hAnsi="Times New Roman" w:cs="Times New Roman"/>
          <w:sz w:val="24"/>
          <w:szCs w:val="24"/>
          <w:lang w:eastAsia="ru-RU"/>
        </w:rPr>
        <w:t xml:space="preserve">примерных программ по учебным предметам русский язык 5-9 класс под ред. Е. Я. </w:t>
      </w:r>
      <w:proofErr w:type="spellStart"/>
      <w:r w:rsidRPr="00EC05CA">
        <w:rPr>
          <w:rFonts w:ascii="Times New Roman" w:eastAsia="Times New Roman" w:hAnsi="Times New Roman" w:cs="Times New Roman"/>
          <w:sz w:val="24"/>
          <w:szCs w:val="24"/>
          <w:lang w:eastAsia="ru-RU"/>
        </w:rPr>
        <w:t>Шмелёвой</w:t>
      </w:r>
      <w:proofErr w:type="spellEnd"/>
      <w:r w:rsidRPr="00EC05CA">
        <w:rPr>
          <w:rFonts w:ascii="Times New Roman" w:eastAsia="Times New Roman" w:hAnsi="Times New Roman" w:cs="Times New Roman"/>
          <w:sz w:val="24"/>
          <w:szCs w:val="24"/>
          <w:lang w:eastAsia="ru-RU"/>
        </w:rPr>
        <w:t xml:space="preserve">, М.: </w:t>
      </w:r>
      <w:proofErr w:type="spellStart"/>
      <w:r w:rsidRPr="00EC05CA">
        <w:rPr>
          <w:rFonts w:ascii="Times New Roman" w:eastAsia="Times New Roman" w:hAnsi="Times New Roman" w:cs="Times New Roman"/>
          <w:sz w:val="24"/>
          <w:szCs w:val="24"/>
          <w:lang w:eastAsia="ru-RU"/>
        </w:rPr>
        <w:t>Вентана</w:t>
      </w:r>
      <w:proofErr w:type="spellEnd"/>
      <w:r w:rsidRPr="00EC05CA">
        <w:rPr>
          <w:rFonts w:ascii="Times New Roman" w:eastAsia="Times New Roman" w:hAnsi="Times New Roman" w:cs="Times New Roman"/>
          <w:sz w:val="24"/>
          <w:szCs w:val="24"/>
          <w:lang w:eastAsia="ru-RU"/>
        </w:rPr>
        <w:t xml:space="preserve">- Граф, 2013 г. </w:t>
      </w:r>
      <w:r w:rsidR="00E720AE">
        <w:rPr>
          <w:rFonts w:ascii="Times New Roman" w:eastAsia="Calibri" w:hAnsi="Times New Roman" w:cs="Times New Roman"/>
          <w:sz w:val="24"/>
          <w:szCs w:val="24"/>
          <w:lang w:eastAsia="ru-RU"/>
        </w:rPr>
        <w:t>в соответствии с ФГОС ООО.</w:t>
      </w:r>
    </w:p>
    <w:p w:rsidR="00FD132A" w:rsidRDefault="00FD132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EC05CA" w:rsidRPr="00EC05CA" w:rsidRDefault="00EC05CA" w:rsidP="00EC05CA">
      <w:pPr>
        <w:spacing w:after="0" w:line="240" w:lineRule="auto"/>
        <w:ind w:right="566"/>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both"/>
        <w:rPr>
          <w:rFonts w:ascii="Times New Roman" w:eastAsia="Times New Roman" w:hAnsi="Times New Roman" w:cs="Times New Roman"/>
          <w:color w:val="000000"/>
          <w:sz w:val="24"/>
          <w:szCs w:val="24"/>
          <w:lang w:eastAsia="ru-RU"/>
        </w:rPr>
      </w:pPr>
    </w:p>
    <w:p w:rsidR="00FD132A" w:rsidRPr="00EC05CA" w:rsidRDefault="00FD132A" w:rsidP="00EC05CA">
      <w:pPr>
        <w:spacing w:after="0" w:line="240" w:lineRule="auto"/>
        <w:ind w:right="566"/>
        <w:jc w:val="center"/>
        <w:rPr>
          <w:rFonts w:ascii="Times New Roman" w:eastAsia="Times New Roman" w:hAnsi="Times New Roman" w:cs="Times New Roman"/>
          <w:color w:val="000000"/>
          <w:sz w:val="24"/>
          <w:szCs w:val="24"/>
          <w:lang w:eastAsia="ru-RU"/>
        </w:rPr>
      </w:pPr>
      <w:r w:rsidRPr="00EC05CA">
        <w:rPr>
          <w:rFonts w:ascii="Times New Roman" w:eastAsia="Times New Roman" w:hAnsi="Times New Roman" w:cs="Times New Roman"/>
          <w:color w:val="000000"/>
          <w:sz w:val="24"/>
          <w:szCs w:val="24"/>
          <w:lang w:eastAsia="ru-RU"/>
        </w:rPr>
        <w:t>ст. Тацинская</w:t>
      </w:r>
    </w:p>
    <w:p w:rsidR="00CD7D5C" w:rsidRPr="001664F5" w:rsidRDefault="00FD132A" w:rsidP="001664F5">
      <w:pPr>
        <w:pStyle w:val="ab"/>
        <w:numPr>
          <w:ilvl w:val="1"/>
          <w:numId w:val="47"/>
        </w:numPr>
        <w:spacing w:after="0" w:line="240" w:lineRule="auto"/>
        <w:ind w:right="566"/>
        <w:jc w:val="center"/>
        <w:rPr>
          <w:rFonts w:ascii="Times New Roman" w:eastAsia="Times New Roman" w:hAnsi="Times New Roman" w:cs="Times New Roman"/>
          <w:color w:val="000000"/>
          <w:sz w:val="24"/>
          <w:szCs w:val="24"/>
          <w:lang w:eastAsia="ru-RU"/>
        </w:rPr>
      </w:pPr>
      <w:r w:rsidRPr="00AA4D1C">
        <w:rPr>
          <w:rFonts w:ascii="Times New Roman" w:eastAsia="Times New Roman" w:hAnsi="Times New Roman" w:cs="Times New Roman"/>
          <w:color w:val="000000"/>
          <w:sz w:val="24"/>
          <w:szCs w:val="24"/>
          <w:lang w:eastAsia="ru-RU"/>
        </w:rPr>
        <w:t xml:space="preserve"> </w:t>
      </w:r>
      <w:proofErr w:type="gramStart"/>
      <w:r w:rsidRPr="00AA4D1C">
        <w:rPr>
          <w:rFonts w:ascii="Times New Roman" w:eastAsia="Times New Roman" w:hAnsi="Times New Roman" w:cs="Times New Roman"/>
          <w:color w:val="000000"/>
          <w:sz w:val="24"/>
          <w:szCs w:val="24"/>
          <w:lang w:eastAsia="ru-RU"/>
        </w:rPr>
        <w:t>г</w:t>
      </w:r>
      <w:proofErr w:type="gramEnd"/>
      <w:r w:rsidRPr="00AA4D1C">
        <w:rPr>
          <w:rFonts w:ascii="Times New Roman" w:eastAsia="Times New Roman" w:hAnsi="Times New Roman" w:cs="Times New Roman"/>
          <w:color w:val="000000"/>
          <w:sz w:val="24"/>
          <w:szCs w:val="24"/>
          <w:lang w:eastAsia="ru-RU"/>
        </w:rPr>
        <w:t>.</w:t>
      </w:r>
    </w:p>
    <w:p w:rsidR="00AA4D1C" w:rsidRPr="00E720AE" w:rsidRDefault="00FD132A" w:rsidP="00E720AE">
      <w:pPr>
        <w:pStyle w:val="ab"/>
        <w:numPr>
          <w:ilvl w:val="0"/>
          <w:numId w:val="48"/>
        </w:numPr>
        <w:spacing w:after="0" w:line="240" w:lineRule="auto"/>
        <w:ind w:right="566"/>
        <w:jc w:val="center"/>
        <w:rPr>
          <w:rFonts w:ascii="Times New Roman" w:eastAsia="Times New Roman" w:hAnsi="Times New Roman" w:cs="Times New Roman"/>
          <w:sz w:val="24"/>
          <w:szCs w:val="24"/>
          <w:lang w:eastAsia="zh-CN"/>
        </w:rPr>
      </w:pPr>
      <w:r w:rsidRPr="00E720AE">
        <w:rPr>
          <w:rFonts w:ascii="Times New Roman" w:eastAsia="Times New Roman" w:hAnsi="Times New Roman" w:cs="Times New Roman"/>
          <w:b/>
          <w:sz w:val="24"/>
          <w:szCs w:val="24"/>
          <w:lang w:eastAsia="zh-CN"/>
        </w:rPr>
        <w:lastRenderedPageBreak/>
        <w:t xml:space="preserve">Планируемые результаты освоения учебного </w:t>
      </w:r>
      <w:r w:rsidR="00AF126F" w:rsidRPr="00E720AE">
        <w:rPr>
          <w:rFonts w:ascii="Times New Roman" w:eastAsia="Times New Roman" w:hAnsi="Times New Roman" w:cs="Times New Roman"/>
          <w:b/>
          <w:sz w:val="24"/>
          <w:szCs w:val="24"/>
          <w:lang w:eastAsia="zh-CN"/>
        </w:rPr>
        <w:t xml:space="preserve">предмета </w:t>
      </w:r>
    </w:p>
    <w:p w:rsidR="00AA4D1C" w:rsidRPr="00E720AE" w:rsidRDefault="001664F5" w:rsidP="00E720AE">
      <w:pPr>
        <w:spacing w:after="0" w:line="240" w:lineRule="auto"/>
        <w:ind w:left="720" w:right="566"/>
        <w:jc w:val="center"/>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1.1 </w:t>
      </w:r>
      <w:r w:rsidR="00FD132A" w:rsidRPr="00E720AE">
        <w:rPr>
          <w:rFonts w:ascii="Times New Roman" w:eastAsia="Times New Roman" w:hAnsi="Times New Roman" w:cs="Times New Roman"/>
          <w:b/>
          <w:bCs/>
          <w:sz w:val="24"/>
          <w:szCs w:val="24"/>
          <w:lang w:eastAsia="ru-RU"/>
        </w:rPr>
        <w:t>Предметные</w:t>
      </w:r>
      <w:r w:rsidRPr="00E720AE">
        <w:rPr>
          <w:rFonts w:ascii="Times New Roman" w:eastAsia="Times New Roman" w:hAnsi="Times New Roman" w:cs="Times New Roman"/>
          <w:b/>
          <w:bCs/>
          <w:sz w:val="24"/>
          <w:szCs w:val="24"/>
          <w:lang w:eastAsia="ru-RU"/>
        </w:rPr>
        <w:t xml:space="preserve"> результаты</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1) представление об основных функциях языка, о русском языке  как о развивающемся явлении, как о государственном языке Российской Федерации и языке межнационального общения, о связи языка и культуры народа, о роли родного языка в жизни человека и общества;</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2) понимание места родного языка в системе гуманитарных наук и его роли в образовании в целом;</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3) усвоение основ научных знаний о родном языке; понимание взаимосвязи его уровней и единиц;</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E720AE">
        <w:rPr>
          <w:rFonts w:ascii="Times New Roman" w:eastAsia="Times New Roman" w:hAnsi="Times New Roman" w:cs="Times New Roman"/>
          <w:sz w:val="24"/>
          <w:szCs w:val="24"/>
          <w:lang w:eastAsia="ru-RU"/>
        </w:rPr>
        <w:t xml:space="preserve"> текст, типы текста; основные единицы языка, их признаки и особенности употребления в речи;</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AA4D1C"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AA4D1C" w:rsidRPr="00E720AE" w:rsidRDefault="00AA4D1C" w:rsidP="00E720AE">
      <w:pPr>
        <w:spacing w:after="0" w:line="240" w:lineRule="auto"/>
        <w:rPr>
          <w:rFonts w:ascii="Times New Roman" w:eastAsia="Times New Roman" w:hAnsi="Times New Roman" w:cs="Times New Roman"/>
          <w:sz w:val="24"/>
          <w:szCs w:val="24"/>
          <w:lang w:eastAsia="ru-RU"/>
        </w:rPr>
      </w:pPr>
    </w:p>
    <w:p w:rsidR="00FD132A" w:rsidRPr="00E720AE" w:rsidRDefault="001664F5" w:rsidP="00E720AE">
      <w:pPr>
        <w:spacing w:after="0" w:line="240" w:lineRule="auto"/>
        <w:jc w:val="center"/>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1.2 </w:t>
      </w:r>
      <w:proofErr w:type="spellStart"/>
      <w:r w:rsidR="00FD132A" w:rsidRPr="00E720AE">
        <w:rPr>
          <w:rFonts w:ascii="Times New Roman" w:eastAsia="Times New Roman" w:hAnsi="Times New Roman" w:cs="Times New Roman"/>
          <w:b/>
          <w:bCs/>
          <w:sz w:val="24"/>
          <w:szCs w:val="24"/>
          <w:lang w:eastAsia="ru-RU"/>
        </w:rPr>
        <w:t>Метапредметные</w:t>
      </w:r>
      <w:proofErr w:type="spellEnd"/>
      <w:r w:rsidR="003C20C0" w:rsidRPr="00E720AE">
        <w:rPr>
          <w:rFonts w:ascii="Times New Roman" w:eastAsia="Times New Roman" w:hAnsi="Times New Roman" w:cs="Times New Roman"/>
          <w:b/>
          <w:bCs/>
          <w:sz w:val="24"/>
          <w:szCs w:val="24"/>
          <w:lang w:eastAsia="ru-RU"/>
        </w:rPr>
        <w:t xml:space="preserve"> результаты</w:t>
      </w:r>
    </w:p>
    <w:p w:rsidR="003C20C0" w:rsidRPr="00E720AE" w:rsidRDefault="001664F5" w:rsidP="00E720AE">
      <w:pPr>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b/>
          <w:sz w:val="24"/>
          <w:szCs w:val="24"/>
          <w:lang w:eastAsia="ru-RU"/>
        </w:rPr>
        <w:t xml:space="preserve">1.2.1 </w:t>
      </w:r>
      <w:r w:rsidR="00FD132A" w:rsidRPr="00E720AE">
        <w:rPr>
          <w:rFonts w:ascii="Times New Roman" w:eastAsia="Times New Roman" w:hAnsi="Times New Roman" w:cs="Times New Roman"/>
          <w:b/>
          <w:sz w:val="24"/>
          <w:szCs w:val="24"/>
          <w:lang w:eastAsia="ru-RU"/>
        </w:rPr>
        <w:t>Познавательные универсальные учебные действия:</w:t>
      </w:r>
      <w:r w:rsidR="00FD132A" w:rsidRPr="00E720AE">
        <w:rPr>
          <w:rFonts w:ascii="Times New Roman" w:eastAsia="Times New Roman" w:hAnsi="Times New Roman" w:cs="Times New Roman"/>
          <w:sz w:val="24"/>
          <w:szCs w:val="24"/>
          <w:lang w:eastAsia="ru-RU"/>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00FD132A" w:rsidRPr="00E720AE">
        <w:rPr>
          <w:rFonts w:ascii="Times New Roman" w:eastAsia="Times New Roman" w:hAnsi="Times New Roman" w:cs="Times New Roman"/>
          <w:sz w:val="24"/>
          <w:szCs w:val="24"/>
          <w:lang w:eastAsia="ru-RU"/>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FD132A" w:rsidRPr="00E720AE" w:rsidRDefault="001664F5"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1.2.2 </w:t>
      </w:r>
      <w:r w:rsidR="00FD132A" w:rsidRPr="00E720AE">
        <w:rPr>
          <w:rFonts w:ascii="Times New Roman" w:eastAsia="Times New Roman" w:hAnsi="Times New Roman" w:cs="Times New Roman"/>
          <w:b/>
          <w:sz w:val="24"/>
          <w:szCs w:val="24"/>
          <w:lang w:eastAsia="ru-RU"/>
        </w:rPr>
        <w:t>Регулятивные  универсальные учебные действия:</w:t>
      </w:r>
      <w:r w:rsidR="00FD132A" w:rsidRPr="00E720AE">
        <w:rPr>
          <w:rFonts w:ascii="Times New Roman" w:eastAsia="Times New Roman" w:hAnsi="Times New Roman" w:cs="Times New Roman"/>
          <w:sz w:val="24"/>
          <w:szCs w:val="24"/>
          <w:lang w:eastAsia="ru-RU"/>
        </w:rPr>
        <w:t xml:space="preserve"> применение приобретенных знаний, умений и навыков в повседневной жизни; </w:t>
      </w:r>
    </w:p>
    <w:p w:rsidR="00E654AF" w:rsidRPr="00E720AE" w:rsidRDefault="00170AC6"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w:t>
      </w:r>
    </w:p>
    <w:p w:rsidR="00FD132A" w:rsidRPr="00E720AE" w:rsidRDefault="001664F5" w:rsidP="00E720AE">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sz w:val="24"/>
          <w:szCs w:val="24"/>
          <w:lang w:eastAsia="ru-RU"/>
        </w:rPr>
        <w:t xml:space="preserve">1.2.3 </w:t>
      </w:r>
      <w:r w:rsidR="00FD132A" w:rsidRPr="00E720AE">
        <w:rPr>
          <w:rFonts w:ascii="Times New Roman" w:eastAsia="Times New Roman" w:hAnsi="Times New Roman" w:cs="Times New Roman"/>
          <w:b/>
          <w:sz w:val="24"/>
          <w:szCs w:val="24"/>
          <w:lang w:eastAsia="ru-RU"/>
        </w:rPr>
        <w:t>Коммуникативные универсальные учебные действия:</w:t>
      </w:r>
      <w:r w:rsidR="00FD132A" w:rsidRPr="00E720AE">
        <w:rPr>
          <w:rFonts w:ascii="Times New Roman" w:eastAsia="Times New Roman" w:hAnsi="Times New Roman" w:cs="Times New Roman"/>
          <w:sz w:val="24"/>
          <w:szCs w:val="24"/>
          <w:lang w:eastAsia="ru-RU"/>
        </w:rPr>
        <w:t xml:space="preserve"> коммуникативно целесообразное взаимодействие с другими людьми в процессе речевого общения.</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-включение учащихся в самостоятельную учебную деятельность,</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-ориентация не столько на усвоение знаний, сколько на формирование умений и навыков,</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 -Системно-деятельный подход</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-формирование у школьников умения контролировать свои действия,</w:t>
      </w:r>
    </w:p>
    <w:p w:rsidR="00E654AF"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-ликвидация разрыва между теоретическими знаниями и применением их на практике.</w:t>
      </w:r>
    </w:p>
    <w:p w:rsidR="00AA4D1C" w:rsidRPr="00E720AE" w:rsidRDefault="00E654AF"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-вести устный и письменный диалог в соответствии с грамматическими и синтаксическими нормами.</w:t>
      </w:r>
    </w:p>
    <w:p w:rsidR="00AA4D1C" w:rsidRPr="00E720AE" w:rsidRDefault="00AA4D1C" w:rsidP="00E720AE">
      <w:pPr>
        <w:spacing w:after="0" w:line="240" w:lineRule="auto"/>
        <w:rPr>
          <w:rFonts w:ascii="Times New Roman" w:eastAsia="Times New Roman" w:hAnsi="Times New Roman" w:cs="Times New Roman"/>
          <w:sz w:val="24"/>
          <w:szCs w:val="24"/>
          <w:lang w:eastAsia="ru-RU"/>
        </w:rPr>
      </w:pPr>
    </w:p>
    <w:p w:rsidR="00FD132A" w:rsidRPr="00E720AE" w:rsidRDefault="001664F5" w:rsidP="00E720AE">
      <w:pPr>
        <w:spacing w:after="0" w:line="240" w:lineRule="auto"/>
        <w:jc w:val="center"/>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1.3 </w:t>
      </w:r>
      <w:r w:rsidR="00FD132A" w:rsidRPr="00E720AE">
        <w:rPr>
          <w:rFonts w:ascii="Times New Roman" w:eastAsia="Times New Roman" w:hAnsi="Times New Roman" w:cs="Times New Roman"/>
          <w:b/>
          <w:bCs/>
          <w:sz w:val="24"/>
          <w:szCs w:val="24"/>
          <w:lang w:eastAsia="ru-RU"/>
        </w:rPr>
        <w:t>Личностные</w:t>
      </w:r>
      <w:r w:rsidRPr="00E720AE">
        <w:rPr>
          <w:rFonts w:ascii="Times New Roman" w:eastAsia="Times New Roman" w:hAnsi="Times New Roman" w:cs="Times New Roman"/>
          <w:b/>
          <w:bCs/>
          <w:sz w:val="24"/>
          <w:szCs w:val="24"/>
          <w:lang w:eastAsia="ru-RU"/>
        </w:rPr>
        <w:t xml:space="preserve"> результаты</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D132A" w:rsidRPr="00E720AE" w:rsidRDefault="00FD132A" w:rsidP="00E720AE">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D132A" w:rsidRPr="00E720AE" w:rsidRDefault="00FD132A" w:rsidP="00E720AE">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sz w:val="24"/>
          <w:szCs w:val="24"/>
          <w:lang w:eastAsia="ru-RU"/>
        </w:rPr>
        <w:t>3) достаточный объем словарного запаса и усвоенных грамматических сре</w:t>
      </w:r>
      <w:proofErr w:type="gramStart"/>
      <w:r w:rsidRPr="00E720AE">
        <w:rPr>
          <w:rFonts w:ascii="Times New Roman" w:eastAsia="Times New Roman" w:hAnsi="Times New Roman" w:cs="Times New Roman"/>
          <w:sz w:val="24"/>
          <w:szCs w:val="24"/>
          <w:lang w:eastAsia="ru-RU"/>
        </w:rPr>
        <w:t>дств дл</w:t>
      </w:r>
      <w:proofErr w:type="gramEnd"/>
      <w:r w:rsidRPr="00E720AE">
        <w:rPr>
          <w:rFonts w:ascii="Times New Roman" w:eastAsia="Times New Roman" w:hAnsi="Times New Roman" w:cs="Times New Roman"/>
          <w:sz w:val="24"/>
          <w:szCs w:val="24"/>
          <w:lang w:eastAsia="ru-RU"/>
        </w:rPr>
        <w:t>я свободного выражения мыслей и чувств в процессе речевого общения; способность к самооценке на основе наблюдения за собственной речью.</w:t>
      </w:r>
    </w:p>
    <w:p w:rsidR="00E720AE" w:rsidRPr="00E720AE" w:rsidRDefault="00E720AE" w:rsidP="00E720AE">
      <w:pPr>
        <w:suppressAutoHyphens/>
        <w:spacing w:after="0" w:line="240" w:lineRule="auto"/>
        <w:ind w:firstLine="709"/>
        <w:jc w:val="center"/>
        <w:rPr>
          <w:rFonts w:ascii="Times New Roman" w:eastAsia="Times New Roman" w:hAnsi="Times New Roman" w:cs="Times New Roman"/>
          <w:b/>
          <w:sz w:val="24"/>
          <w:szCs w:val="24"/>
          <w:lang w:eastAsia="zh-CN"/>
        </w:rPr>
      </w:pPr>
      <w:r w:rsidRPr="00E720AE">
        <w:rPr>
          <w:rFonts w:ascii="Times New Roman" w:eastAsia="Times New Roman" w:hAnsi="Times New Roman" w:cs="Times New Roman"/>
          <w:b/>
          <w:sz w:val="24"/>
          <w:szCs w:val="24"/>
          <w:lang w:eastAsia="zh-CN"/>
        </w:rPr>
        <w:t>В результате изучения предмета учащиеся должны знать:</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-основные сведения о языке. Изученные в 5-7классах;</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-изученные языковедческие понятия, разделы языкознания;</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-основные единицы языка, их признаки;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-смысл понятий: речь устная и письменная, монолог и диалог, сфера и ситуация речевого общения;</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-признаки текста, средства связи предложений в тексте;</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-признаки и жанровые особенности изученных стилей речи;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-функционально-смысловые типы речи, их признаки;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-основные нормы русского литературного языка;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Уметь:</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-различать изученные стили;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-определять тему, основную мысль текста,  стиль и тип речи, анализировать структуру и языковые особенности текста;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-опознавать языковые единицы, проводить различные виды их анализа;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-адекватно воспринимать информацию устного и письменного сообщения;</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-владеть разными видами чтения;</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-извлекать информацию из различных источников;</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-создавать тексты изученных стилей и жанров;</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-свободно и правильно излагать свои мысли в устной и письменной форме, соблюдать нормы построения текста;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 xml:space="preserve">-адекватно выражать свое отношение к фактам и явлениям окружающей жизни, к </w:t>
      </w:r>
      <w:proofErr w:type="gramStart"/>
      <w:r w:rsidRPr="00E720AE">
        <w:rPr>
          <w:rFonts w:ascii="Times New Roman" w:eastAsia="Times New Roman" w:hAnsi="Times New Roman" w:cs="Times New Roman"/>
          <w:sz w:val="24"/>
          <w:szCs w:val="24"/>
          <w:lang w:eastAsia="zh-CN"/>
        </w:rPr>
        <w:t>прочитанному</w:t>
      </w:r>
      <w:proofErr w:type="gramEnd"/>
      <w:r w:rsidRPr="00E720AE">
        <w:rPr>
          <w:rFonts w:ascii="Times New Roman" w:eastAsia="Times New Roman" w:hAnsi="Times New Roman" w:cs="Times New Roman"/>
          <w:sz w:val="24"/>
          <w:szCs w:val="24"/>
          <w:lang w:eastAsia="zh-CN"/>
        </w:rPr>
        <w:t>, услышанному;</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-соблюдать в практике речевого общения основные нормы русского литературного языка;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-соблюдать в практике письма основные правила орфографии и пунктуации;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lastRenderedPageBreak/>
        <w:t>-соблюдать нормы речевого этикета;</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-осуществлять речевой самоконтроль, оценивать свою речь с точки зрения ее правильности;</w:t>
      </w:r>
    </w:p>
    <w:p w:rsidR="00E720AE" w:rsidRPr="00E720AE" w:rsidRDefault="00E720AE"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-находить и исправлять грамматические и речевые ошибки и недочеты, совершенствовать собственные тексты;</w:t>
      </w:r>
    </w:p>
    <w:p w:rsidR="00FD132A" w:rsidRPr="00E720AE" w:rsidRDefault="00FD132A" w:rsidP="00E720AE">
      <w:pPr>
        <w:spacing w:after="0" w:line="240" w:lineRule="auto"/>
        <w:jc w:val="center"/>
        <w:rPr>
          <w:rFonts w:ascii="Times New Roman" w:eastAsia="Times New Roman" w:hAnsi="Times New Roman" w:cs="Times New Roman"/>
          <w:b/>
          <w:sz w:val="24"/>
          <w:szCs w:val="24"/>
          <w:lang w:eastAsia="ru-RU"/>
        </w:rPr>
      </w:pPr>
    </w:p>
    <w:p w:rsidR="00FD132A" w:rsidRPr="00E720AE" w:rsidRDefault="00FD132A" w:rsidP="00E720AE">
      <w:pPr>
        <w:pStyle w:val="ab"/>
        <w:numPr>
          <w:ilvl w:val="0"/>
          <w:numId w:val="48"/>
        </w:numPr>
        <w:spacing w:after="0" w:line="240" w:lineRule="auto"/>
        <w:jc w:val="center"/>
        <w:rPr>
          <w:rFonts w:ascii="Times New Roman" w:eastAsia="Times New Roman" w:hAnsi="Times New Roman" w:cs="Times New Roman"/>
          <w:b/>
          <w:i/>
          <w:sz w:val="24"/>
          <w:szCs w:val="24"/>
          <w:lang w:eastAsia="ru-RU"/>
        </w:rPr>
      </w:pPr>
      <w:r w:rsidRPr="00E720AE">
        <w:rPr>
          <w:rFonts w:ascii="Times New Roman" w:eastAsia="Times New Roman" w:hAnsi="Times New Roman" w:cs="Times New Roman"/>
          <w:b/>
          <w:sz w:val="24"/>
          <w:szCs w:val="24"/>
          <w:lang w:eastAsia="ru-RU"/>
        </w:rPr>
        <w:t xml:space="preserve">Содержание учебного предмета </w:t>
      </w:r>
    </w:p>
    <w:p w:rsidR="00FD132A" w:rsidRPr="00E720AE" w:rsidRDefault="00FD132A" w:rsidP="00E720AE">
      <w:pPr>
        <w:spacing w:after="0" w:line="240" w:lineRule="auto"/>
        <w:ind w:firstLine="200"/>
        <w:rPr>
          <w:rFonts w:ascii="Times New Roman" w:eastAsia="Times New Roman" w:hAnsi="Times New Roman" w:cs="Times New Roman"/>
          <w:sz w:val="24"/>
          <w:szCs w:val="24"/>
          <w:lang w:eastAsia="ru-RU"/>
        </w:rPr>
      </w:pP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О языке и речи(13 ч)</w:t>
      </w: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Повторение пройденного в 5 - 7 классах (6 ч.)</w:t>
      </w:r>
    </w:p>
    <w:p w:rsidR="00FD132A" w:rsidRPr="00E720AE" w:rsidRDefault="00FD132A" w:rsidP="00E720AE">
      <w:pPr>
        <w:spacing w:after="0" w:line="240" w:lineRule="auto"/>
        <w:ind w:firstLine="708"/>
        <w:jc w:val="both"/>
        <w:rPr>
          <w:rFonts w:ascii="Times New Roman" w:eastAsia="Times New Roman" w:hAnsi="Times New Roman" w:cs="Times New Roman"/>
          <w:bCs/>
          <w:i/>
          <w:sz w:val="24"/>
          <w:szCs w:val="24"/>
          <w:lang w:eastAsia="ru-RU"/>
        </w:rPr>
      </w:pPr>
      <w:r w:rsidRPr="00E720AE">
        <w:rPr>
          <w:rFonts w:ascii="Times New Roman" w:eastAsia="Times New Roman" w:hAnsi="Times New Roman" w:cs="Times New Roman"/>
          <w:bCs/>
          <w:i/>
          <w:sz w:val="24"/>
          <w:szCs w:val="24"/>
          <w:lang w:eastAsia="ru-RU"/>
        </w:rPr>
        <w:t>Текст-6ч</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Односоставные предложения (10ч) </w:t>
      </w: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w:t>
      </w:r>
      <w:proofErr w:type="spellStart"/>
      <w:r w:rsidRPr="00E720AE">
        <w:rPr>
          <w:rFonts w:ascii="Times New Roman" w:eastAsia="Times New Roman" w:hAnsi="Times New Roman" w:cs="Times New Roman"/>
          <w:bCs/>
          <w:sz w:val="24"/>
          <w:szCs w:val="24"/>
          <w:lang w:eastAsia="ru-RU"/>
        </w:rPr>
        <w:t>назывывные</w:t>
      </w:r>
      <w:proofErr w:type="spellEnd"/>
      <w:r w:rsidRPr="00E720AE">
        <w:rPr>
          <w:rFonts w:ascii="Times New Roman" w:eastAsia="Times New Roman" w:hAnsi="Times New Roman" w:cs="Times New Roman"/>
          <w:bCs/>
          <w:sz w:val="24"/>
          <w:szCs w:val="24"/>
          <w:lang w:eastAsia="ru-RU"/>
        </w:rPr>
        <w:t xml:space="preserve"> предложения.)</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Предложения с однородными членами (6ч)</w:t>
      </w: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Предложения с обращениями и вводными конструкциями (8 ч)</w:t>
      </w: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w:t>
      </w:r>
    </w:p>
    <w:p w:rsidR="00FD132A" w:rsidRPr="00E720AE" w:rsidRDefault="00FD132A" w:rsidP="00E720AE">
      <w:pPr>
        <w:spacing w:after="0" w:line="240" w:lineRule="auto"/>
        <w:jc w:val="both"/>
        <w:rPr>
          <w:rFonts w:ascii="Times New Roman" w:eastAsia="Times New Roman" w:hAnsi="Times New Roman" w:cs="Times New Roman"/>
          <w:bCs/>
          <w:sz w:val="24"/>
          <w:szCs w:val="24"/>
          <w:lang w:eastAsia="ru-RU"/>
        </w:rPr>
      </w:pP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Предложения с обособленными членами. (11 ч)</w:t>
      </w:r>
    </w:p>
    <w:p w:rsidR="00FD132A" w:rsidRPr="00E720AE" w:rsidRDefault="00FD132A" w:rsidP="00E720AE">
      <w:pPr>
        <w:spacing w:after="0" w:line="240" w:lineRule="auto"/>
        <w:ind w:firstLine="708"/>
        <w:jc w:val="both"/>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Правописание</w:t>
      </w:r>
      <w:r w:rsidRPr="00E720AE">
        <w:rPr>
          <w:rFonts w:ascii="Times New Roman" w:eastAsia="Times New Roman" w:hAnsi="Times New Roman" w:cs="Times New Roman"/>
          <w:bCs/>
          <w:sz w:val="24"/>
          <w:szCs w:val="24"/>
          <w:lang w:eastAsia="ru-RU"/>
        </w:rPr>
        <w:t>.11ч</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Повторение и систематизация </w:t>
      </w:r>
      <w:proofErr w:type="gramStart"/>
      <w:r w:rsidRPr="00E720AE">
        <w:rPr>
          <w:rFonts w:ascii="Times New Roman" w:eastAsia="Times New Roman" w:hAnsi="Times New Roman" w:cs="Times New Roman"/>
          <w:b/>
          <w:bCs/>
          <w:sz w:val="24"/>
          <w:szCs w:val="24"/>
          <w:lang w:eastAsia="ru-RU"/>
        </w:rPr>
        <w:t>пройденного</w:t>
      </w:r>
      <w:proofErr w:type="gramEnd"/>
      <w:r w:rsidRPr="00E720AE">
        <w:rPr>
          <w:rFonts w:ascii="Times New Roman" w:eastAsia="Times New Roman" w:hAnsi="Times New Roman" w:cs="Times New Roman"/>
          <w:b/>
          <w:bCs/>
          <w:sz w:val="24"/>
          <w:szCs w:val="24"/>
          <w:lang w:eastAsia="ru-RU"/>
        </w:rPr>
        <w:t xml:space="preserve"> в 8 классе (1ч) </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Развитие речи-24ч</w:t>
      </w:r>
    </w:p>
    <w:p w:rsidR="00FD132A" w:rsidRPr="00E720AE" w:rsidRDefault="00FD132A" w:rsidP="00E720AE">
      <w:pPr>
        <w:spacing w:after="0" w:line="240" w:lineRule="auto"/>
        <w:ind w:firstLine="708"/>
        <w:jc w:val="both"/>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Контрольные работы-10ч</w:t>
      </w:r>
    </w:p>
    <w:p w:rsidR="00AA4D1C" w:rsidRPr="00E720AE" w:rsidRDefault="00AA4D1C" w:rsidP="00E720AE">
      <w:pPr>
        <w:shd w:val="clear" w:color="auto" w:fill="FFFFFF"/>
        <w:spacing w:after="0" w:line="240" w:lineRule="auto"/>
        <w:ind w:left="720"/>
        <w:contextualSpacing/>
        <w:jc w:val="center"/>
        <w:rPr>
          <w:rFonts w:ascii="Times New Roman" w:eastAsia="Times New Roman" w:hAnsi="Times New Roman" w:cs="Times New Roman"/>
          <w:b/>
          <w:bCs/>
          <w:sz w:val="24"/>
          <w:szCs w:val="24"/>
          <w:lang w:eastAsia="ru-RU"/>
        </w:rPr>
      </w:pPr>
    </w:p>
    <w:p w:rsidR="007942B9" w:rsidRPr="00E720AE" w:rsidRDefault="007942B9" w:rsidP="00E720AE">
      <w:pPr>
        <w:shd w:val="clear" w:color="auto" w:fill="FFFFFF"/>
        <w:spacing w:after="0" w:line="240" w:lineRule="auto"/>
        <w:rPr>
          <w:rFonts w:ascii="Times New Roman" w:hAnsi="Times New Roman" w:cs="Times New Roman"/>
          <w:b/>
          <w:bCs/>
          <w:sz w:val="24"/>
          <w:szCs w:val="24"/>
        </w:rPr>
      </w:pPr>
      <w:r w:rsidRPr="00E720AE">
        <w:rPr>
          <w:rFonts w:ascii="Times New Roman" w:hAnsi="Times New Roman" w:cs="Times New Roman"/>
          <w:b/>
          <w:bCs/>
          <w:sz w:val="24"/>
          <w:szCs w:val="24"/>
        </w:rPr>
        <w:t>Пояснения:</w:t>
      </w:r>
    </w:p>
    <w:p w:rsidR="007942B9" w:rsidRPr="00E720AE" w:rsidRDefault="007942B9" w:rsidP="00E720AE">
      <w:pPr>
        <w:shd w:val="clear" w:color="auto" w:fill="FFFFFF"/>
        <w:spacing w:after="0" w:line="240" w:lineRule="auto"/>
        <w:rPr>
          <w:rFonts w:ascii="Times New Roman" w:hAnsi="Times New Roman" w:cs="Times New Roman"/>
          <w:b/>
          <w:bCs/>
          <w:sz w:val="24"/>
          <w:szCs w:val="24"/>
        </w:rPr>
      </w:pPr>
      <w:r w:rsidRPr="00E720AE">
        <w:rPr>
          <w:rFonts w:ascii="Times New Roman" w:hAnsi="Times New Roman" w:cs="Times New Roman"/>
          <w:b/>
          <w:bCs/>
          <w:sz w:val="24"/>
          <w:szCs w:val="24"/>
        </w:rPr>
        <w:t>По плану за год- 102 часа.</w:t>
      </w:r>
    </w:p>
    <w:p w:rsidR="007942B9" w:rsidRPr="00E720AE" w:rsidRDefault="007942B9" w:rsidP="00E720AE">
      <w:pPr>
        <w:shd w:val="clear" w:color="auto" w:fill="FFFFFF"/>
        <w:spacing w:after="0" w:line="240" w:lineRule="auto"/>
        <w:rPr>
          <w:rFonts w:ascii="Times New Roman" w:hAnsi="Times New Roman" w:cs="Times New Roman"/>
          <w:b/>
          <w:bCs/>
          <w:sz w:val="24"/>
          <w:szCs w:val="24"/>
        </w:rPr>
      </w:pPr>
      <w:r w:rsidRPr="00E720AE">
        <w:rPr>
          <w:rFonts w:ascii="Times New Roman" w:hAnsi="Times New Roman" w:cs="Times New Roman"/>
          <w:b/>
          <w:bCs/>
          <w:sz w:val="24"/>
          <w:szCs w:val="24"/>
        </w:rPr>
        <w:t>По факту- 101 часов.</w:t>
      </w:r>
    </w:p>
    <w:p w:rsidR="007942B9" w:rsidRDefault="007942B9" w:rsidP="00E720AE">
      <w:pPr>
        <w:shd w:val="clear" w:color="auto" w:fill="FFFFFF"/>
        <w:spacing w:after="0" w:line="240" w:lineRule="auto"/>
        <w:rPr>
          <w:rFonts w:ascii="Times New Roman" w:hAnsi="Times New Roman" w:cs="Times New Roman"/>
          <w:b/>
          <w:bCs/>
          <w:sz w:val="24"/>
          <w:szCs w:val="24"/>
        </w:rPr>
      </w:pPr>
      <w:r w:rsidRPr="00E720AE">
        <w:rPr>
          <w:rFonts w:ascii="Times New Roman" w:hAnsi="Times New Roman" w:cs="Times New Roman"/>
          <w:b/>
          <w:bCs/>
          <w:sz w:val="24"/>
          <w:szCs w:val="24"/>
        </w:rPr>
        <w:t>Праздничные дни: 04.11.20, 23.02.2021, 08.03.2021, 03.05.2021, 10.05.2021.</w:t>
      </w:r>
    </w:p>
    <w:p w:rsidR="00E720AE" w:rsidRDefault="00E720AE" w:rsidP="00E720AE">
      <w:pPr>
        <w:shd w:val="clear" w:color="auto" w:fill="FFFFFF"/>
        <w:spacing w:after="0" w:line="240" w:lineRule="auto"/>
        <w:rPr>
          <w:rFonts w:ascii="Times New Roman" w:hAnsi="Times New Roman" w:cs="Times New Roman"/>
          <w:b/>
          <w:bCs/>
          <w:sz w:val="24"/>
          <w:szCs w:val="24"/>
        </w:rPr>
      </w:pPr>
    </w:p>
    <w:p w:rsidR="00E720AE" w:rsidRDefault="00E720AE" w:rsidP="00E720AE">
      <w:pPr>
        <w:shd w:val="clear" w:color="auto" w:fill="FFFFFF"/>
        <w:spacing w:after="0" w:line="240" w:lineRule="auto"/>
        <w:rPr>
          <w:rFonts w:ascii="Times New Roman" w:hAnsi="Times New Roman" w:cs="Times New Roman"/>
          <w:b/>
          <w:bCs/>
          <w:sz w:val="24"/>
          <w:szCs w:val="24"/>
        </w:rPr>
      </w:pPr>
    </w:p>
    <w:p w:rsidR="00E720AE" w:rsidRDefault="00E720AE" w:rsidP="00E720AE">
      <w:pPr>
        <w:shd w:val="clear" w:color="auto" w:fill="FFFFFF"/>
        <w:spacing w:after="0" w:line="240" w:lineRule="auto"/>
        <w:rPr>
          <w:rFonts w:ascii="Times New Roman" w:hAnsi="Times New Roman" w:cs="Times New Roman"/>
          <w:b/>
          <w:bCs/>
          <w:sz w:val="24"/>
          <w:szCs w:val="24"/>
        </w:rPr>
      </w:pPr>
    </w:p>
    <w:p w:rsidR="00E720AE" w:rsidRPr="00E720AE" w:rsidRDefault="00E720AE" w:rsidP="00E720AE">
      <w:pPr>
        <w:shd w:val="clear" w:color="auto" w:fill="FFFFFF"/>
        <w:spacing w:after="0" w:line="240" w:lineRule="auto"/>
        <w:rPr>
          <w:rFonts w:ascii="Times New Roman" w:hAnsi="Times New Roman" w:cs="Times New Roman"/>
          <w:b/>
          <w:bCs/>
          <w:sz w:val="24"/>
          <w:szCs w:val="24"/>
        </w:rPr>
      </w:pPr>
    </w:p>
    <w:p w:rsidR="007942B9" w:rsidRPr="00E720AE" w:rsidRDefault="007942B9" w:rsidP="00E720AE">
      <w:pPr>
        <w:shd w:val="clear" w:color="auto" w:fill="FFFFFF"/>
        <w:spacing w:after="0" w:line="240" w:lineRule="auto"/>
        <w:ind w:left="720"/>
        <w:contextualSpacing/>
        <w:jc w:val="center"/>
        <w:rPr>
          <w:rFonts w:ascii="Times New Roman" w:eastAsia="Times New Roman" w:hAnsi="Times New Roman" w:cs="Times New Roman"/>
          <w:b/>
          <w:bCs/>
          <w:sz w:val="24"/>
          <w:szCs w:val="24"/>
          <w:lang w:eastAsia="ru-RU"/>
        </w:rPr>
      </w:pPr>
    </w:p>
    <w:p w:rsidR="00FD132A" w:rsidRPr="00E720AE" w:rsidRDefault="00FD132A" w:rsidP="00E720AE">
      <w:pPr>
        <w:pStyle w:val="ab"/>
        <w:numPr>
          <w:ilvl w:val="0"/>
          <w:numId w:val="48"/>
        </w:numPr>
        <w:shd w:val="clear" w:color="auto" w:fill="FFFFFF"/>
        <w:spacing w:after="0" w:line="240" w:lineRule="auto"/>
        <w:jc w:val="center"/>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Критерии оценивания</w:t>
      </w:r>
    </w:p>
    <w:p w:rsidR="00FD132A" w:rsidRPr="00E720AE" w:rsidRDefault="00FD132A" w:rsidP="00E720AE">
      <w:pPr>
        <w:shd w:val="clear" w:color="auto" w:fill="FFFFFF"/>
        <w:spacing w:before="100" w:beforeAutospacing="1" w:after="0" w:line="240" w:lineRule="auto"/>
        <w:ind w:left="360"/>
        <w:jc w:val="center"/>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Оценка устных ответов учащихся</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Отметка "5"</w:t>
      </w:r>
      <w:r w:rsidRPr="00E720AE">
        <w:rPr>
          <w:rFonts w:ascii="Times New Roman" w:eastAsia="Times New Roman" w:hAnsi="Times New Roman" w:cs="Times New Roman"/>
          <w:sz w:val="24"/>
          <w:szCs w:val="24"/>
          <w:lang w:eastAsia="ru-RU"/>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Отметка "4"</w:t>
      </w:r>
      <w:r w:rsidRPr="00E720AE">
        <w:rPr>
          <w:rFonts w:ascii="Times New Roman" w:eastAsia="Times New Roman" w:hAnsi="Times New Roman" w:cs="Times New Roman"/>
          <w:sz w:val="24"/>
          <w:szCs w:val="24"/>
          <w:lang w:eastAsia="ru-RU"/>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u w:val="single"/>
          <w:lang w:eastAsia="ru-RU"/>
        </w:rPr>
        <w:t>Отметка "3"</w:t>
      </w:r>
      <w:r w:rsidRPr="00E720AE">
        <w:rPr>
          <w:rFonts w:ascii="Times New Roman" w:eastAsia="Times New Roman" w:hAnsi="Times New Roman" w:cs="Times New Roman"/>
          <w:sz w:val="24"/>
          <w:szCs w:val="24"/>
          <w:lang w:eastAsia="ru-RU"/>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Отметка "2"</w:t>
      </w:r>
      <w:r w:rsidRPr="00E720AE">
        <w:rPr>
          <w:rFonts w:ascii="Times New Roman" w:eastAsia="Times New Roman" w:hAnsi="Times New Roman" w:cs="Times New Roman"/>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E720AE">
        <w:rPr>
          <w:rFonts w:ascii="Times New Roman" w:eastAsia="Times New Roman" w:hAnsi="Times New Roman" w:cs="Times New Roman"/>
          <w:i/>
          <w:iCs/>
          <w:sz w:val="24"/>
          <w:szCs w:val="24"/>
          <w:lang w:eastAsia="ru-RU"/>
        </w:rPr>
        <w:t>поурочный</w:t>
      </w:r>
      <w:r w:rsidRPr="00E720AE">
        <w:rPr>
          <w:rFonts w:ascii="Times New Roman" w:eastAsia="Times New Roman" w:hAnsi="Times New Roman" w:cs="Times New Roman"/>
          <w:sz w:val="24"/>
          <w:szCs w:val="24"/>
          <w:lang w:eastAsia="ru-RU"/>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D132A" w:rsidRPr="00E720AE" w:rsidRDefault="00FD132A" w:rsidP="00E720AE">
      <w:pPr>
        <w:suppressAutoHyphens/>
        <w:spacing w:after="0" w:line="240" w:lineRule="auto"/>
        <w:rPr>
          <w:rFonts w:ascii="Times New Roman" w:eastAsia="Times New Roman" w:hAnsi="Times New Roman" w:cs="Times New Roman"/>
          <w:b/>
          <w:sz w:val="24"/>
          <w:szCs w:val="24"/>
          <w:lang w:eastAsia="zh-CN"/>
        </w:rPr>
      </w:pPr>
    </w:p>
    <w:p w:rsidR="00FD132A" w:rsidRPr="00E720AE" w:rsidRDefault="00FD132A" w:rsidP="00E720AE">
      <w:pPr>
        <w:shd w:val="clear" w:color="auto" w:fill="FFFFFF"/>
        <w:spacing w:after="0" w:line="240" w:lineRule="auto"/>
        <w:ind w:firstLine="850"/>
        <w:jc w:val="center"/>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Оценка диктантов</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 - одна из основных форм проверки орфографической и пунктуационной грамотности.</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 оценивается одной отметкой.</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"5"</w:t>
      </w:r>
      <w:r w:rsidRPr="00E720AE">
        <w:rPr>
          <w:rFonts w:ascii="Times New Roman" w:eastAsia="Times New Roman" w:hAnsi="Times New Roman" w:cs="Times New Roman"/>
          <w:sz w:val="24"/>
          <w:szCs w:val="24"/>
          <w:lang w:eastAsia="ru-RU"/>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"4"</w:t>
      </w:r>
      <w:r w:rsidRPr="00E720AE">
        <w:rPr>
          <w:rFonts w:ascii="Times New Roman" w:eastAsia="Times New Roman" w:hAnsi="Times New Roman" w:cs="Times New Roman"/>
          <w:sz w:val="24"/>
          <w:szCs w:val="24"/>
          <w:lang w:eastAsia="ru-RU"/>
        </w:rPr>
        <w:t xml:space="preserve"> выставляется при наличии в диктанте 2 орфографических и 2 пунктуационных, или 1 </w:t>
      </w:r>
      <w:proofErr w:type="gramStart"/>
      <w:r w:rsidRPr="00E720AE">
        <w:rPr>
          <w:rFonts w:ascii="Times New Roman" w:eastAsia="Times New Roman" w:hAnsi="Times New Roman" w:cs="Times New Roman"/>
          <w:sz w:val="24"/>
          <w:szCs w:val="24"/>
          <w:lang w:eastAsia="ru-RU"/>
        </w:rPr>
        <w:t>орфографической</w:t>
      </w:r>
      <w:proofErr w:type="gramEnd"/>
      <w:r w:rsidRPr="00E720AE">
        <w:rPr>
          <w:rFonts w:ascii="Times New Roman" w:eastAsia="Times New Roman" w:hAnsi="Times New Roman" w:cs="Times New Roman"/>
          <w:sz w:val="24"/>
          <w:szCs w:val="24"/>
          <w:lang w:eastAsia="ru-RU"/>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"3"</w:t>
      </w:r>
      <w:r w:rsidRPr="00E720AE">
        <w:rPr>
          <w:rFonts w:ascii="Times New Roman" w:eastAsia="Times New Roman" w:hAnsi="Times New Roman" w:cs="Times New Roman"/>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w:t>
      </w:r>
      <w:r w:rsidRPr="00E720AE">
        <w:rPr>
          <w:rFonts w:ascii="Times New Roman" w:eastAsia="Times New Roman" w:hAnsi="Times New Roman" w:cs="Times New Roman"/>
          <w:sz w:val="24"/>
          <w:szCs w:val="24"/>
          <w:lang w:eastAsia="ru-RU"/>
        </w:rPr>
        <w:lastRenderedPageBreak/>
        <w:t>"3"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"2"</w:t>
      </w:r>
      <w:r w:rsidRPr="00E720AE">
        <w:rPr>
          <w:rFonts w:ascii="Times New Roman" w:eastAsia="Times New Roman" w:hAnsi="Times New Roman" w:cs="Times New Roman"/>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При оценке выполнения дополнительных заданий рекомендуется руководствоваться следующим:</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"5"</w:t>
      </w:r>
      <w:r w:rsidRPr="00E720AE">
        <w:rPr>
          <w:rFonts w:ascii="Times New Roman" w:eastAsia="Times New Roman" w:hAnsi="Times New Roman" w:cs="Times New Roman"/>
          <w:sz w:val="24"/>
          <w:szCs w:val="24"/>
          <w:lang w:eastAsia="ru-RU"/>
        </w:rPr>
        <w:t> ставится, если ученик выполнил все задания верно.</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"4"</w:t>
      </w:r>
      <w:r w:rsidRPr="00E720AE">
        <w:rPr>
          <w:rFonts w:ascii="Times New Roman" w:eastAsia="Times New Roman" w:hAnsi="Times New Roman" w:cs="Times New Roman"/>
          <w:sz w:val="24"/>
          <w:szCs w:val="24"/>
          <w:lang w:eastAsia="ru-RU"/>
        </w:rPr>
        <w:t> ставится, если ученик выполнил правильно не менее 3/4 заданий.</w:t>
      </w:r>
    </w:p>
    <w:p w:rsidR="00FD132A"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"3"</w:t>
      </w:r>
      <w:r w:rsidRPr="00E720AE">
        <w:rPr>
          <w:rFonts w:ascii="Times New Roman" w:eastAsia="Times New Roman" w:hAnsi="Times New Roman" w:cs="Times New Roman"/>
          <w:sz w:val="24"/>
          <w:szCs w:val="24"/>
          <w:lang w:eastAsia="ru-RU"/>
        </w:rPr>
        <w:t> ставится за работу, в которой правильно выполнено не менее половины заданий.</w:t>
      </w:r>
    </w:p>
    <w:p w:rsidR="00C8496D" w:rsidRPr="00E720AE" w:rsidRDefault="00FD132A" w:rsidP="00E720AE">
      <w:pPr>
        <w:shd w:val="clear" w:color="auto" w:fill="FFFFFF"/>
        <w:spacing w:after="0" w:line="240" w:lineRule="auto"/>
        <w:ind w:firstLine="850"/>
        <w:jc w:val="both"/>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u w:val="single"/>
          <w:lang w:eastAsia="ru-RU"/>
        </w:rPr>
        <w:t>О т м е т к а "2"</w:t>
      </w:r>
      <w:r w:rsidRPr="00E720AE">
        <w:rPr>
          <w:rFonts w:ascii="Times New Roman" w:eastAsia="Times New Roman" w:hAnsi="Times New Roman" w:cs="Times New Roman"/>
          <w:sz w:val="24"/>
          <w:szCs w:val="24"/>
          <w:lang w:eastAsia="ru-RU"/>
        </w:rPr>
        <w:t> ставится за работу, в которой не выполнено более половины заданий или если ученик не выполнил ни одного задания.</w:t>
      </w:r>
    </w:p>
    <w:p w:rsidR="00AA4D1C" w:rsidRPr="00E720AE" w:rsidRDefault="00AA4D1C" w:rsidP="00E720AE">
      <w:pPr>
        <w:spacing w:after="0" w:line="240" w:lineRule="auto"/>
        <w:jc w:val="both"/>
        <w:rPr>
          <w:rFonts w:ascii="Times New Roman" w:eastAsia="Times New Roman" w:hAnsi="Times New Roman" w:cs="Times New Roman"/>
          <w:b/>
          <w:bCs/>
          <w:sz w:val="24"/>
          <w:szCs w:val="24"/>
          <w:lang w:eastAsia="ru-RU"/>
        </w:rPr>
      </w:pPr>
    </w:p>
    <w:p w:rsidR="00AA4D1C" w:rsidRPr="00E720AE" w:rsidRDefault="00AA4D1C" w:rsidP="00E720AE">
      <w:pPr>
        <w:spacing w:after="0" w:line="240" w:lineRule="auto"/>
        <w:jc w:val="both"/>
        <w:rPr>
          <w:rFonts w:ascii="Times New Roman" w:eastAsia="Times New Roman" w:hAnsi="Times New Roman" w:cs="Times New Roman"/>
          <w:b/>
          <w:bCs/>
          <w:sz w:val="24"/>
          <w:szCs w:val="24"/>
          <w:lang w:eastAsia="ru-RU"/>
        </w:rPr>
      </w:pPr>
    </w:p>
    <w:p w:rsidR="00CD7D5C" w:rsidRPr="00E720AE" w:rsidRDefault="00CD7D5C" w:rsidP="00E720AE">
      <w:pPr>
        <w:pStyle w:val="ab"/>
        <w:numPr>
          <w:ilvl w:val="0"/>
          <w:numId w:val="48"/>
        </w:numPr>
        <w:spacing w:after="0" w:line="240" w:lineRule="auto"/>
        <w:jc w:val="center"/>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Календарно-тематическое планирование</w:t>
      </w:r>
    </w:p>
    <w:p w:rsidR="00AA4D1C" w:rsidRPr="00E720AE" w:rsidRDefault="00AA4D1C" w:rsidP="00E720AE">
      <w:pPr>
        <w:spacing w:after="0" w:line="240" w:lineRule="auto"/>
        <w:ind w:firstLine="708"/>
        <w:jc w:val="center"/>
        <w:rPr>
          <w:rFonts w:ascii="Times New Roman" w:eastAsia="Times New Roman" w:hAnsi="Times New Roman" w:cs="Times New Roman"/>
          <w:b/>
          <w:bCs/>
          <w:sz w:val="24"/>
          <w:szCs w:val="24"/>
          <w:lang w:eastAsia="ru-RU"/>
        </w:rPr>
      </w:pPr>
    </w:p>
    <w:tbl>
      <w:tblPr>
        <w:tblpPr w:leftFromText="180" w:rightFromText="180" w:vertAnchor="text" w:horzAnchor="margin" w:tblpX="534" w:tblpY="14"/>
        <w:tblW w:w="1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552"/>
        <w:gridCol w:w="851"/>
        <w:gridCol w:w="1418"/>
        <w:gridCol w:w="1560"/>
        <w:gridCol w:w="140"/>
        <w:gridCol w:w="1560"/>
        <w:gridCol w:w="143"/>
        <w:gridCol w:w="1275"/>
        <w:gridCol w:w="143"/>
        <w:gridCol w:w="991"/>
        <w:gridCol w:w="143"/>
        <w:gridCol w:w="707"/>
        <w:gridCol w:w="143"/>
        <w:gridCol w:w="851"/>
        <w:gridCol w:w="1418"/>
      </w:tblGrid>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Тема урока</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Кол-во часов</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Тип урока</w:t>
            </w:r>
          </w:p>
        </w:tc>
        <w:tc>
          <w:tcPr>
            <w:tcW w:w="4821" w:type="dxa"/>
            <w:gridSpan w:val="6"/>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Планируемые результаты</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Информационное и методическое обеспечение</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Дата по плану</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Дата по факту</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r w:rsidRPr="00E720AE">
              <w:rPr>
                <w:rFonts w:ascii="Times New Roman" w:eastAsia="Times New Roman" w:hAnsi="Times New Roman" w:cs="Times New Roman"/>
                <w:b/>
                <w:sz w:val="24"/>
                <w:szCs w:val="24"/>
                <w:lang w:eastAsia="ar-SA"/>
              </w:rPr>
              <w:t>Виды контроля/форма занятий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предметные</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E720AE">
              <w:rPr>
                <w:rFonts w:ascii="Times New Roman" w:eastAsia="Times New Roman" w:hAnsi="Times New Roman" w:cs="Times New Roman"/>
                <w:sz w:val="24"/>
                <w:szCs w:val="24"/>
                <w:lang w:eastAsia="ar-SA"/>
              </w:rPr>
              <w:t>метапредметные</w:t>
            </w:r>
            <w:proofErr w:type="spellEnd"/>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личностные</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jc w:val="center"/>
              <w:rPr>
                <w:rFonts w:ascii="Times New Roman" w:eastAsia="Times New Roman" w:hAnsi="Times New Roman" w:cs="Times New Roman"/>
                <w:b/>
                <w:sz w:val="24"/>
                <w:szCs w:val="24"/>
                <w:lang w:eastAsia="ar-SA"/>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b/>
                <w:bCs/>
                <w:i/>
                <w:iCs/>
                <w:sz w:val="24"/>
                <w:szCs w:val="24"/>
                <w:lang w:eastAsia="ru-RU"/>
              </w:rPr>
              <w:t>О языке и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proofErr w:type="spellStart"/>
            <w:r w:rsidRPr="00E720AE">
              <w:rPr>
                <w:rFonts w:ascii="Times New Roman" w:eastAsia="Times New Roman" w:hAnsi="Times New Roman" w:cs="Times New Roman"/>
                <w:b/>
                <w:sz w:val="24"/>
                <w:szCs w:val="24"/>
                <w:lang w:eastAsia="ru-RU"/>
              </w:rPr>
              <w:t>К.К.</w:t>
            </w:r>
            <w:r w:rsidRPr="00E720AE">
              <w:rPr>
                <w:rFonts w:ascii="Times New Roman" w:eastAsia="Times New Roman" w:hAnsi="Times New Roman" w:cs="Times New Roman"/>
                <w:sz w:val="24"/>
                <w:szCs w:val="24"/>
                <w:lang w:eastAsia="ru-RU"/>
              </w:rPr>
              <w:t>Русский</w:t>
            </w:r>
            <w:proofErr w:type="spellEnd"/>
            <w:r w:rsidRPr="00E720AE">
              <w:rPr>
                <w:rFonts w:ascii="Times New Roman" w:eastAsia="Times New Roman" w:hAnsi="Times New Roman" w:cs="Times New Roman"/>
                <w:sz w:val="24"/>
                <w:szCs w:val="24"/>
                <w:lang w:eastAsia="ru-RU"/>
              </w:rPr>
              <w:t xml:space="preserve"> язык в современном мире.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Урок изучения новой темы</w:t>
            </w:r>
          </w:p>
        </w:tc>
        <w:tc>
          <w:tcPr>
            <w:tcW w:w="1560"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proofErr w:type="spellStart"/>
            <w:r w:rsidRPr="00E720AE">
              <w:rPr>
                <w:rFonts w:ascii="Times New Roman" w:eastAsia="Times New Roman" w:hAnsi="Times New Roman" w:cs="Times New Roman"/>
                <w:b/>
                <w:sz w:val="24"/>
                <w:szCs w:val="24"/>
                <w:lang w:eastAsia="ar-SA"/>
              </w:rPr>
              <w:t>Знать</w:t>
            </w:r>
            <w:proofErr w:type="gramStart"/>
            <w:r w:rsidRPr="00E720AE">
              <w:rPr>
                <w:rFonts w:ascii="Times New Roman" w:eastAsia="Times New Roman" w:hAnsi="Times New Roman" w:cs="Times New Roman"/>
                <w:b/>
                <w:sz w:val="24"/>
                <w:szCs w:val="24"/>
                <w:lang w:eastAsia="ar-SA"/>
              </w:rPr>
              <w:t>:</w:t>
            </w:r>
            <w:r w:rsidRPr="00E720AE">
              <w:rPr>
                <w:rFonts w:ascii="Times New Roman" w:hAnsi="Times New Roman" w:cs="Times New Roman"/>
                <w:sz w:val="24"/>
                <w:szCs w:val="24"/>
              </w:rPr>
              <w:t>О</w:t>
            </w:r>
            <w:proofErr w:type="gramEnd"/>
            <w:r w:rsidRPr="00E720AE">
              <w:rPr>
                <w:rFonts w:ascii="Times New Roman" w:hAnsi="Times New Roman" w:cs="Times New Roman"/>
                <w:sz w:val="24"/>
                <w:szCs w:val="24"/>
              </w:rPr>
              <w:t>сознавать</w:t>
            </w:r>
            <w:proofErr w:type="spellEnd"/>
            <w:r w:rsidRPr="00E720AE">
              <w:rPr>
                <w:rFonts w:ascii="Times New Roman" w:hAnsi="Times New Roman" w:cs="Times New Roman"/>
                <w:sz w:val="24"/>
                <w:szCs w:val="24"/>
              </w:rPr>
              <w:t xml:space="preserve"> роль русского языка в современном мире;</w:t>
            </w:r>
          </w:p>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 xml:space="preserve">его функционирование в </w:t>
            </w:r>
            <w:r w:rsidRPr="00E720AE">
              <w:rPr>
                <w:rFonts w:ascii="Times New Roman" w:hAnsi="Times New Roman" w:cs="Times New Roman"/>
                <w:sz w:val="24"/>
                <w:szCs w:val="24"/>
              </w:rPr>
              <w:lastRenderedPageBreak/>
              <w:t>качестве мирового языка.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b/>
                <w:sz w:val="24"/>
                <w:szCs w:val="24"/>
                <w:lang w:eastAsia="ru-RU"/>
              </w:rPr>
              <w:lastRenderedPageBreak/>
              <w:t>Уметь</w:t>
            </w:r>
            <w:r w:rsidRPr="00E720AE">
              <w:rPr>
                <w:rFonts w:ascii="Times New Roman" w:eastAsia="Times New Roman" w:hAnsi="Times New Roman" w:cs="Times New Roman"/>
                <w:sz w:val="24"/>
                <w:szCs w:val="24"/>
                <w:lang w:eastAsia="ru-RU"/>
              </w:rPr>
              <w:t>: Составлять устное высказывание на тему «Русский язык в семье славянских языков».</w:t>
            </w:r>
            <w:r w:rsidRPr="00E720AE">
              <w:rPr>
                <w:rFonts w:ascii="Times New Roman" w:eastAsia="Times New Roman" w:hAnsi="Times New Roman" w:cs="Times New Roman"/>
                <w:sz w:val="24"/>
                <w:szCs w:val="24"/>
                <w:lang w:eastAsia="ru-RU"/>
              </w:rPr>
              <w:tab/>
            </w:r>
          </w:p>
        </w:tc>
        <w:tc>
          <w:tcPr>
            <w:tcW w:w="1418" w:type="dxa"/>
            <w:gridSpan w:val="2"/>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Иметь представление об отечественных лингвистах</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02.09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ru-RU"/>
              </w:rPr>
              <w:t>Урок изучения нового материала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roofErr w:type="spellStart"/>
            <w:r w:rsidRPr="00E720AE">
              <w:rPr>
                <w:rFonts w:ascii="Times New Roman" w:eastAsia="Times New Roman" w:hAnsi="Times New Roman" w:cs="Times New Roman"/>
                <w:b/>
                <w:sz w:val="24"/>
                <w:szCs w:val="24"/>
                <w:lang w:eastAsia="ru-RU"/>
              </w:rPr>
              <w:t>Морфемика</w:t>
            </w:r>
            <w:proofErr w:type="spellEnd"/>
            <w:r w:rsidRPr="00E720AE">
              <w:rPr>
                <w:rFonts w:ascii="Times New Roman" w:eastAsia="Times New Roman" w:hAnsi="Times New Roman" w:cs="Times New Roman"/>
                <w:b/>
                <w:sz w:val="24"/>
                <w:szCs w:val="24"/>
                <w:lang w:eastAsia="ru-RU"/>
              </w:rPr>
              <w:t xml:space="preserve"> и словообразование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560" w:type="dxa"/>
            <w:shd w:val="clear" w:color="auto" w:fill="auto"/>
          </w:tcPr>
          <w:p w:rsidR="00425EDA" w:rsidRPr="00E720AE" w:rsidRDefault="00425EDA" w:rsidP="00425EDA">
            <w:pPr>
              <w:autoSpaceDE w:val="0"/>
              <w:autoSpaceDN w:val="0"/>
              <w:adjustRightInd w:val="0"/>
              <w:spacing w:after="0" w:line="240" w:lineRule="auto"/>
              <w:rPr>
                <w:rFonts w:ascii="Times New Roman" w:eastAsia="Times New Roman" w:hAnsi="Times New Roman" w:cs="Times New Roman"/>
                <w:b/>
                <w:sz w:val="24"/>
                <w:szCs w:val="24"/>
                <w:lang w:eastAsia="ar-SA"/>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Морфемный состав слова и способы</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словообразования (обобщение изученного)</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Урок повторения, обобщения и закрепления </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Знать:</w:t>
            </w:r>
            <w:r w:rsidRPr="00E720AE">
              <w:rPr>
                <w:rFonts w:ascii="Times New Roman" w:eastAsia="Times New Roman" w:hAnsi="Times New Roman" w:cs="Times New Roman"/>
                <w:sz w:val="24"/>
                <w:szCs w:val="24"/>
                <w:lang w:eastAsia="ru-RU"/>
              </w:rPr>
              <w:t xml:space="preserve"> морфологические признаки разных частей речи.</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опознавать слова с изученными орфограммами, безошибочно писать, группировать слова разных частей речи, выделять общее и частное, сопоставляя изученные части речи, употреблять их в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roofErr w:type="spellStart"/>
            <w:r w:rsidRPr="00E720AE">
              <w:rPr>
                <w:rFonts w:ascii="Times New Roman" w:eastAsia="Times New Roman" w:hAnsi="Times New Roman" w:cs="Times New Roman"/>
                <w:sz w:val="24"/>
                <w:szCs w:val="24"/>
                <w:lang w:eastAsia="ar-SA"/>
              </w:rPr>
              <w:t>Способностьосуществлять</w:t>
            </w:r>
            <w:proofErr w:type="spellEnd"/>
            <w:r w:rsidRPr="00E720AE">
              <w:rPr>
                <w:rFonts w:ascii="Times New Roman" w:eastAsia="Times New Roman" w:hAnsi="Times New Roman" w:cs="Times New Roman"/>
                <w:sz w:val="24"/>
                <w:szCs w:val="24"/>
                <w:lang w:eastAsia="ar-SA"/>
              </w:rPr>
              <w:t xml:space="preserve">  речевой контроль в процессе учебной деятельности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03.09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Повторительно-обобщающий урок.</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Объяснительный </w:t>
            </w:r>
            <w:proofErr w:type="spellStart"/>
            <w:r w:rsidRPr="00E720AE">
              <w:rPr>
                <w:rFonts w:ascii="Times New Roman" w:eastAsia="Times New Roman" w:hAnsi="Times New Roman" w:cs="Times New Roman"/>
                <w:sz w:val="24"/>
                <w:szCs w:val="24"/>
                <w:lang w:eastAsia="ru-RU"/>
              </w:rPr>
              <w:t>диктант</w:t>
            </w:r>
            <w:proofErr w:type="gramStart"/>
            <w:r w:rsidRPr="00E720AE">
              <w:rPr>
                <w:rFonts w:ascii="Times New Roman" w:eastAsia="Times New Roman" w:hAnsi="Times New Roman" w:cs="Times New Roman"/>
                <w:sz w:val="24"/>
                <w:szCs w:val="24"/>
                <w:lang w:eastAsia="ru-RU"/>
              </w:rPr>
              <w:t>.Р</w:t>
            </w:r>
            <w:proofErr w:type="gramEnd"/>
            <w:r w:rsidRPr="00E720AE">
              <w:rPr>
                <w:rFonts w:ascii="Times New Roman" w:eastAsia="Times New Roman" w:hAnsi="Times New Roman" w:cs="Times New Roman"/>
                <w:sz w:val="24"/>
                <w:szCs w:val="24"/>
                <w:lang w:eastAsia="ru-RU"/>
              </w:rPr>
              <w:t>абота</w:t>
            </w:r>
            <w:proofErr w:type="spellEnd"/>
            <w:r w:rsidRPr="00E720AE">
              <w:rPr>
                <w:rFonts w:ascii="Times New Roman" w:eastAsia="Times New Roman" w:hAnsi="Times New Roman" w:cs="Times New Roman"/>
                <w:sz w:val="24"/>
                <w:szCs w:val="24"/>
                <w:lang w:eastAsia="ru-RU"/>
              </w:rPr>
              <w:t xml:space="preserve"> с таблицей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Лексика и фразеология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К.К. </w:t>
            </w:r>
            <w:r w:rsidRPr="00E720AE">
              <w:rPr>
                <w:rFonts w:ascii="Times New Roman" w:eastAsia="Times New Roman" w:hAnsi="Times New Roman" w:cs="Times New Roman"/>
                <w:sz w:val="24"/>
                <w:szCs w:val="24"/>
                <w:lang w:eastAsia="ru-RU"/>
              </w:rPr>
              <w:t>Группы слов по происхождению и</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употреблению (обобщение </w:t>
            </w:r>
            <w:proofErr w:type="gramStart"/>
            <w:r w:rsidRPr="00E720AE">
              <w:rPr>
                <w:rFonts w:ascii="Times New Roman" w:eastAsia="Times New Roman" w:hAnsi="Times New Roman" w:cs="Times New Roman"/>
                <w:sz w:val="24"/>
                <w:szCs w:val="24"/>
                <w:lang w:eastAsia="ru-RU"/>
              </w:rPr>
              <w:t>изученного</w:t>
            </w:r>
            <w:proofErr w:type="gramEnd"/>
            <w:r w:rsidRPr="00E720AE">
              <w:rPr>
                <w:rFonts w:ascii="Times New Roman" w:eastAsia="Times New Roman" w:hAnsi="Times New Roman" w:cs="Times New Roman"/>
                <w:sz w:val="24"/>
                <w:szCs w:val="24"/>
                <w:lang w:eastAsia="ru-RU"/>
              </w:rPr>
              <w:t>)</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лексику</w:t>
            </w:r>
            <w:proofErr w:type="spellEnd"/>
            <w:r w:rsidRPr="00E720AE">
              <w:rPr>
                <w:rFonts w:ascii="Times New Roman" w:eastAsia="Times New Roman" w:hAnsi="Times New Roman" w:cs="Times New Roman"/>
                <w:sz w:val="24"/>
                <w:szCs w:val="24"/>
                <w:lang w:eastAsia="ru-RU"/>
              </w:rPr>
              <w:t xml:space="preserve"> русского языка с точки зрения  сферы ее употребления</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в тексте устаревшую лексику, неологизмы, заимствованные слова.</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Извлекать необходимую информацию из  толкового фразеологического словаря и использова</w:t>
            </w:r>
            <w:r w:rsidRPr="00E720AE">
              <w:rPr>
                <w:rFonts w:ascii="Times New Roman" w:eastAsia="Times New Roman" w:hAnsi="Times New Roman" w:cs="Times New Roman"/>
                <w:sz w:val="24"/>
                <w:szCs w:val="24"/>
                <w:lang w:eastAsia="ru-RU"/>
              </w:rPr>
              <w:lastRenderedPageBreak/>
              <w:t>ть ее в различных видах деятельности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07.09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Повторительно-обобщающий урок.</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Осложненное списывание по упр. </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Группы фразеологизмов </w:t>
            </w:r>
            <w:proofErr w:type="gramStart"/>
            <w:r w:rsidRPr="00E720AE">
              <w:rPr>
                <w:rFonts w:ascii="Times New Roman" w:eastAsia="Times New Roman" w:hAnsi="Times New Roman" w:cs="Times New Roman"/>
                <w:sz w:val="24"/>
                <w:szCs w:val="24"/>
                <w:lang w:eastAsia="ru-RU"/>
              </w:rPr>
              <w:t>по</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происхождению и употреблению</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группы фразеологизмов по происхождению и употреблению</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Опознавать слова с изученными орфограммами, безошибочно писать данные группы слов, употреблять их в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Уметь правильно употреблять фразеологизмы в устной и письменной речи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09..09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Повторительн</w:t>
            </w:r>
            <w:proofErr w:type="gramStart"/>
            <w:r w:rsidRPr="00E720AE">
              <w:rPr>
                <w:rFonts w:ascii="Times New Roman" w:eastAsia="Times New Roman" w:hAnsi="Times New Roman" w:cs="Times New Roman"/>
                <w:sz w:val="24"/>
                <w:szCs w:val="24"/>
                <w:lang w:eastAsia="ru-RU"/>
              </w:rPr>
              <w:t>о-</w:t>
            </w:r>
            <w:proofErr w:type="gramEnd"/>
            <w:r w:rsidRPr="00E720AE">
              <w:rPr>
                <w:rFonts w:ascii="Times New Roman" w:eastAsia="Times New Roman" w:hAnsi="Times New Roman" w:cs="Times New Roman"/>
                <w:sz w:val="24"/>
                <w:szCs w:val="24"/>
                <w:lang w:eastAsia="ru-RU"/>
              </w:rPr>
              <w:t xml:space="preserve"> обобщающий урок.</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Морфология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i/>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Система частей речи в русском языке</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(обобщение </w:t>
            </w:r>
            <w:proofErr w:type="gramStart"/>
            <w:r w:rsidRPr="00E720AE">
              <w:rPr>
                <w:rFonts w:ascii="Times New Roman" w:eastAsia="Times New Roman" w:hAnsi="Times New Roman" w:cs="Times New Roman"/>
                <w:sz w:val="24"/>
                <w:szCs w:val="24"/>
                <w:lang w:eastAsia="ru-RU"/>
              </w:rPr>
              <w:t>изученного</w:t>
            </w:r>
            <w:proofErr w:type="gramEnd"/>
            <w:r w:rsidRPr="00E720AE">
              <w:rPr>
                <w:rFonts w:ascii="Times New Roman" w:eastAsia="Times New Roman" w:hAnsi="Times New Roman" w:cs="Times New Roman"/>
                <w:sz w:val="24"/>
                <w:szCs w:val="24"/>
                <w:lang w:eastAsia="ru-RU"/>
              </w:rPr>
              <w:t>)</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 и обобщения темы «Морфология</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морфологические</w:t>
            </w:r>
            <w:proofErr w:type="spellEnd"/>
            <w:r w:rsidRPr="00E720AE">
              <w:rPr>
                <w:rFonts w:ascii="Times New Roman" w:eastAsia="Times New Roman" w:hAnsi="Times New Roman" w:cs="Times New Roman"/>
                <w:sz w:val="24"/>
                <w:szCs w:val="24"/>
                <w:lang w:eastAsia="ru-RU"/>
              </w:rPr>
              <w:t xml:space="preserve"> признаки разных частей речи</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г</w:t>
            </w:r>
            <w:proofErr w:type="gramEnd"/>
            <w:r w:rsidRPr="00E720AE">
              <w:rPr>
                <w:rFonts w:ascii="Times New Roman" w:eastAsia="Times New Roman" w:hAnsi="Times New Roman" w:cs="Times New Roman"/>
                <w:sz w:val="24"/>
                <w:szCs w:val="24"/>
                <w:lang w:eastAsia="ru-RU"/>
              </w:rPr>
              <w:t>руппировать</w:t>
            </w:r>
            <w:proofErr w:type="spellEnd"/>
            <w:r w:rsidRPr="00E720AE">
              <w:rPr>
                <w:rFonts w:ascii="Times New Roman" w:eastAsia="Times New Roman" w:hAnsi="Times New Roman" w:cs="Times New Roman"/>
                <w:sz w:val="24"/>
                <w:szCs w:val="24"/>
                <w:lang w:eastAsia="ru-RU"/>
              </w:rPr>
              <w:t xml:space="preserve"> слова разных частей речи. Выделять общее и частное, сопоставляя изученные части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10.09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Повторительно-обобщающий урок</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Выполнение упражнений.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Синтаксис</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Виды словосочетаний и предложений.</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Повторительно-обобщающий урок</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Основные виды словосочетаний: именные, глагольные, наречные.</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Распознавать и моделировать словосочетания всех видов.</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Уметь определять виды связи в словосочетаниях</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14.09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Индивидуальная и групповая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7</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Интонация и порядок слов в предложении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знать особенности </w:t>
            </w:r>
            <w:proofErr w:type="spellStart"/>
            <w:r w:rsidRPr="00E720AE">
              <w:rPr>
                <w:rFonts w:ascii="Times New Roman" w:eastAsia="Times New Roman" w:hAnsi="Times New Roman" w:cs="Times New Roman"/>
                <w:bCs/>
                <w:sz w:val="24"/>
                <w:szCs w:val="24"/>
                <w:lang w:eastAsia="ru-RU"/>
              </w:rPr>
              <w:t>интонациикак</w:t>
            </w:r>
            <w:proofErr w:type="spellEnd"/>
            <w:r w:rsidRPr="00E720AE">
              <w:rPr>
                <w:rFonts w:ascii="Times New Roman" w:eastAsia="Times New Roman" w:hAnsi="Times New Roman" w:cs="Times New Roman"/>
                <w:bCs/>
                <w:sz w:val="24"/>
                <w:szCs w:val="24"/>
                <w:lang w:eastAsia="ru-RU"/>
              </w:rPr>
              <w:t xml:space="preserve"> языкового явления</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учебник</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16.09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с учебником, выполнение упражнений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Входной контрольный диктант </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 письме соблюдать орфографические и пунктуационные нормы, опознавать части речи, определять в них морфемы, постоянные и непостоянные признаки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 с грамматическим заданием.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Правописание служебных слов.</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sz w:val="24"/>
                <w:szCs w:val="24"/>
                <w:lang w:eastAsia="ru-RU"/>
              </w:rPr>
              <w:t>Правописание предлогов</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Повторительно-обобщающий урок</w:t>
            </w:r>
          </w:p>
        </w:tc>
        <w:tc>
          <w:tcPr>
            <w:tcW w:w="1560" w:type="dxa"/>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b/>
                <w:sz w:val="24"/>
                <w:szCs w:val="24"/>
              </w:rPr>
              <w:t>Знать:</w:t>
            </w:r>
            <w:r w:rsidRPr="00E720AE">
              <w:rPr>
                <w:rFonts w:ascii="Times New Roman" w:eastAsia="Calibri" w:hAnsi="Times New Roman" w:cs="Times New Roman"/>
                <w:sz w:val="24"/>
                <w:szCs w:val="24"/>
              </w:rPr>
              <w:t xml:space="preserve"> Общие понятия о предлоге. Правильное употребление предлогов в составе словосочетаний. </w:t>
            </w:r>
          </w:p>
        </w:tc>
        <w:tc>
          <w:tcPr>
            <w:tcW w:w="1843" w:type="dxa"/>
            <w:gridSpan w:val="3"/>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b/>
                <w:sz w:val="24"/>
                <w:szCs w:val="24"/>
              </w:rPr>
              <w:t>Уметь:</w:t>
            </w:r>
            <w:r w:rsidRPr="00E720AE">
              <w:rPr>
                <w:rFonts w:ascii="Times New Roman" w:eastAsia="Calibri" w:hAnsi="Times New Roman" w:cs="Times New Roman"/>
                <w:sz w:val="24"/>
                <w:szCs w:val="24"/>
              </w:rPr>
              <w:t xml:space="preserve"> владеть приемами основной и дополнительной информации, уметь вести самостоятельный поиск информации.</w:t>
            </w:r>
          </w:p>
        </w:tc>
        <w:tc>
          <w:tcPr>
            <w:tcW w:w="1418" w:type="dxa"/>
            <w:gridSpan w:val="2"/>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sz w:val="24"/>
                <w:szCs w:val="24"/>
              </w:rPr>
              <w:t>Уметь осуществлять  речевой самоконтроль в процессе учебной деятельности, оценивать достигнутые результаты.</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с учебником, 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10</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Правописание частиц</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Повторительн</w:t>
            </w:r>
            <w:proofErr w:type="gramStart"/>
            <w:r w:rsidRPr="00E720AE">
              <w:rPr>
                <w:rFonts w:ascii="Times New Roman" w:eastAsia="Times New Roman" w:hAnsi="Times New Roman" w:cs="Times New Roman"/>
                <w:bCs/>
                <w:sz w:val="24"/>
                <w:szCs w:val="24"/>
                <w:lang w:eastAsia="ru-RU"/>
              </w:rPr>
              <w:t>о-</w:t>
            </w:r>
            <w:proofErr w:type="gramEnd"/>
            <w:r w:rsidRPr="00E720AE">
              <w:rPr>
                <w:rFonts w:ascii="Times New Roman" w:eastAsia="Times New Roman" w:hAnsi="Times New Roman" w:cs="Times New Roman"/>
                <w:bCs/>
                <w:sz w:val="24"/>
                <w:szCs w:val="24"/>
                <w:lang w:eastAsia="ru-RU"/>
              </w:rPr>
              <w:t xml:space="preserve"> обобщающий урок</w:t>
            </w:r>
          </w:p>
        </w:tc>
        <w:tc>
          <w:tcPr>
            <w:tcW w:w="1560" w:type="dxa"/>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proofErr w:type="spellStart"/>
            <w:r w:rsidRPr="00E720AE">
              <w:rPr>
                <w:rFonts w:ascii="Times New Roman" w:eastAsia="Calibri" w:hAnsi="Times New Roman" w:cs="Times New Roman"/>
                <w:b/>
                <w:sz w:val="24"/>
                <w:szCs w:val="24"/>
              </w:rPr>
              <w:t>Знать</w:t>
            </w:r>
            <w:proofErr w:type="gramStart"/>
            <w:r w:rsidRPr="00E720AE">
              <w:rPr>
                <w:rFonts w:ascii="Times New Roman" w:eastAsia="Calibri" w:hAnsi="Times New Roman" w:cs="Times New Roman"/>
                <w:b/>
                <w:sz w:val="24"/>
                <w:szCs w:val="24"/>
              </w:rPr>
              <w:t>:</w:t>
            </w:r>
            <w:r w:rsidRPr="00E720AE">
              <w:rPr>
                <w:rFonts w:ascii="Times New Roman" w:eastAsia="Calibri" w:hAnsi="Times New Roman" w:cs="Times New Roman"/>
                <w:sz w:val="24"/>
                <w:szCs w:val="24"/>
              </w:rPr>
              <w:t>П</w:t>
            </w:r>
            <w:proofErr w:type="gramEnd"/>
            <w:r w:rsidRPr="00E720AE">
              <w:rPr>
                <w:rFonts w:ascii="Times New Roman" w:eastAsia="Calibri" w:hAnsi="Times New Roman" w:cs="Times New Roman"/>
                <w:sz w:val="24"/>
                <w:szCs w:val="24"/>
              </w:rPr>
              <w:t>онятие</w:t>
            </w:r>
            <w:proofErr w:type="spellEnd"/>
            <w:r w:rsidRPr="00E720AE">
              <w:rPr>
                <w:rFonts w:ascii="Times New Roman" w:eastAsia="Calibri" w:hAnsi="Times New Roman" w:cs="Times New Roman"/>
                <w:sz w:val="24"/>
                <w:szCs w:val="24"/>
              </w:rPr>
              <w:t xml:space="preserve"> частицы. Разряды частиц и употребление их в речи.</w:t>
            </w:r>
          </w:p>
        </w:tc>
        <w:tc>
          <w:tcPr>
            <w:tcW w:w="1843" w:type="dxa"/>
            <w:gridSpan w:val="3"/>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proofErr w:type="spellStart"/>
            <w:r w:rsidRPr="00E720AE">
              <w:rPr>
                <w:rFonts w:ascii="Times New Roman" w:eastAsia="Calibri" w:hAnsi="Times New Roman" w:cs="Times New Roman"/>
                <w:b/>
                <w:sz w:val="24"/>
                <w:szCs w:val="24"/>
              </w:rPr>
              <w:t>Уметь</w:t>
            </w:r>
            <w:proofErr w:type="gramStart"/>
            <w:r w:rsidRPr="00E720AE">
              <w:rPr>
                <w:rFonts w:ascii="Times New Roman" w:eastAsia="Calibri" w:hAnsi="Times New Roman" w:cs="Times New Roman"/>
                <w:b/>
                <w:sz w:val="24"/>
                <w:szCs w:val="24"/>
              </w:rPr>
              <w:t>:</w:t>
            </w:r>
            <w:r w:rsidRPr="00E720AE">
              <w:rPr>
                <w:rFonts w:ascii="Times New Roman" w:eastAsia="Calibri" w:hAnsi="Times New Roman" w:cs="Times New Roman"/>
                <w:sz w:val="24"/>
                <w:szCs w:val="24"/>
              </w:rPr>
              <w:t>Р</w:t>
            </w:r>
            <w:proofErr w:type="gramEnd"/>
            <w:r w:rsidRPr="00E720AE">
              <w:rPr>
                <w:rFonts w:ascii="Times New Roman" w:eastAsia="Calibri" w:hAnsi="Times New Roman" w:cs="Times New Roman"/>
                <w:sz w:val="24"/>
                <w:szCs w:val="24"/>
              </w:rPr>
              <w:t>аспознавать</w:t>
            </w:r>
            <w:proofErr w:type="spellEnd"/>
            <w:r w:rsidRPr="00E720AE">
              <w:rPr>
                <w:rFonts w:ascii="Times New Roman" w:eastAsia="Calibri" w:hAnsi="Times New Roman" w:cs="Times New Roman"/>
                <w:sz w:val="24"/>
                <w:szCs w:val="24"/>
              </w:rPr>
              <w:t xml:space="preserve"> частицы и употреблять, опираясь на нормы единиц языка.</w:t>
            </w:r>
          </w:p>
        </w:tc>
        <w:tc>
          <w:tcPr>
            <w:tcW w:w="1418" w:type="dxa"/>
            <w:gridSpan w:val="2"/>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b/>
                <w:sz w:val="24"/>
                <w:szCs w:val="24"/>
              </w:rPr>
              <w:t>Уметь:</w:t>
            </w:r>
            <w:r w:rsidRPr="00E720AE">
              <w:rPr>
                <w:rFonts w:ascii="Times New Roman" w:eastAsia="Calibri" w:hAnsi="Times New Roman" w:cs="Times New Roman"/>
                <w:sz w:val="24"/>
                <w:szCs w:val="24"/>
              </w:rPr>
              <w:t xml:space="preserve"> употреблять частицы в устной и письменной речи.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23.09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Выполнение упражнений работа в группах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11</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Правописание союзов</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и углубления знаний</w:t>
            </w:r>
          </w:p>
        </w:tc>
        <w:tc>
          <w:tcPr>
            <w:tcW w:w="1560" w:type="dxa"/>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proofErr w:type="spellStart"/>
            <w:r w:rsidRPr="00E720AE">
              <w:rPr>
                <w:rFonts w:ascii="Times New Roman" w:eastAsia="Calibri" w:hAnsi="Times New Roman" w:cs="Times New Roman"/>
                <w:b/>
                <w:sz w:val="24"/>
                <w:szCs w:val="24"/>
              </w:rPr>
              <w:t>Знать</w:t>
            </w:r>
            <w:proofErr w:type="gramStart"/>
            <w:r w:rsidRPr="00E720AE">
              <w:rPr>
                <w:rFonts w:ascii="Times New Roman" w:eastAsia="Calibri" w:hAnsi="Times New Roman" w:cs="Times New Roman"/>
                <w:b/>
                <w:sz w:val="24"/>
                <w:szCs w:val="24"/>
              </w:rPr>
              <w:t>:</w:t>
            </w:r>
            <w:r w:rsidRPr="00E720AE">
              <w:rPr>
                <w:rFonts w:ascii="Times New Roman" w:eastAsia="Calibri" w:hAnsi="Times New Roman" w:cs="Times New Roman"/>
                <w:sz w:val="24"/>
                <w:szCs w:val="24"/>
              </w:rPr>
              <w:t>Р</w:t>
            </w:r>
            <w:proofErr w:type="gramEnd"/>
            <w:r w:rsidRPr="00E720AE">
              <w:rPr>
                <w:rFonts w:ascii="Times New Roman" w:eastAsia="Calibri" w:hAnsi="Times New Roman" w:cs="Times New Roman"/>
                <w:sz w:val="24"/>
                <w:szCs w:val="24"/>
              </w:rPr>
              <w:t>азряды</w:t>
            </w:r>
            <w:proofErr w:type="spellEnd"/>
            <w:r w:rsidRPr="00E720AE">
              <w:rPr>
                <w:rFonts w:ascii="Times New Roman" w:eastAsia="Calibri" w:hAnsi="Times New Roman" w:cs="Times New Roman"/>
                <w:sz w:val="24"/>
                <w:szCs w:val="24"/>
              </w:rPr>
              <w:t xml:space="preserve"> союзов. Определение и характеристика простых и составных союзов.</w:t>
            </w:r>
          </w:p>
        </w:tc>
        <w:tc>
          <w:tcPr>
            <w:tcW w:w="1843" w:type="dxa"/>
            <w:gridSpan w:val="3"/>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b/>
                <w:sz w:val="24"/>
                <w:szCs w:val="24"/>
              </w:rPr>
              <w:t>Уметь:</w:t>
            </w:r>
            <w:r w:rsidRPr="00E720AE">
              <w:rPr>
                <w:rFonts w:ascii="Times New Roman" w:eastAsia="Calibri" w:hAnsi="Times New Roman" w:cs="Times New Roman"/>
                <w:sz w:val="24"/>
                <w:szCs w:val="24"/>
              </w:rPr>
              <w:t xml:space="preserve"> распознавать союзы разных разрядов по значению, правильно писать их.</w:t>
            </w:r>
          </w:p>
        </w:tc>
        <w:tc>
          <w:tcPr>
            <w:tcW w:w="1418" w:type="dxa"/>
            <w:gridSpan w:val="2"/>
            <w:shd w:val="clear" w:color="auto" w:fill="auto"/>
          </w:tcPr>
          <w:p w:rsidR="00425EDA" w:rsidRPr="00E720AE" w:rsidRDefault="00425EDA" w:rsidP="00425EDA">
            <w:pPr>
              <w:spacing w:line="240" w:lineRule="auto"/>
              <w:rPr>
                <w:rFonts w:ascii="Times New Roman" w:eastAsia="Calibri" w:hAnsi="Times New Roman" w:cs="Times New Roman"/>
                <w:sz w:val="24"/>
                <w:szCs w:val="24"/>
              </w:rPr>
            </w:pPr>
            <w:r w:rsidRPr="00E720AE">
              <w:rPr>
                <w:rFonts w:ascii="Times New Roman" w:eastAsia="Calibri" w:hAnsi="Times New Roman" w:cs="Times New Roman"/>
                <w:b/>
                <w:sz w:val="24"/>
                <w:szCs w:val="24"/>
              </w:rPr>
              <w:t>Уметь:</w:t>
            </w:r>
            <w:r w:rsidRPr="00E720AE">
              <w:rPr>
                <w:rFonts w:ascii="Times New Roman" w:eastAsia="Calibri" w:hAnsi="Times New Roman" w:cs="Times New Roman"/>
                <w:sz w:val="24"/>
                <w:szCs w:val="24"/>
              </w:rPr>
              <w:t xml:space="preserve"> Употреблять союзы в устной и письменной речи.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24.09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Изучение теории.</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выполнение упражнений</w:t>
            </w:r>
          </w:p>
        </w:tc>
      </w:tr>
      <w:tr w:rsidR="00425EDA" w:rsidRPr="00E720AE" w:rsidTr="00425EDA">
        <w:trPr>
          <w:gridAfter w:val="3"/>
          <w:wAfter w:w="2412" w:type="dxa"/>
        </w:trPr>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12</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К.К. </w:t>
            </w:r>
            <w:r w:rsidRPr="00E720AE">
              <w:rPr>
                <w:rFonts w:ascii="Times New Roman" w:eastAsia="Times New Roman" w:hAnsi="Times New Roman" w:cs="Times New Roman"/>
                <w:sz w:val="24"/>
                <w:szCs w:val="24"/>
                <w:lang w:eastAsia="ru-RU"/>
              </w:rPr>
              <w:t xml:space="preserve">Правописание </w:t>
            </w:r>
            <w:proofErr w:type="spellStart"/>
            <w:r w:rsidRPr="00E720AE">
              <w:rPr>
                <w:rFonts w:ascii="Times New Roman" w:eastAsia="Times New Roman" w:hAnsi="Times New Roman" w:cs="Times New Roman"/>
                <w:sz w:val="24"/>
                <w:szCs w:val="24"/>
                <w:lang w:eastAsia="ru-RU"/>
              </w:rPr>
              <w:t>неопределѐнных</w:t>
            </w:r>
            <w:proofErr w:type="spellEnd"/>
            <w:r w:rsidRPr="00E720AE">
              <w:rPr>
                <w:rFonts w:ascii="Times New Roman" w:eastAsia="Times New Roman" w:hAnsi="Times New Roman" w:cs="Times New Roman"/>
                <w:sz w:val="24"/>
                <w:szCs w:val="24"/>
                <w:lang w:eastAsia="ru-RU"/>
              </w:rPr>
              <w:t xml:space="preserve"> и</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отрицательных местоимений и наречий</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и повторения</w:t>
            </w:r>
            <w:proofErr w:type="gramStart"/>
            <w:r w:rsidRPr="00E720AE">
              <w:rPr>
                <w:rFonts w:ascii="Times New Roman" w:eastAsia="Times New Roman" w:hAnsi="Times New Roman" w:cs="Times New Roman"/>
                <w:bCs/>
                <w:sz w:val="24"/>
                <w:szCs w:val="24"/>
                <w:lang w:eastAsia="ru-RU"/>
              </w:rPr>
              <w:t xml:space="preserve"> .</w:t>
            </w:r>
            <w:proofErr w:type="gramEnd"/>
          </w:p>
        </w:tc>
        <w:tc>
          <w:tcPr>
            <w:tcW w:w="1700"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Знать</w:t>
            </w:r>
            <w:proofErr w:type="gramStart"/>
            <w:r w:rsidRPr="00E720AE">
              <w:rPr>
                <w:rFonts w:ascii="Times New Roman" w:eastAsia="Times New Roman" w:hAnsi="Times New Roman" w:cs="Times New Roman"/>
                <w:b/>
                <w:bCs/>
                <w:sz w:val="24"/>
                <w:szCs w:val="24"/>
                <w:lang w:eastAsia="ru-RU"/>
              </w:rPr>
              <w:t>:</w:t>
            </w:r>
            <w:r w:rsidRPr="00E720AE">
              <w:rPr>
                <w:rFonts w:ascii="Times New Roman" w:eastAsia="Times New Roman" w:hAnsi="Times New Roman" w:cs="Times New Roman"/>
                <w:sz w:val="24"/>
                <w:szCs w:val="24"/>
                <w:lang w:eastAsia="ru-RU"/>
              </w:rPr>
              <w:t>п</w:t>
            </w:r>
            <w:proofErr w:type="gramEnd"/>
            <w:r w:rsidRPr="00E720AE">
              <w:rPr>
                <w:rFonts w:ascii="Times New Roman" w:eastAsia="Times New Roman" w:hAnsi="Times New Roman" w:cs="Times New Roman"/>
                <w:sz w:val="24"/>
                <w:szCs w:val="24"/>
                <w:lang w:eastAsia="ru-RU"/>
              </w:rPr>
              <w:t>равописание</w:t>
            </w:r>
            <w:proofErr w:type="spellEnd"/>
            <w:r w:rsidRPr="00E720AE">
              <w:rPr>
                <w:rFonts w:ascii="Times New Roman" w:eastAsia="Times New Roman" w:hAnsi="Times New Roman" w:cs="Times New Roman"/>
                <w:sz w:val="24"/>
                <w:szCs w:val="24"/>
                <w:lang w:eastAsia="ru-RU"/>
              </w:rPr>
              <w:t xml:space="preserve"> НЕ и НИ с неопределенными и отрицательными наречиями.</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П</w:t>
            </w:r>
            <w:proofErr w:type="gramEnd"/>
            <w:r w:rsidRPr="00E720AE">
              <w:rPr>
                <w:rFonts w:ascii="Times New Roman" w:eastAsia="Times New Roman" w:hAnsi="Times New Roman" w:cs="Times New Roman"/>
                <w:sz w:val="24"/>
                <w:szCs w:val="24"/>
                <w:lang w:eastAsia="ru-RU"/>
              </w:rPr>
              <w:t>равильно</w:t>
            </w:r>
            <w:proofErr w:type="spellEnd"/>
            <w:r w:rsidRPr="00E720AE">
              <w:rPr>
                <w:rFonts w:ascii="Times New Roman" w:eastAsia="Times New Roman" w:hAnsi="Times New Roman" w:cs="Times New Roman"/>
                <w:sz w:val="24"/>
                <w:szCs w:val="24"/>
                <w:lang w:eastAsia="ru-RU"/>
              </w:rPr>
              <w:t xml:space="preserve"> использовать отрицательные и неопределенные наречия при написании.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Способность определять цели учебной деятельности, оценивать достигнутые результаты и формулировать их в устной и письменной форме.</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28.09</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К.К.</w:t>
            </w:r>
            <w:r w:rsidRPr="00E720AE">
              <w:rPr>
                <w:rFonts w:ascii="Times New Roman" w:eastAsia="Times New Roman" w:hAnsi="Times New Roman" w:cs="Times New Roman"/>
                <w:sz w:val="24"/>
                <w:szCs w:val="24"/>
                <w:lang w:eastAsia="ru-RU"/>
              </w:rPr>
              <w:t>Правописание</w:t>
            </w:r>
            <w:proofErr w:type="spellEnd"/>
            <w:r w:rsidRPr="00E720AE">
              <w:rPr>
                <w:rFonts w:ascii="Times New Roman" w:eastAsia="Times New Roman" w:hAnsi="Times New Roman" w:cs="Times New Roman"/>
                <w:sz w:val="24"/>
                <w:szCs w:val="24"/>
                <w:lang w:eastAsia="ru-RU"/>
              </w:rPr>
              <w:t xml:space="preserve"> не и ни с разными частями</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Урок-практикум</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Сходство и различие в </w:t>
            </w:r>
            <w:r w:rsidRPr="00E720AE">
              <w:rPr>
                <w:rFonts w:ascii="Times New Roman" w:eastAsia="Times New Roman" w:hAnsi="Times New Roman" w:cs="Times New Roman"/>
                <w:sz w:val="24"/>
                <w:szCs w:val="24"/>
                <w:lang w:eastAsia="ru-RU"/>
              </w:rPr>
              <w:lastRenderedPageBreak/>
              <w:t>написании НЕ - НИ с местоимениями и наречиями.</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Опознавать слова с </w:t>
            </w:r>
            <w:r w:rsidRPr="00E720AE">
              <w:rPr>
                <w:rFonts w:ascii="Times New Roman" w:eastAsia="Times New Roman" w:hAnsi="Times New Roman" w:cs="Times New Roman"/>
                <w:sz w:val="24"/>
                <w:szCs w:val="24"/>
                <w:lang w:eastAsia="ru-RU"/>
              </w:rPr>
              <w:lastRenderedPageBreak/>
              <w:t>изученными орфограммами, безошибочно писать данные группы слов, употреблять их в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Учебник</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30.09</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Самостоятельная</w:t>
            </w:r>
            <w:proofErr w:type="gramEnd"/>
            <w:r w:rsidRPr="00E720AE">
              <w:rPr>
                <w:rFonts w:ascii="Times New Roman" w:eastAsia="Times New Roman" w:hAnsi="Times New Roman" w:cs="Times New Roman"/>
                <w:sz w:val="24"/>
                <w:szCs w:val="24"/>
                <w:lang w:eastAsia="ru-RU"/>
              </w:rPr>
              <w:t xml:space="preserve"> работа в </w:t>
            </w:r>
            <w:r w:rsidRPr="00E720AE">
              <w:rPr>
                <w:rFonts w:ascii="Times New Roman" w:eastAsia="Times New Roman" w:hAnsi="Times New Roman" w:cs="Times New Roman"/>
                <w:sz w:val="24"/>
                <w:szCs w:val="24"/>
                <w:lang w:eastAsia="ru-RU"/>
              </w:rPr>
              <w:lastRenderedPageBreak/>
              <w:t>группах. Объяснительный диктант.</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14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Контрольный диктант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01.10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i/>
                <w:iCs/>
                <w:sz w:val="24"/>
                <w:szCs w:val="24"/>
                <w:lang w:eastAsia="ru-RU"/>
              </w:rPr>
              <w:t>Текст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15</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sz w:val="24"/>
                <w:szCs w:val="24"/>
                <w:lang w:eastAsia="ru-RU"/>
              </w:rPr>
              <w:t>Текст в устной и письменной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Знать: </w:t>
            </w:r>
            <w:r w:rsidRPr="00E720AE">
              <w:rPr>
                <w:rFonts w:ascii="Times New Roman" w:eastAsia="Times New Roman" w:hAnsi="Times New Roman" w:cs="Times New Roman"/>
                <w:bCs/>
                <w:sz w:val="24"/>
                <w:szCs w:val="24"/>
                <w:lang w:eastAsia="ru-RU"/>
              </w:rPr>
              <w:t>признаки текста.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д</w:t>
            </w:r>
            <w:proofErr w:type="gramEnd"/>
            <w:r w:rsidRPr="00E720AE">
              <w:rPr>
                <w:rFonts w:ascii="Times New Roman" w:eastAsia="Times New Roman" w:hAnsi="Times New Roman" w:cs="Times New Roman"/>
                <w:sz w:val="24"/>
                <w:szCs w:val="24"/>
                <w:lang w:eastAsia="ru-RU"/>
              </w:rPr>
              <w:t>елить</w:t>
            </w:r>
            <w:proofErr w:type="spellEnd"/>
            <w:r w:rsidRPr="00E720AE">
              <w:rPr>
                <w:rFonts w:ascii="Times New Roman" w:eastAsia="Times New Roman" w:hAnsi="Times New Roman" w:cs="Times New Roman"/>
                <w:sz w:val="24"/>
                <w:szCs w:val="24"/>
                <w:lang w:eastAsia="ru-RU"/>
              </w:rPr>
              <w:t xml:space="preserve"> текст на абзацы, осуществлять информационную переработку текста</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05.10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с учебником.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Развитие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16-</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Рр</w:t>
            </w:r>
            <w:proofErr w:type="spellEnd"/>
            <w:proofErr w:type="gramStart"/>
            <w:r w:rsidRPr="00E720AE">
              <w:rPr>
                <w:rFonts w:ascii="Times New Roman" w:eastAsia="Times New Roman" w:hAnsi="Times New Roman" w:cs="Times New Roman"/>
                <w:b/>
                <w:sz w:val="24"/>
                <w:szCs w:val="24"/>
                <w:lang w:eastAsia="ru-RU"/>
              </w:rPr>
              <w:t xml:space="preserve"> .</w:t>
            </w:r>
            <w:proofErr w:type="gramEnd"/>
            <w:r w:rsidRPr="00E720AE">
              <w:rPr>
                <w:rFonts w:ascii="Times New Roman" w:eastAsia="Times New Roman" w:hAnsi="Times New Roman" w:cs="Times New Roman"/>
                <w:sz w:val="24"/>
                <w:szCs w:val="24"/>
                <w:lang w:eastAsia="ru-RU"/>
              </w:rPr>
              <w:t xml:space="preserve">Сочинению на </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лингвистическую тему </w:t>
            </w:r>
            <w:proofErr w:type="gramStart"/>
            <w:r w:rsidRPr="00E720AE">
              <w:rPr>
                <w:rFonts w:ascii="Times New Roman" w:eastAsia="Times New Roman" w:hAnsi="Times New Roman" w:cs="Times New Roman"/>
                <w:sz w:val="24"/>
                <w:szCs w:val="24"/>
                <w:lang w:eastAsia="ru-RU"/>
              </w:rPr>
              <w:t>по</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упр. 105(устно)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 </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признаки текста и его функционально-смысловых типов; основные нормы русского литературного языка (орфографические, пунктуационные)</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bCs/>
                <w:sz w:val="24"/>
                <w:szCs w:val="24"/>
                <w:lang w:eastAsia="ru-RU"/>
              </w:rPr>
              <w:t>п</w:t>
            </w:r>
            <w:proofErr w:type="gramEnd"/>
            <w:r w:rsidRPr="00E720AE">
              <w:rPr>
                <w:rFonts w:ascii="Times New Roman" w:eastAsia="Times New Roman" w:hAnsi="Times New Roman" w:cs="Times New Roman"/>
                <w:bCs/>
                <w:sz w:val="24"/>
                <w:szCs w:val="24"/>
                <w:lang w:eastAsia="ru-RU"/>
              </w:rPr>
              <w:t>исать</w:t>
            </w:r>
            <w:proofErr w:type="spellEnd"/>
            <w:r w:rsidRPr="00E720AE">
              <w:rPr>
                <w:rFonts w:ascii="Times New Roman" w:eastAsia="Times New Roman" w:hAnsi="Times New Roman" w:cs="Times New Roman"/>
                <w:bCs/>
                <w:sz w:val="24"/>
                <w:szCs w:val="24"/>
                <w:lang w:eastAsia="ru-RU"/>
              </w:rPr>
              <w:t xml:space="preserve"> сочинение на лингвистическую тему</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07.10</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08.10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Сочинение по упр.105</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Язык и культура. Культура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18</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Выразительные средства лексики и фразеологии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Выразительные средства лексики </w:t>
            </w:r>
            <w:proofErr w:type="spellStart"/>
            <w:r w:rsidRPr="00E720AE">
              <w:rPr>
                <w:rFonts w:ascii="Times New Roman" w:eastAsia="Times New Roman" w:hAnsi="Times New Roman" w:cs="Times New Roman"/>
                <w:sz w:val="24"/>
                <w:szCs w:val="24"/>
                <w:lang w:eastAsia="ru-RU"/>
              </w:rPr>
              <w:t>ифразеологии</w:t>
            </w:r>
            <w:proofErr w:type="spellEnd"/>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выразительные средства лексики и фразеологии в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12.10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rPr>
          <w:trHeight w:val="1552"/>
        </w:trPr>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19</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Р.Р. Говорим без ошибок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употреблять грамматические формы имен прилагательных, согласовывать подлежащее и сказуемое, образовывать формы имен существительных.</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Учебник</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14.10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20</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Подготовка к итоговой аттестации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Урок развития речи, подготовка к сжатому изложению.</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Комплексный анализ текста и написание изложения.</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15.10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21-22</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roofErr w:type="spellStart"/>
            <w:r w:rsidRPr="00E720AE">
              <w:rPr>
                <w:rFonts w:ascii="Times New Roman" w:eastAsia="Times New Roman" w:hAnsi="Times New Roman" w:cs="Times New Roman"/>
                <w:b/>
                <w:bCs/>
                <w:sz w:val="24"/>
                <w:szCs w:val="24"/>
                <w:lang w:eastAsia="ru-RU"/>
              </w:rPr>
              <w:t>Р.р</w:t>
            </w:r>
            <w:proofErr w:type="spellEnd"/>
            <w:r w:rsidRPr="00E720AE">
              <w:rPr>
                <w:rFonts w:ascii="Times New Roman" w:eastAsia="Times New Roman" w:hAnsi="Times New Roman" w:cs="Times New Roman"/>
                <w:b/>
                <w:bCs/>
                <w:sz w:val="24"/>
                <w:szCs w:val="24"/>
                <w:lang w:eastAsia="ru-RU"/>
              </w:rPr>
              <w:t>. Сжатое изложение</w:t>
            </w:r>
            <w:r w:rsidRPr="00E720AE">
              <w:rPr>
                <w:rFonts w:ascii="Times New Roman" w:eastAsia="Times New Roman" w:hAnsi="Times New Roman" w:cs="Times New Roman"/>
                <w:sz w:val="24"/>
                <w:szCs w:val="24"/>
                <w:lang w:eastAsia="ru-RU"/>
              </w:rPr>
              <w:t> «О милосердии</w:t>
            </w:r>
            <w:proofErr w:type="gramStart"/>
            <w:r w:rsidRPr="00E720AE">
              <w:rPr>
                <w:rFonts w:ascii="Times New Roman" w:eastAsia="Times New Roman" w:hAnsi="Times New Roman" w:cs="Times New Roman"/>
                <w:sz w:val="24"/>
                <w:szCs w:val="24"/>
                <w:lang w:eastAsia="ru-RU"/>
              </w:rPr>
              <w:t>.»</w:t>
            </w:r>
            <w:proofErr w:type="gram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Уметь использовать разные приемы сжатия при создании </w:t>
            </w:r>
            <w:r w:rsidRPr="00E720AE">
              <w:rPr>
                <w:rFonts w:ascii="Times New Roman" w:eastAsia="Times New Roman" w:hAnsi="Times New Roman" w:cs="Times New Roman"/>
                <w:sz w:val="24"/>
                <w:szCs w:val="24"/>
                <w:lang w:eastAsia="ru-RU"/>
              </w:rPr>
              <w:lastRenderedPageBreak/>
              <w:t>письменного текста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Уметь создавать сжатый текст</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19.10</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Изложение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О языке и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sz w:val="24"/>
                <w:szCs w:val="24"/>
                <w:lang w:eastAsia="ru-RU"/>
              </w:rPr>
              <w:t>Диалог культур</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культуру диалога.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п</w:t>
            </w:r>
            <w:proofErr w:type="gramEnd"/>
            <w:r w:rsidRPr="00E720AE">
              <w:rPr>
                <w:rFonts w:ascii="Times New Roman" w:eastAsia="Times New Roman" w:hAnsi="Times New Roman" w:cs="Times New Roman"/>
                <w:sz w:val="24"/>
                <w:szCs w:val="24"/>
                <w:lang w:eastAsia="ru-RU"/>
              </w:rPr>
              <w:t>равильно</w:t>
            </w:r>
            <w:proofErr w:type="spellEnd"/>
            <w:r w:rsidRPr="00E720AE">
              <w:rPr>
                <w:rFonts w:ascii="Times New Roman" w:eastAsia="Times New Roman" w:hAnsi="Times New Roman" w:cs="Times New Roman"/>
                <w:sz w:val="24"/>
                <w:szCs w:val="24"/>
                <w:lang w:eastAsia="ru-RU"/>
              </w:rPr>
              <w:t xml:space="preserve"> употреблять диалог в устной и письменной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Использовать диалог в устной и письменной речи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22.10</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Синтаксис</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Односоставные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2-четв.</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Простые двусоставные и односоставные</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 и обобщения.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Знать: </w:t>
            </w:r>
            <w:r w:rsidRPr="00E720AE">
              <w:rPr>
                <w:rFonts w:ascii="Times New Roman" w:eastAsia="Times New Roman" w:hAnsi="Times New Roman" w:cs="Times New Roman"/>
                <w:sz w:val="24"/>
                <w:szCs w:val="24"/>
                <w:lang w:eastAsia="ru-RU"/>
              </w:rPr>
              <w:t xml:space="preserve">Различие между односоставными и двусоставными предложениями. Особенности смысловых значений односоставных предложений в сопоставлении с </w:t>
            </w:r>
            <w:proofErr w:type="gramStart"/>
            <w:r w:rsidRPr="00E720AE">
              <w:rPr>
                <w:rFonts w:ascii="Times New Roman" w:eastAsia="Times New Roman" w:hAnsi="Times New Roman" w:cs="Times New Roman"/>
                <w:sz w:val="24"/>
                <w:szCs w:val="24"/>
                <w:lang w:eastAsia="ru-RU"/>
              </w:rPr>
              <w:t>двусоставными</w:t>
            </w:r>
            <w:proofErr w:type="gramEnd"/>
            <w:r w:rsidRPr="00E720AE">
              <w:rPr>
                <w:rFonts w:ascii="Times New Roman" w:eastAsia="Times New Roman" w:hAnsi="Times New Roman" w:cs="Times New Roman"/>
                <w:sz w:val="24"/>
                <w:szCs w:val="24"/>
                <w:lang w:eastAsia="ru-RU"/>
              </w:rPr>
              <w:t>.</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Опознавать языковые </w:t>
            </w:r>
            <w:r w:rsidRPr="00E720AE">
              <w:rPr>
                <w:rFonts w:ascii="Times New Roman" w:eastAsia="Times New Roman" w:hAnsi="Times New Roman" w:cs="Times New Roman"/>
                <w:sz w:val="24"/>
                <w:szCs w:val="24"/>
                <w:lang w:eastAsia="ru-RU"/>
              </w:rPr>
              <w:lastRenderedPageBreak/>
              <w:t xml:space="preserve">единицы, проводить различные виды анализа; </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sz w:val="24"/>
                <w:szCs w:val="24"/>
                <w:lang w:eastAsia="ru-RU"/>
              </w:rPr>
              <w:lastRenderedPageBreak/>
              <w:t>Уметь</w:t>
            </w:r>
            <w:proofErr w:type="gramStart"/>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р</w:t>
            </w:r>
            <w:proofErr w:type="gramEnd"/>
            <w:r w:rsidRPr="00E720AE">
              <w:rPr>
                <w:rFonts w:ascii="Times New Roman" w:eastAsia="Times New Roman" w:hAnsi="Times New Roman" w:cs="Times New Roman"/>
                <w:sz w:val="24"/>
                <w:szCs w:val="24"/>
                <w:lang w:eastAsia="ru-RU"/>
              </w:rPr>
              <w:t>азличать</w:t>
            </w:r>
            <w:proofErr w:type="spellEnd"/>
            <w:r w:rsidRPr="00E720AE">
              <w:rPr>
                <w:rFonts w:ascii="Times New Roman" w:eastAsia="Times New Roman" w:hAnsi="Times New Roman" w:cs="Times New Roman"/>
                <w:sz w:val="24"/>
                <w:szCs w:val="24"/>
                <w:lang w:eastAsia="ru-RU"/>
              </w:rPr>
              <w:t xml:space="preserve"> виды односоставных предложений, делать синтаксический разбор односоставных предложений, активно использовать их в речи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Создавать собственный текст, используя односоставные и двусоставные предложения.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.26.10</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 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25-26</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Cs/>
                <w:sz w:val="24"/>
                <w:szCs w:val="24"/>
                <w:lang w:eastAsia="ru-RU"/>
              </w:rPr>
              <w:t>Определѐнно</w:t>
            </w:r>
            <w:proofErr w:type="spellEnd"/>
            <w:r w:rsidRPr="00E720AE">
              <w:rPr>
                <w:rFonts w:ascii="Times New Roman" w:eastAsia="Times New Roman" w:hAnsi="Times New Roman" w:cs="Times New Roman"/>
                <w:bCs/>
                <w:sz w:val="24"/>
                <w:szCs w:val="24"/>
                <w:lang w:eastAsia="ru-RU"/>
              </w:rPr>
              <w:t>-личные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К.д-2ч</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Рр-5ч</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(1ч-8нед.)</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w:t>
            </w: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Признаки определенно-личных предложений.</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определенно-личные предложения в тексте; использовать определенно-личные предложения в различных стилях речи; заменять двусоставные предложения аналогичными односоставными определенно-личными.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Использовать односоставные предложения</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отличать типы односоставных предложений</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05.11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09.11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Выполнение упражнений</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27</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roofErr w:type="spellStart"/>
            <w:r w:rsidRPr="00E720AE">
              <w:rPr>
                <w:rFonts w:ascii="Times New Roman" w:eastAsia="Times New Roman" w:hAnsi="Times New Roman" w:cs="Times New Roman"/>
                <w:sz w:val="24"/>
                <w:szCs w:val="24"/>
                <w:lang w:eastAsia="ru-RU"/>
              </w:rPr>
              <w:t>Неопределѐнно</w:t>
            </w:r>
            <w:proofErr w:type="spellEnd"/>
            <w:r w:rsidRPr="00E720AE">
              <w:rPr>
                <w:rFonts w:ascii="Times New Roman" w:eastAsia="Times New Roman" w:hAnsi="Times New Roman" w:cs="Times New Roman"/>
                <w:sz w:val="24"/>
                <w:szCs w:val="24"/>
                <w:lang w:eastAsia="ru-RU"/>
              </w:rPr>
              <w:t>-личные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2чет</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Урок изучения ноной темы.</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Признаки неопределенно-личных предложений.</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неопределенно-личные предложения в тексте; использовать неопределенно-личные предложения в различных </w:t>
            </w:r>
            <w:r w:rsidRPr="00E720AE">
              <w:rPr>
                <w:rFonts w:ascii="Times New Roman" w:eastAsia="Times New Roman" w:hAnsi="Times New Roman" w:cs="Times New Roman"/>
                <w:sz w:val="24"/>
                <w:szCs w:val="24"/>
                <w:lang w:eastAsia="ru-RU"/>
              </w:rPr>
              <w:lastRenderedPageBreak/>
              <w:t>стилях речи; заменять двусоставные предложения аналогичными односоставными неопределенно-личными.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в предложении.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11.11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 работа в группах.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28</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Обобщѐнно</w:t>
            </w:r>
            <w:proofErr w:type="spellEnd"/>
            <w:r w:rsidRPr="00E720AE">
              <w:rPr>
                <w:rFonts w:ascii="Times New Roman" w:eastAsia="Times New Roman" w:hAnsi="Times New Roman" w:cs="Times New Roman"/>
                <w:sz w:val="24"/>
                <w:szCs w:val="24"/>
                <w:lang w:eastAsia="ru-RU"/>
              </w:rPr>
              <w:t>-личные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Признаки обобщенн</w:t>
            </w:r>
            <w:proofErr w:type="gramStart"/>
            <w:r w:rsidRPr="00E720AE">
              <w:rPr>
                <w:rFonts w:ascii="Times New Roman" w:eastAsia="Times New Roman" w:hAnsi="Times New Roman" w:cs="Times New Roman"/>
                <w:sz w:val="24"/>
                <w:szCs w:val="24"/>
                <w:lang w:eastAsia="ru-RU"/>
              </w:rPr>
              <w:t>о-</w:t>
            </w:r>
            <w:proofErr w:type="gramEnd"/>
            <w:r w:rsidRPr="00E720AE">
              <w:rPr>
                <w:rFonts w:ascii="Times New Roman" w:eastAsia="Times New Roman" w:hAnsi="Times New Roman" w:cs="Times New Roman"/>
                <w:sz w:val="24"/>
                <w:szCs w:val="24"/>
                <w:lang w:eastAsia="ru-RU"/>
              </w:rPr>
              <w:t xml:space="preserve"> личных предложений.</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обобщенно-личные предложения в тексте; использовать их я в различных стилях речи.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Оценивать собственные и чужие высказывания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12.11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29-30</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Безличные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Различие между типами односоставных предложений; признаки безличного предложения.</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безличные предложения в тексте по значению и структурным особенностям; употреблять безличные предложения для передачи состояния природы и окружающей среды; </w:t>
            </w:r>
            <w:r w:rsidRPr="00E720AE">
              <w:rPr>
                <w:rFonts w:ascii="Times New Roman" w:eastAsia="Times New Roman" w:hAnsi="Times New Roman" w:cs="Times New Roman"/>
                <w:sz w:val="24"/>
                <w:szCs w:val="24"/>
                <w:lang w:eastAsia="ru-RU"/>
              </w:rPr>
              <w:lastRenderedPageBreak/>
              <w:t>использовать синонимическую замену безличных предложений двусоставными.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16.11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18.11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 Самостоятельная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31</w:t>
            </w:r>
          </w:p>
        </w:tc>
        <w:tc>
          <w:tcPr>
            <w:tcW w:w="2552"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Назывные предложения</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Назывные предложения и их особенности.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Находить назывные предложения в текстах художественных произведений; определять роль назывных предложений в художественной литературе,</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 газетных и журнальных очерках; пользоваться в описании для обозначения места и времени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Выделять назывные предложения в </w:t>
            </w:r>
            <w:proofErr w:type="spellStart"/>
            <w:r w:rsidRPr="00E720AE">
              <w:rPr>
                <w:rFonts w:ascii="Times New Roman" w:eastAsia="Times New Roman" w:hAnsi="Times New Roman" w:cs="Times New Roman"/>
                <w:sz w:val="24"/>
                <w:szCs w:val="24"/>
                <w:lang w:eastAsia="ru-RU"/>
              </w:rPr>
              <w:t>тексте</w:t>
            </w:r>
            <w:proofErr w:type="gramStart"/>
            <w:r w:rsidRPr="00E720AE">
              <w:rPr>
                <w:rFonts w:ascii="Times New Roman" w:eastAsia="Times New Roman" w:hAnsi="Times New Roman" w:cs="Times New Roman"/>
                <w:sz w:val="24"/>
                <w:szCs w:val="24"/>
                <w:lang w:eastAsia="ru-RU"/>
              </w:rPr>
              <w:t>,с</w:t>
            </w:r>
            <w:proofErr w:type="gramEnd"/>
            <w:r w:rsidRPr="00E720AE">
              <w:rPr>
                <w:rFonts w:ascii="Times New Roman" w:eastAsia="Times New Roman" w:hAnsi="Times New Roman" w:cs="Times New Roman"/>
                <w:sz w:val="24"/>
                <w:szCs w:val="24"/>
                <w:lang w:eastAsia="ru-RU"/>
              </w:rPr>
              <w:t>троить</w:t>
            </w:r>
            <w:proofErr w:type="spellEnd"/>
            <w:r w:rsidRPr="00E720AE">
              <w:rPr>
                <w:rFonts w:ascii="Times New Roman" w:eastAsia="Times New Roman" w:hAnsi="Times New Roman" w:cs="Times New Roman"/>
                <w:sz w:val="24"/>
                <w:szCs w:val="24"/>
                <w:lang w:eastAsia="ru-RU"/>
              </w:rPr>
              <w:t xml:space="preserve"> монологическое высказывание, употребляя в нем односоставные предложения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19.11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32-33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Неполные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Знать </w:t>
            </w:r>
            <w:r w:rsidRPr="00E720AE">
              <w:rPr>
                <w:rFonts w:ascii="Times New Roman" w:eastAsia="Times New Roman" w:hAnsi="Times New Roman" w:cs="Times New Roman"/>
                <w:sz w:val="24"/>
                <w:szCs w:val="24"/>
                <w:lang w:eastAsia="ru-RU"/>
              </w:rPr>
              <w:t>Неполные  предложения и их особенности.</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23.11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25.11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Выполнение упражнений. 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Контрольный </w:t>
            </w:r>
            <w:r w:rsidRPr="00E720AE">
              <w:rPr>
                <w:rFonts w:ascii="Times New Roman" w:eastAsia="Times New Roman" w:hAnsi="Times New Roman" w:cs="Times New Roman"/>
                <w:b/>
                <w:bCs/>
                <w:sz w:val="24"/>
                <w:szCs w:val="24"/>
                <w:lang w:eastAsia="ru-RU"/>
              </w:rPr>
              <w:lastRenderedPageBreak/>
              <w:t>диктант по теме «Односоставные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Контроль </w:t>
            </w:r>
            <w:r w:rsidRPr="00E720AE">
              <w:rPr>
                <w:rFonts w:ascii="Times New Roman" w:eastAsia="Times New Roman" w:hAnsi="Times New Roman" w:cs="Times New Roman"/>
                <w:bCs/>
                <w:sz w:val="24"/>
                <w:szCs w:val="24"/>
                <w:lang w:eastAsia="ru-RU"/>
              </w:rPr>
              <w:lastRenderedPageBreak/>
              <w:t>знаний</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Знать</w:t>
            </w:r>
            <w:r w:rsidRPr="00E720AE">
              <w:rPr>
                <w:rFonts w:ascii="Times New Roman" w:eastAsia="Times New Roman" w:hAnsi="Times New Roman" w:cs="Times New Roman"/>
                <w:sz w:val="24"/>
                <w:szCs w:val="24"/>
                <w:lang w:eastAsia="ru-RU"/>
              </w:rPr>
              <w:t> основ</w:t>
            </w:r>
            <w:r w:rsidRPr="00E720AE">
              <w:rPr>
                <w:rFonts w:ascii="Times New Roman" w:eastAsia="Times New Roman" w:hAnsi="Times New Roman" w:cs="Times New Roman"/>
                <w:sz w:val="24"/>
                <w:szCs w:val="24"/>
                <w:lang w:eastAsia="ru-RU"/>
              </w:rPr>
              <w:lastRenderedPageBreak/>
              <w:t>ные нормы русского литературного языка (орфография и пунктуация).</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применя</w:t>
            </w:r>
            <w:r w:rsidRPr="00E720AE">
              <w:rPr>
                <w:rFonts w:ascii="Times New Roman" w:eastAsia="Times New Roman" w:hAnsi="Times New Roman" w:cs="Times New Roman"/>
                <w:sz w:val="24"/>
                <w:szCs w:val="24"/>
                <w:lang w:eastAsia="ru-RU"/>
              </w:rPr>
              <w:lastRenderedPageBreak/>
              <w:t>ть изученный материал при решении грамматических задач; осуществлять самоконтроль; находить в работе грамматические ошибки.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26.11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Диктант с </w:t>
            </w:r>
            <w:r w:rsidRPr="00E720AE">
              <w:rPr>
                <w:rFonts w:ascii="Times New Roman" w:eastAsia="Times New Roman" w:hAnsi="Times New Roman" w:cs="Times New Roman"/>
                <w:bCs/>
                <w:sz w:val="24"/>
                <w:szCs w:val="24"/>
                <w:lang w:eastAsia="ru-RU"/>
              </w:rPr>
              <w:lastRenderedPageBreak/>
              <w:t>грамматическим заданием</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Cs/>
                <w:sz w:val="24"/>
                <w:szCs w:val="24"/>
                <w:lang w:eastAsia="ru-RU"/>
              </w:rPr>
              <w:t>Контроль знаний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35</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Гласные и согласные в </w:t>
            </w:r>
            <w:proofErr w:type="gramStart"/>
            <w:r w:rsidRPr="00E720AE">
              <w:rPr>
                <w:rFonts w:ascii="Times New Roman" w:eastAsia="Times New Roman" w:hAnsi="Times New Roman" w:cs="Times New Roman"/>
                <w:bCs/>
                <w:sz w:val="24"/>
                <w:szCs w:val="24"/>
                <w:lang w:eastAsia="ru-RU"/>
              </w:rPr>
              <w:t>корне слова</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Cs/>
                <w:sz w:val="24"/>
                <w:szCs w:val="24"/>
                <w:lang w:eastAsia="ru-RU"/>
              </w:rPr>
              <w:t>(обобщение)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Знать</w:t>
            </w:r>
            <w:proofErr w:type="gramStart"/>
            <w:r w:rsidRPr="00E720AE">
              <w:rPr>
                <w:rFonts w:ascii="Times New Roman" w:eastAsia="Times New Roman" w:hAnsi="Times New Roman" w:cs="Times New Roman"/>
                <w:b/>
                <w:bCs/>
                <w:sz w:val="24"/>
                <w:szCs w:val="24"/>
                <w:lang w:eastAsia="ru-RU"/>
              </w:rPr>
              <w:t>:</w:t>
            </w:r>
            <w:r w:rsidRPr="00E720AE">
              <w:rPr>
                <w:rFonts w:ascii="Times New Roman" w:eastAsia="Calibri" w:hAnsi="Times New Roman" w:cs="Times New Roman"/>
                <w:sz w:val="24"/>
                <w:szCs w:val="24"/>
              </w:rPr>
              <w:t>О</w:t>
            </w:r>
            <w:proofErr w:type="gramEnd"/>
            <w:r w:rsidRPr="00E720AE">
              <w:rPr>
                <w:rFonts w:ascii="Times New Roman" w:eastAsia="Calibri" w:hAnsi="Times New Roman" w:cs="Times New Roman"/>
                <w:sz w:val="24"/>
                <w:szCs w:val="24"/>
              </w:rPr>
              <w:t>фографические</w:t>
            </w:r>
            <w:proofErr w:type="spellEnd"/>
            <w:r w:rsidRPr="00E720AE">
              <w:rPr>
                <w:rFonts w:ascii="Times New Roman" w:eastAsia="Calibri" w:hAnsi="Times New Roman" w:cs="Times New Roman"/>
                <w:sz w:val="24"/>
                <w:szCs w:val="24"/>
              </w:rPr>
              <w:t xml:space="preserve"> правила, связанные с чередованием звуков.</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Использовать орфографические словари.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Обладать орфографической зоркостью. Соблюдать основные орфографические нормы письменной речи.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30.11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Объяснительный диктант</w:t>
            </w:r>
            <w:proofErr w:type="gramStart"/>
            <w:r w:rsidRPr="00E720AE">
              <w:rPr>
                <w:rFonts w:ascii="Times New Roman" w:eastAsia="Times New Roman" w:hAnsi="Times New Roman" w:cs="Times New Roman"/>
                <w:bCs/>
                <w:sz w:val="24"/>
                <w:szCs w:val="24"/>
                <w:lang w:eastAsia="ru-RU"/>
              </w:rPr>
              <w:t xml:space="preserve"> ,</w:t>
            </w:r>
            <w:proofErr w:type="gramEnd"/>
            <w:r w:rsidRPr="00E720AE">
              <w:rPr>
                <w:rFonts w:ascii="Times New Roman" w:eastAsia="Times New Roman" w:hAnsi="Times New Roman" w:cs="Times New Roman"/>
                <w:bCs/>
                <w:sz w:val="24"/>
                <w:szCs w:val="24"/>
                <w:lang w:eastAsia="ru-RU"/>
              </w:rPr>
              <w:t xml:space="preserve"> индивидуальная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36</w:t>
            </w:r>
          </w:p>
        </w:tc>
        <w:tc>
          <w:tcPr>
            <w:tcW w:w="2552"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Правописание приставок</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 и обобщения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Знать: </w:t>
            </w:r>
            <w:r w:rsidRPr="00E720AE">
              <w:rPr>
                <w:rFonts w:ascii="Times New Roman" w:eastAsia="Times New Roman" w:hAnsi="Times New Roman" w:cs="Times New Roman"/>
                <w:bCs/>
                <w:sz w:val="24"/>
                <w:szCs w:val="24"/>
                <w:lang w:eastAsia="ru-RU"/>
              </w:rPr>
              <w:t>правила правописания приставок в различных частях речи</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
                <w:bCs/>
                <w:sz w:val="24"/>
                <w:szCs w:val="24"/>
                <w:lang w:eastAsia="ru-RU"/>
              </w:rPr>
              <w:t xml:space="preserve">Уметь: </w:t>
            </w:r>
            <w:r w:rsidRPr="00E720AE">
              <w:rPr>
                <w:rFonts w:ascii="Times New Roman" w:eastAsia="Times New Roman" w:hAnsi="Times New Roman" w:cs="Times New Roman"/>
                <w:bCs/>
                <w:sz w:val="24"/>
                <w:szCs w:val="24"/>
                <w:lang w:eastAsia="ru-RU"/>
              </w:rPr>
              <w:t>правильно писать слова с приставками.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02.12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Анализ текста</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37</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Правописание н и </w:t>
            </w:r>
            <w:proofErr w:type="spellStart"/>
            <w:r w:rsidRPr="00E720AE">
              <w:rPr>
                <w:rFonts w:ascii="Times New Roman" w:eastAsia="Times New Roman" w:hAnsi="Times New Roman" w:cs="Times New Roman"/>
                <w:sz w:val="24"/>
                <w:szCs w:val="24"/>
                <w:lang w:eastAsia="ru-RU"/>
              </w:rPr>
              <w:t>нн</w:t>
            </w:r>
            <w:proofErr w:type="spellEnd"/>
            <w:r w:rsidRPr="00E720AE">
              <w:rPr>
                <w:rFonts w:ascii="Times New Roman" w:eastAsia="Times New Roman" w:hAnsi="Times New Roman" w:cs="Times New Roman"/>
                <w:sz w:val="24"/>
                <w:szCs w:val="24"/>
                <w:lang w:eastAsia="ru-RU"/>
              </w:rPr>
              <w:t xml:space="preserve"> в разных частях речи</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sz w:val="24"/>
                <w:szCs w:val="24"/>
                <w:lang w:eastAsia="ru-RU"/>
              </w:rPr>
              <w:t>(обобщение)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и систематизации знаний</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Знать:</w:t>
            </w:r>
            <w:r w:rsidRPr="00E720AE">
              <w:rPr>
                <w:rFonts w:ascii="Times New Roman" w:eastAsia="Times New Roman" w:hAnsi="Times New Roman" w:cs="Times New Roman"/>
                <w:sz w:val="24"/>
                <w:szCs w:val="24"/>
                <w:lang w:eastAsia="ru-RU"/>
              </w:rPr>
              <w:t xml:space="preserve"> правила написания Н и НН в суффиксах имен </w:t>
            </w:r>
            <w:r w:rsidRPr="00E720AE">
              <w:rPr>
                <w:rFonts w:ascii="Times New Roman" w:eastAsia="Times New Roman" w:hAnsi="Times New Roman" w:cs="Times New Roman"/>
                <w:sz w:val="24"/>
                <w:szCs w:val="24"/>
                <w:lang w:eastAsia="ru-RU"/>
              </w:rPr>
              <w:lastRenderedPageBreak/>
              <w:t>прилагательных, причастий и наречий.</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опознавать слова с изученными орфограммами, безошибочно </w:t>
            </w:r>
            <w:r w:rsidRPr="00E720AE">
              <w:rPr>
                <w:rFonts w:ascii="Times New Roman" w:eastAsia="Times New Roman" w:hAnsi="Times New Roman" w:cs="Times New Roman"/>
                <w:sz w:val="24"/>
                <w:szCs w:val="24"/>
                <w:lang w:eastAsia="ru-RU"/>
              </w:rPr>
              <w:lastRenderedPageBreak/>
              <w:t>писать, группировать слова разных частей речи, выделять общее и частное, сопоставляя изученные части речи, употреблять их в речи.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03.12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Работа с таблицей, комментированное письмо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w:t>
            </w:r>
            <w:r w:rsidRPr="00E720AE">
              <w:rPr>
                <w:rFonts w:ascii="Times New Roman" w:eastAsia="Times New Roman" w:hAnsi="Times New Roman" w:cs="Times New Roman"/>
                <w:bCs/>
                <w:sz w:val="24"/>
                <w:szCs w:val="24"/>
                <w:lang w:eastAsia="ru-RU"/>
              </w:rPr>
              <w:lastRenderedPageBreak/>
              <w:t>ванный урок</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38-39</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Слитное, раздельное и дефисное написание</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слов разных частей речи (обобщение)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Урок </w:t>
            </w:r>
            <w:proofErr w:type="spellStart"/>
            <w:r w:rsidRPr="00E720AE">
              <w:rPr>
                <w:rFonts w:ascii="Times New Roman" w:eastAsia="Times New Roman" w:hAnsi="Times New Roman" w:cs="Times New Roman"/>
                <w:bCs/>
                <w:sz w:val="24"/>
                <w:szCs w:val="24"/>
                <w:lang w:eastAsia="ru-RU"/>
              </w:rPr>
              <w:t>закрепленияумений</w:t>
            </w:r>
            <w:proofErr w:type="spellEnd"/>
            <w:r w:rsidRPr="00E720AE">
              <w:rPr>
                <w:rFonts w:ascii="Times New Roman" w:eastAsia="Times New Roman" w:hAnsi="Times New Roman" w:cs="Times New Roman"/>
                <w:bCs/>
                <w:sz w:val="24"/>
                <w:szCs w:val="24"/>
                <w:lang w:eastAsia="ru-RU"/>
              </w:rPr>
              <w:t xml:space="preserve"> и навыков</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Правила употребления дефиса в разных частях речи, правила слитного и раздельного написания разных частей речи.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Употреблять дефис в написании слов разных частей речи на основе знаний дефисного написания в предлогах, именах существительных и прилагательных, местоимениях, наречиях, глаголах; делать выводы и обобщения, приводить свои примеры, находить эти </w:t>
            </w:r>
            <w:r w:rsidRPr="00E720AE">
              <w:rPr>
                <w:rFonts w:ascii="Times New Roman" w:eastAsia="Times New Roman" w:hAnsi="Times New Roman" w:cs="Times New Roman"/>
                <w:sz w:val="24"/>
                <w:szCs w:val="24"/>
                <w:lang w:eastAsia="ru-RU"/>
              </w:rPr>
              <w:lastRenderedPageBreak/>
              <w:t>написания в тексте и объяснять их.</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Применять изученный материал при решении грамматических задач</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07.12</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09.12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Выполнение упражнений, 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Текст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40</w:t>
            </w:r>
          </w:p>
        </w:tc>
        <w:tc>
          <w:tcPr>
            <w:tcW w:w="2552"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Односоставные предложения в текстах</w:t>
            </w:r>
          </w:p>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разных функциональных разновидностей</w:t>
            </w:r>
          </w:p>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языка</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Урок изучения новой темы.</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Роль односоставных предложений в речи.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Использовать односоставные предложения в устной и письменной речи.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10.12</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Комментированное письмо, 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41</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proofErr w:type="spellStart"/>
            <w:r w:rsidRPr="00E720AE">
              <w:rPr>
                <w:rFonts w:ascii="Times New Roman" w:eastAsia="Times New Roman" w:hAnsi="Times New Roman" w:cs="Times New Roman"/>
                <w:sz w:val="24"/>
                <w:szCs w:val="24"/>
                <w:lang w:eastAsia="ru-RU"/>
              </w:rPr>
              <w:t>Р.р</w:t>
            </w:r>
            <w:proofErr w:type="spellEnd"/>
            <w:r w:rsidRPr="00E720AE">
              <w:rPr>
                <w:rFonts w:ascii="Times New Roman" w:eastAsia="Times New Roman" w:hAnsi="Times New Roman" w:cs="Times New Roman"/>
                <w:sz w:val="24"/>
                <w:szCs w:val="24"/>
                <w:lang w:eastAsia="ru-RU"/>
              </w:rPr>
              <w:t>. Сочинение-описание (упр. 111, гл. 2)</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Совершенствовать навык написания сочинения.</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писать сочинение, определять тему, основную мысль текста, стиль и тип речи.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14.12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Сочинение.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42</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Интервь</w:t>
            </w:r>
            <w:proofErr w:type="gramStart"/>
            <w:r w:rsidRPr="00E720AE">
              <w:rPr>
                <w:rFonts w:ascii="Times New Roman" w:eastAsia="Times New Roman" w:hAnsi="Times New Roman" w:cs="Times New Roman"/>
                <w:sz w:val="24"/>
                <w:szCs w:val="24"/>
                <w:lang w:eastAsia="ru-RU"/>
              </w:rPr>
              <w:t>ю(</w:t>
            </w:r>
            <w:proofErr w:type="spellStart"/>
            <w:proofErr w:type="gramEnd"/>
            <w:r w:rsidRPr="00E720AE">
              <w:rPr>
                <w:rFonts w:ascii="Times New Roman" w:eastAsia="Times New Roman" w:hAnsi="Times New Roman" w:cs="Times New Roman"/>
                <w:sz w:val="24"/>
                <w:szCs w:val="24"/>
                <w:lang w:eastAsia="ru-RU"/>
              </w:rPr>
              <w:t>Рр</w:t>
            </w:r>
            <w:proofErr w:type="spellEnd"/>
            <w:r w:rsidRPr="00E720AE">
              <w:rPr>
                <w:rFonts w:ascii="Times New Roman" w:eastAsia="Times New Roman" w:hAnsi="Times New Roman" w:cs="Times New Roman"/>
                <w:sz w:val="24"/>
                <w:szCs w:val="24"/>
                <w:lang w:eastAsia="ru-RU"/>
              </w:rPr>
              <w:t>)</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новой темы</w:t>
            </w:r>
          </w:p>
        </w:tc>
        <w:tc>
          <w:tcPr>
            <w:tcW w:w="1560" w:type="dxa"/>
            <w:shd w:val="clear" w:color="auto" w:fill="auto"/>
          </w:tcPr>
          <w:p w:rsidR="00425EDA" w:rsidRPr="00E720AE" w:rsidRDefault="00425EDA" w:rsidP="00425EDA">
            <w:pPr>
              <w:spacing w:after="0" w:line="240" w:lineRule="auto"/>
              <w:ind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Знать </w:t>
            </w:r>
            <w:r w:rsidRPr="00E720AE">
              <w:rPr>
                <w:rFonts w:ascii="Times New Roman" w:eastAsia="Times New Roman" w:hAnsi="Times New Roman" w:cs="Times New Roman"/>
                <w:sz w:val="24"/>
                <w:szCs w:val="24"/>
                <w:lang w:eastAsia="ru-RU"/>
              </w:rPr>
              <w:t>характеристику жанра, тематику, цель речи.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отличать интервью от других жанров публицистики.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Отличать изученный жанр от других жанров публицистики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16.12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К.р</w:t>
            </w:r>
            <w:proofErr w:type="spellEnd"/>
            <w:r w:rsidRPr="00E720AE">
              <w:rPr>
                <w:rFonts w:ascii="Times New Roman" w:eastAsia="Times New Roman" w:hAnsi="Times New Roman" w:cs="Times New Roman"/>
                <w:sz w:val="24"/>
                <w:szCs w:val="24"/>
                <w:lang w:eastAsia="ru-RU"/>
              </w:rPr>
              <w:t>. Диктант с грамматическим заданием</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Уметь правильно </w:t>
            </w:r>
            <w:proofErr w:type="spellStart"/>
            <w:r w:rsidRPr="00E720AE">
              <w:rPr>
                <w:rFonts w:ascii="Times New Roman" w:eastAsia="Times New Roman" w:hAnsi="Times New Roman" w:cs="Times New Roman"/>
                <w:sz w:val="24"/>
                <w:szCs w:val="24"/>
                <w:lang w:eastAsia="ru-RU"/>
              </w:rPr>
              <w:t>писатьтекст</w:t>
            </w:r>
            <w:proofErr w:type="spellEnd"/>
            <w:r w:rsidRPr="00E720AE">
              <w:rPr>
                <w:rFonts w:ascii="Times New Roman" w:eastAsia="Times New Roman" w:hAnsi="Times New Roman" w:cs="Times New Roman"/>
                <w:sz w:val="24"/>
                <w:szCs w:val="24"/>
                <w:lang w:eastAsia="ru-RU"/>
              </w:rPr>
              <w:t>, соблюдая орфографические и пунктуационные правила</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17.12</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Культура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44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Синонимия </w:t>
            </w:r>
            <w:proofErr w:type="gramStart"/>
            <w:r w:rsidRPr="00E720AE">
              <w:rPr>
                <w:rFonts w:ascii="Times New Roman" w:eastAsia="Times New Roman" w:hAnsi="Times New Roman" w:cs="Times New Roman"/>
                <w:sz w:val="24"/>
                <w:szCs w:val="24"/>
                <w:lang w:eastAsia="ru-RU"/>
              </w:rPr>
              <w:t>односоставных</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предложений</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новой темы</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различие между типами односоставных предложений; признаки каждого из них.</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определять тип односоставного предложения, находить в тексте, составлять предложения по схемам.</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Выполнение упражнений, 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Уро</w:t>
            </w:r>
            <w:proofErr w:type="gramStart"/>
            <w:r w:rsidRPr="00E720AE">
              <w:rPr>
                <w:rFonts w:ascii="Times New Roman" w:eastAsia="Times New Roman" w:hAnsi="Times New Roman" w:cs="Times New Roman"/>
                <w:sz w:val="24"/>
                <w:szCs w:val="24"/>
                <w:lang w:eastAsia="ru-RU"/>
              </w:rPr>
              <w:t>к-</w:t>
            </w:r>
            <w:proofErr w:type="gramEnd"/>
            <w:r w:rsidRPr="00E720AE">
              <w:rPr>
                <w:rFonts w:ascii="Times New Roman" w:eastAsia="Times New Roman" w:hAnsi="Times New Roman" w:cs="Times New Roman"/>
                <w:sz w:val="24"/>
                <w:szCs w:val="24"/>
                <w:lang w:eastAsia="ru-RU"/>
              </w:rPr>
              <w:t xml:space="preserve"> 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45</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Р.Р. Говорим без ошибок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Комбинированный урок</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употреблять грамматические формы имен прилагательных, правильно строить предложения с причастными и деепричастными оборотами.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23.12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Осложненное списывание по упр. 165</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46</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Повторение. Подготовка к итоговой аттестации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24.12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  по упр. 170</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Развитие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47-48</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Изложение (</w:t>
            </w:r>
            <w:proofErr w:type="gram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признаки текста и его функционально-смысловых типов; основные нормы </w:t>
            </w:r>
            <w:r w:rsidRPr="00E720AE">
              <w:rPr>
                <w:rFonts w:ascii="Times New Roman" w:eastAsia="Times New Roman" w:hAnsi="Times New Roman" w:cs="Times New Roman"/>
                <w:sz w:val="24"/>
                <w:szCs w:val="24"/>
                <w:lang w:eastAsia="ru-RU"/>
              </w:rPr>
              <w:lastRenderedPageBreak/>
              <w:t>русского литературного языка (орфографические, пунктуационные).</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писать изложение по материалам прослушанного текста.</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Создавать </w:t>
            </w:r>
            <w:proofErr w:type="spellStart"/>
            <w:r w:rsidRPr="00E720AE">
              <w:rPr>
                <w:rFonts w:ascii="Times New Roman" w:eastAsia="Times New Roman" w:hAnsi="Times New Roman" w:cs="Times New Roman"/>
                <w:sz w:val="24"/>
                <w:szCs w:val="24"/>
                <w:lang w:eastAsia="ru-RU"/>
              </w:rPr>
              <w:t>текст</w:t>
            </w:r>
            <w:proofErr w:type="gramStart"/>
            <w:r w:rsidRPr="00E720AE">
              <w:rPr>
                <w:rFonts w:ascii="Times New Roman" w:eastAsia="Times New Roman" w:hAnsi="Times New Roman" w:cs="Times New Roman"/>
                <w:sz w:val="24"/>
                <w:szCs w:val="24"/>
                <w:lang w:eastAsia="ru-RU"/>
              </w:rPr>
              <w:t>,у</w:t>
            </w:r>
            <w:proofErr w:type="gramEnd"/>
            <w:r w:rsidRPr="00E720AE">
              <w:rPr>
                <w:rFonts w:ascii="Times New Roman" w:eastAsia="Times New Roman" w:hAnsi="Times New Roman" w:cs="Times New Roman"/>
                <w:sz w:val="24"/>
                <w:szCs w:val="24"/>
                <w:lang w:eastAsia="ru-RU"/>
              </w:rPr>
              <w:t>меть</w:t>
            </w:r>
            <w:proofErr w:type="spellEnd"/>
            <w:r w:rsidRPr="00E720AE">
              <w:rPr>
                <w:rFonts w:ascii="Times New Roman" w:eastAsia="Times New Roman" w:hAnsi="Times New Roman" w:cs="Times New Roman"/>
                <w:sz w:val="24"/>
                <w:szCs w:val="24"/>
                <w:lang w:eastAsia="ru-RU"/>
              </w:rPr>
              <w:t xml:space="preserve"> определять </w:t>
            </w:r>
            <w:proofErr w:type="spellStart"/>
            <w:r w:rsidRPr="00E720AE">
              <w:rPr>
                <w:rFonts w:ascii="Times New Roman" w:eastAsia="Times New Roman" w:hAnsi="Times New Roman" w:cs="Times New Roman"/>
                <w:sz w:val="24"/>
                <w:szCs w:val="24"/>
                <w:lang w:eastAsia="ru-RU"/>
              </w:rPr>
              <w:t>микротемы</w:t>
            </w:r>
            <w:proofErr w:type="spellEnd"/>
            <w:r w:rsidRPr="00E720AE">
              <w:rPr>
                <w:rFonts w:ascii="Times New Roman" w:eastAsia="Times New Roman" w:hAnsi="Times New Roman" w:cs="Times New Roman"/>
                <w:sz w:val="24"/>
                <w:szCs w:val="24"/>
                <w:lang w:eastAsia="ru-RU"/>
              </w:rPr>
              <w:t>.</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28..12</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30.12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Изложение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 языке и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3четв.</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49</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Национальный, государственный</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межнациональный язык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функции современного русского языка</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различать функции государственного языка РФ и функции языка-посредника между народами РФ.</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Потребность сохранить чистоту русского языка как явления </w:t>
            </w:r>
            <w:proofErr w:type="spellStart"/>
            <w:r w:rsidRPr="00E720AE">
              <w:rPr>
                <w:rFonts w:ascii="Times New Roman" w:eastAsia="Times New Roman" w:hAnsi="Times New Roman" w:cs="Times New Roman"/>
                <w:sz w:val="24"/>
                <w:szCs w:val="24"/>
                <w:lang w:eastAsia="ru-RU"/>
              </w:rPr>
              <w:t>национапьной</w:t>
            </w:r>
            <w:proofErr w:type="spellEnd"/>
            <w:r w:rsidRPr="00E720AE">
              <w:rPr>
                <w:rFonts w:ascii="Times New Roman" w:eastAsia="Times New Roman" w:hAnsi="Times New Roman" w:cs="Times New Roman"/>
                <w:sz w:val="24"/>
                <w:szCs w:val="24"/>
                <w:lang w:eastAsia="ru-RU"/>
              </w:rPr>
              <w:t xml:space="preserve"> культуры</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13.01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r w:rsidRPr="00E720AE">
              <w:rPr>
                <w:rFonts w:ascii="Times New Roman" w:eastAsia="Times New Roman" w:hAnsi="Times New Roman" w:cs="Times New Roman"/>
                <w:b/>
                <w:sz w:val="24"/>
                <w:szCs w:val="24"/>
                <w:lang w:eastAsia="ru-RU"/>
              </w:rPr>
              <w:t>Осложненное простое предложение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50</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Cs/>
                <w:sz w:val="24"/>
                <w:szCs w:val="24"/>
                <w:lang w:eastAsia="ru-RU"/>
              </w:rPr>
              <w:t>Осложненное простое предложение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признаки осложненного предложения</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Уметь: </w:t>
            </w:r>
            <w:r w:rsidRPr="00E720AE">
              <w:rPr>
                <w:rFonts w:ascii="Times New Roman" w:eastAsia="Times New Roman" w:hAnsi="Times New Roman" w:cs="Times New Roman"/>
                <w:bCs/>
                <w:sz w:val="24"/>
                <w:szCs w:val="24"/>
                <w:lang w:eastAsia="ru-RU"/>
              </w:rPr>
              <w:t>находить осложняющий компонент в предложении.</w:t>
            </w:r>
            <w:r w:rsidRPr="00E720AE">
              <w:rPr>
                <w:rFonts w:ascii="Times New Roman" w:eastAsia="Times New Roman" w:hAnsi="Times New Roman" w:cs="Times New Roman"/>
                <w:sz w:val="24"/>
                <w:szCs w:val="24"/>
                <w:lang w:eastAsia="ru-RU"/>
              </w:rPr>
              <w:t> </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14.01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51-52</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Cs/>
                <w:i/>
                <w:iCs/>
                <w:sz w:val="24"/>
                <w:szCs w:val="24"/>
                <w:lang w:eastAsia="ru-RU"/>
              </w:rPr>
            </w:pPr>
            <w:r w:rsidRPr="00E720AE">
              <w:rPr>
                <w:rFonts w:ascii="Times New Roman" w:eastAsia="Times New Roman" w:hAnsi="Times New Roman" w:cs="Times New Roman"/>
                <w:sz w:val="24"/>
                <w:szCs w:val="24"/>
                <w:lang w:eastAsia="ru-RU"/>
              </w:rPr>
              <w:t>Вводные конструкции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основные единицы языка, их признаки; вводные слова и </w:t>
            </w:r>
            <w:r w:rsidRPr="00E720AE">
              <w:rPr>
                <w:rFonts w:ascii="Times New Roman" w:eastAsia="Times New Roman" w:hAnsi="Times New Roman" w:cs="Times New Roman"/>
                <w:sz w:val="24"/>
                <w:szCs w:val="24"/>
                <w:lang w:eastAsia="ru-RU"/>
              </w:rPr>
              <w:lastRenderedPageBreak/>
              <w:t>предложения как средство выражения субъективной оценки высказывания.</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выражать определенные отношения к высказываниям с помощью вводных и </w:t>
            </w:r>
            <w:r w:rsidRPr="00E720AE">
              <w:rPr>
                <w:rFonts w:ascii="Times New Roman" w:eastAsia="Times New Roman" w:hAnsi="Times New Roman" w:cs="Times New Roman"/>
                <w:sz w:val="24"/>
                <w:szCs w:val="24"/>
                <w:lang w:eastAsia="ru-RU"/>
              </w:rPr>
              <w:lastRenderedPageBreak/>
              <w:t>вставных конструкций; правильно ставить знаки препинания при вводных словах и вставных конструкциях.</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Использовать вводные конструкции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В своем высказывании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18.01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20.01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с таблицей, объяснительный диктант. 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53</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 </w:t>
            </w:r>
            <w:proofErr w:type="spellStart"/>
            <w:r w:rsidRPr="00E720AE">
              <w:rPr>
                <w:rFonts w:ascii="Times New Roman" w:eastAsia="Times New Roman" w:hAnsi="Times New Roman" w:cs="Times New Roman"/>
                <w:b/>
                <w:sz w:val="24"/>
                <w:szCs w:val="24"/>
                <w:lang w:eastAsia="ru-RU"/>
              </w:rPr>
              <w:t>Р.К.</w:t>
            </w:r>
            <w:r w:rsidRPr="00E720AE">
              <w:rPr>
                <w:rFonts w:ascii="Times New Roman" w:eastAsia="Times New Roman" w:hAnsi="Times New Roman" w:cs="Times New Roman"/>
                <w:sz w:val="24"/>
                <w:szCs w:val="24"/>
                <w:lang w:eastAsia="ru-RU"/>
              </w:rPr>
              <w:t>Обращения</w:t>
            </w:r>
            <w:proofErr w:type="spell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и закрепления</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 </w:t>
            </w:r>
            <w:r w:rsidRPr="00E720AE">
              <w:rPr>
                <w:rFonts w:ascii="Times New Roman" w:eastAsia="Times New Roman" w:hAnsi="Times New Roman" w:cs="Times New Roman"/>
                <w:sz w:val="24"/>
                <w:szCs w:val="24"/>
                <w:lang w:eastAsia="ru-RU"/>
              </w:rPr>
              <w:t>понятие обращения и правила постановки знаков препинания в предложениях с обращением.</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Уметь </w:t>
            </w:r>
            <w:r w:rsidRPr="00E720AE">
              <w:rPr>
                <w:rFonts w:ascii="Times New Roman" w:eastAsia="Times New Roman" w:hAnsi="Times New Roman" w:cs="Times New Roman"/>
                <w:bCs/>
                <w:sz w:val="24"/>
                <w:szCs w:val="24"/>
                <w:lang w:eastAsia="ru-RU"/>
              </w:rPr>
              <w:t>находить в предложении обращение, употреблять его с учетом речевой ситуации; правильно ставить знаки препинания.</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Выполнение </w:t>
            </w:r>
            <w:proofErr w:type="spellStart"/>
            <w:r w:rsidRPr="00E720AE">
              <w:rPr>
                <w:rFonts w:ascii="Times New Roman" w:eastAsia="Times New Roman" w:hAnsi="Times New Roman" w:cs="Times New Roman"/>
                <w:sz w:val="24"/>
                <w:szCs w:val="24"/>
                <w:lang w:eastAsia="ru-RU"/>
              </w:rPr>
              <w:t>упражнений</w:t>
            </w:r>
            <w:proofErr w:type="gramStart"/>
            <w:r w:rsidRPr="00E720AE">
              <w:rPr>
                <w:rFonts w:ascii="Times New Roman" w:eastAsia="Times New Roman" w:hAnsi="Times New Roman" w:cs="Times New Roman"/>
                <w:sz w:val="24"/>
                <w:szCs w:val="24"/>
                <w:lang w:eastAsia="ru-RU"/>
              </w:rPr>
              <w:t>.Р</w:t>
            </w:r>
            <w:proofErr w:type="gramEnd"/>
            <w:r w:rsidRPr="00E720AE">
              <w:rPr>
                <w:rFonts w:ascii="Times New Roman" w:eastAsia="Times New Roman" w:hAnsi="Times New Roman" w:cs="Times New Roman"/>
                <w:sz w:val="24"/>
                <w:szCs w:val="24"/>
                <w:lang w:eastAsia="ru-RU"/>
              </w:rPr>
              <w:t>абота</w:t>
            </w:r>
            <w:proofErr w:type="spellEnd"/>
            <w:r w:rsidRPr="00E720AE">
              <w:rPr>
                <w:rFonts w:ascii="Times New Roman" w:eastAsia="Times New Roman" w:hAnsi="Times New Roman" w:cs="Times New Roman"/>
                <w:sz w:val="24"/>
                <w:szCs w:val="24"/>
                <w:lang w:eastAsia="ru-RU"/>
              </w:rPr>
              <w:t xml:space="preserve"> в группах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54</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 </w:t>
            </w:r>
            <w:proofErr w:type="spellStart"/>
            <w:r w:rsidRPr="00E720AE">
              <w:rPr>
                <w:rFonts w:ascii="Times New Roman" w:eastAsia="Times New Roman" w:hAnsi="Times New Roman" w:cs="Times New Roman"/>
                <w:b/>
                <w:sz w:val="24"/>
                <w:szCs w:val="24"/>
                <w:lang w:eastAsia="ru-RU"/>
              </w:rPr>
              <w:t>Р.К.</w:t>
            </w:r>
            <w:r w:rsidRPr="00E720AE">
              <w:rPr>
                <w:rFonts w:ascii="Times New Roman" w:eastAsia="Times New Roman" w:hAnsi="Times New Roman" w:cs="Times New Roman"/>
                <w:sz w:val="24"/>
                <w:szCs w:val="24"/>
                <w:lang w:eastAsia="ru-RU"/>
              </w:rPr>
              <w:t>Однородные</w:t>
            </w:r>
            <w:proofErr w:type="spellEnd"/>
            <w:r w:rsidRPr="00E720AE">
              <w:rPr>
                <w:rFonts w:ascii="Times New Roman" w:eastAsia="Times New Roman" w:hAnsi="Times New Roman" w:cs="Times New Roman"/>
                <w:sz w:val="24"/>
                <w:szCs w:val="24"/>
                <w:lang w:eastAsia="ru-RU"/>
              </w:rPr>
              <w:t xml:space="preserve"> члены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Урок обобщения и </w:t>
            </w:r>
            <w:proofErr w:type="spellStart"/>
            <w:r w:rsidRPr="00E720AE">
              <w:rPr>
                <w:rFonts w:ascii="Times New Roman" w:eastAsia="Times New Roman" w:hAnsi="Times New Roman" w:cs="Times New Roman"/>
                <w:bCs/>
                <w:sz w:val="24"/>
                <w:szCs w:val="24"/>
                <w:lang w:eastAsia="ru-RU"/>
              </w:rPr>
              <w:t>повторения</w:t>
            </w:r>
            <w:proofErr w:type="gramStart"/>
            <w:r w:rsidRPr="00E720AE">
              <w:rPr>
                <w:rFonts w:ascii="Times New Roman" w:eastAsia="Times New Roman" w:hAnsi="Times New Roman" w:cs="Times New Roman"/>
                <w:bCs/>
                <w:sz w:val="24"/>
                <w:szCs w:val="24"/>
                <w:lang w:eastAsia="ru-RU"/>
              </w:rPr>
              <w:t>.у</w:t>
            </w:r>
            <w:proofErr w:type="gramEnd"/>
            <w:r w:rsidRPr="00E720AE">
              <w:rPr>
                <w:rFonts w:ascii="Times New Roman" w:eastAsia="Times New Roman" w:hAnsi="Times New Roman" w:cs="Times New Roman"/>
                <w:bCs/>
                <w:sz w:val="24"/>
                <w:szCs w:val="24"/>
                <w:lang w:eastAsia="ru-RU"/>
              </w:rPr>
              <w:t>мений</w:t>
            </w:r>
            <w:proofErr w:type="spellEnd"/>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Формирование умения видеть в предложениях однородные члены (в т. ч. распространенные однородные члены и разные ряды однородных </w:t>
            </w:r>
            <w:r w:rsidRPr="00E720AE">
              <w:rPr>
                <w:rFonts w:ascii="Times New Roman" w:eastAsia="Times New Roman" w:hAnsi="Times New Roman" w:cs="Times New Roman"/>
                <w:sz w:val="24"/>
                <w:szCs w:val="24"/>
                <w:lang w:eastAsia="ru-RU"/>
              </w:rPr>
              <w:lastRenderedPageBreak/>
              <w:t>членов).</w:t>
            </w:r>
          </w:p>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 </w:t>
            </w:r>
            <w:r w:rsidRPr="00E720AE">
              <w:rPr>
                <w:rFonts w:ascii="Times New Roman" w:eastAsia="Times New Roman" w:hAnsi="Times New Roman" w:cs="Times New Roman"/>
                <w:sz w:val="24"/>
                <w:szCs w:val="24"/>
                <w:lang w:eastAsia="ru-RU"/>
              </w:rPr>
              <w:t>правильно строить предложения с однородными членами, расставлять знаки препинания при однородных членах, делать синтаксический и пунктуационны</w:t>
            </w:r>
            <w:r w:rsidRPr="00E720AE">
              <w:rPr>
                <w:rFonts w:ascii="Times New Roman" w:eastAsia="Times New Roman" w:hAnsi="Times New Roman" w:cs="Times New Roman"/>
                <w:sz w:val="24"/>
                <w:szCs w:val="24"/>
                <w:lang w:eastAsia="ru-RU"/>
              </w:rPr>
              <w:lastRenderedPageBreak/>
              <w:t>й разбор, уместно использовать предложения с однородными членами  в тексте</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Обладать орфографической и пунктуационной зоркостью</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25.01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55</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Однородные и неоднородные определения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между однородными и неоднородными определениями и отсутствие знаков при неоднородных определениях.</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составлять схемы предложений с однородными определениями; различать однородные и неоднородные определения</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Правильно строит предложения с однородными членами.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27.01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 по упр. 206</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56</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Союзы при однородных членах</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правила постановки знаков препинания при однородных членах, связанных </w:t>
            </w:r>
            <w:r w:rsidRPr="00E720AE">
              <w:rPr>
                <w:rFonts w:ascii="Times New Roman" w:eastAsia="Times New Roman" w:hAnsi="Times New Roman" w:cs="Times New Roman"/>
                <w:sz w:val="24"/>
                <w:szCs w:val="24"/>
                <w:lang w:eastAsia="ru-RU"/>
              </w:rPr>
              <w:lastRenderedPageBreak/>
              <w:t>союзами.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правильно ставить знаки препинания при однородных членах, связанные союзами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Уместно использовать предложения с однородными членами.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28.01.</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Практикум</w:t>
            </w:r>
            <w:proofErr w:type="gramStart"/>
            <w:r w:rsidRPr="00E720AE">
              <w:rPr>
                <w:rFonts w:ascii="Times New Roman" w:eastAsia="Times New Roman" w:hAnsi="Times New Roman" w:cs="Times New Roman"/>
                <w:sz w:val="24"/>
                <w:szCs w:val="24"/>
                <w:lang w:eastAsia="ru-RU"/>
              </w:rPr>
              <w:t>,и</w:t>
            </w:r>
            <w:proofErr w:type="gramEnd"/>
            <w:r w:rsidRPr="00E720AE">
              <w:rPr>
                <w:rFonts w:ascii="Times New Roman" w:eastAsia="Times New Roman" w:hAnsi="Times New Roman" w:cs="Times New Roman"/>
                <w:sz w:val="24"/>
                <w:szCs w:val="24"/>
                <w:lang w:eastAsia="ru-RU"/>
              </w:rPr>
              <w:t>ндивидуальная</w:t>
            </w:r>
            <w:proofErr w:type="spellEnd"/>
            <w:r w:rsidRPr="00E720AE">
              <w:rPr>
                <w:rFonts w:ascii="Times New Roman" w:eastAsia="Times New Roman" w:hAnsi="Times New Roman" w:cs="Times New Roman"/>
                <w:sz w:val="24"/>
                <w:szCs w:val="24"/>
                <w:lang w:eastAsia="ru-RU"/>
              </w:rPr>
              <w:t xml:space="preserve">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57</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Обобщающие слова при </w:t>
            </w:r>
            <w:proofErr w:type="gramStart"/>
            <w:r w:rsidRPr="00E720AE">
              <w:rPr>
                <w:rFonts w:ascii="Times New Roman" w:eastAsia="Times New Roman" w:hAnsi="Times New Roman" w:cs="Times New Roman"/>
                <w:sz w:val="24"/>
                <w:szCs w:val="24"/>
                <w:lang w:eastAsia="ru-RU"/>
              </w:rPr>
              <w:t>однородных</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членах</w:t>
            </w:r>
            <w:proofErr w:type="gram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при обобщающих словах с однородными членами.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Распознавать обобщающие слова в предложении с однородными членами.</w:t>
            </w:r>
          </w:p>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правильно ставить знаки препинания; составлять схемы предложений с обобщающими словами при однородных членах; различать предложения с обобщающими словами при однородных членах и предложениях с именными составными сказуемыми</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Распознавать обобщающие слова в предложениях  с однородными членами.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01.02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Самостоятельная</w:t>
            </w:r>
            <w:proofErr w:type="gramEnd"/>
            <w:r w:rsidRPr="00E720AE">
              <w:rPr>
                <w:rFonts w:ascii="Times New Roman" w:eastAsia="Times New Roman" w:hAnsi="Times New Roman" w:cs="Times New Roman"/>
                <w:sz w:val="24"/>
                <w:szCs w:val="24"/>
                <w:lang w:eastAsia="ru-RU"/>
              </w:rPr>
              <w:t xml:space="preserve"> работа с взаимопроверкой.</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58</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К.р</w:t>
            </w:r>
            <w:proofErr w:type="spellEnd"/>
            <w:r w:rsidRPr="00E720AE">
              <w:rPr>
                <w:rFonts w:ascii="Times New Roman" w:eastAsia="Times New Roman" w:hAnsi="Times New Roman" w:cs="Times New Roman"/>
                <w:b/>
                <w:bCs/>
                <w:sz w:val="24"/>
                <w:szCs w:val="24"/>
                <w:lang w:eastAsia="ru-RU"/>
              </w:rPr>
              <w:t>. Контрольный диктант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03..02</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 с грамматическим заданием.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Правописание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59</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sz w:val="24"/>
                <w:szCs w:val="24"/>
                <w:lang w:eastAsia="ru-RU"/>
              </w:rPr>
              <w:t>.</w:t>
            </w:r>
            <w:r w:rsidRPr="00E720AE">
              <w:rPr>
                <w:rFonts w:ascii="Times New Roman" w:eastAsia="Times New Roman" w:hAnsi="Times New Roman" w:cs="Times New Roman"/>
                <w:sz w:val="24"/>
                <w:szCs w:val="24"/>
                <w:lang w:eastAsia="ru-RU"/>
              </w:rPr>
              <w:t>Тире в неполном предложении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особенности неполных предложений.</w:t>
            </w: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ставить тире в неполных предложениях.</w:t>
            </w:r>
          </w:p>
        </w:tc>
        <w:tc>
          <w:tcPr>
            <w:tcW w:w="1418" w:type="dxa"/>
            <w:gridSpan w:val="2"/>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04.02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Работа в группах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60</w:t>
            </w:r>
          </w:p>
        </w:tc>
        <w:tc>
          <w:tcPr>
            <w:tcW w:w="2552"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b/>
                <w:bCs/>
                <w:sz w:val="24"/>
                <w:szCs w:val="24"/>
                <w:lang w:eastAsia="ru-RU"/>
              </w:rPr>
              <w:t>Р.р</w:t>
            </w:r>
            <w:proofErr w:type="spellEnd"/>
            <w:r w:rsidRPr="00E720AE">
              <w:rPr>
                <w:rFonts w:ascii="Times New Roman" w:eastAsia="Times New Roman" w:hAnsi="Times New Roman" w:cs="Times New Roman"/>
                <w:b/>
                <w:bCs/>
                <w:sz w:val="24"/>
                <w:szCs w:val="24"/>
                <w:lang w:eastAsia="ru-RU"/>
              </w:rPr>
              <w:t>. </w:t>
            </w:r>
            <w:r w:rsidRPr="00E720AE">
              <w:rPr>
                <w:rFonts w:ascii="Times New Roman" w:eastAsia="Times New Roman" w:hAnsi="Times New Roman" w:cs="Times New Roman"/>
                <w:sz w:val="24"/>
                <w:szCs w:val="24"/>
                <w:lang w:eastAsia="ru-RU"/>
              </w:rPr>
              <w:t>Знаки препинания при обращениях</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w:t>
            </w:r>
            <w:r w:rsidRPr="00E720AE">
              <w:rPr>
                <w:rFonts w:ascii="Times New Roman" w:eastAsia="Times New Roman" w:hAnsi="Times New Roman" w:cs="Times New Roman"/>
                <w:bCs/>
                <w:sz w:val="24"/>
                <w:szCs w:val="24"/>
                <w:lang w:eastAsia="ru-RU"/>
              </w:rPr>
              <w:lastRenderedPageBreak/>
              <w:t>я и обобщения умений</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Знать </w:t>
            </w:r>
            <w:r w:rsidRPr="00E720AE">
              <w:rPr>
                <w:rFonts w:ascii="Times New Roman" w:eastAsia="Times New Roman" w:hAnsi="Times New Roman" w:cs="Times New Roman"/>
                <w:sz w:val="24"/>
                <w:szCs w:val="24"/>
                <w:lang w:eastAsia="ru-RU"/>
              </w:rPr>
              <w:t xml:space="preserve">понятие </w:t>
            </w:r>
            <w:r w:rsidRPr="00E720AE">
              <w:rPr>
                <w:rFonts w:ascii="Times New Roman" w:eastAsia="Times New Roman" w:hAnsi="Times New Roman" w:cs="Times New Roman"/>
                <w:sz w:val="24"/>
                <w:szCs w:val="24"/>
                <w:lang w:eastAsia="ru-RU"/>
              </w:rPr>
              <w:lastRenderedPageBreak/>
              <w:t>обращения и правила постановки знаков препинания в предложениях с обращением.</w:t>
            </w: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 xml:space="preserve">Уметь </w:t>
            </w:r>
            <w:r w:rsidRPr="00E720AE">
              <w:rPr>
                <w:rFonts w:ascii="Times New Roman" w:eastAsia="Times New Roman" w:hAnsi="Times New Roman" w:cs="Times New Roman"/>
                <w:bCs/>
                <w:sz w:val="24"/>
                <w:szCs w:val="24"/>
                <w:lang w:eastAsia="ru-RU"/>
              </w:rPr>
              <w:t xml:space="preserve">находить в </w:t>
            </w:r>
            <w:r w:rsidRPr="00E720AE">
              <w:rPr>
                <w:rFonts w:ascii="Times New Roman" w:eastAsia="Times New Roman" w:hAnsi="Times New Roman" w:cs="Times New Roman"/>
                <w:bCs/>
                <w:sz w:val="24"/>
                <w:szCs w:val="24"/>
                <w:lang w:eastAsia="ru-RU"/>
              </w:rPr>
              <w:lastRenderedPageBreak/>
              <w:t>предложении обращение, употреблять его с учетом речевой ситуации; правильно ставить знаки препинания.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 xml:space="preserve">Находить  в </w:t>
            </w:r>
            <w:r w:rsidRPr="00E720AE">
              <w:rPr>
                <w:rFonts w:ascii="Times New Roman" w:eastAsia="Times New Roman" w:hAnsi="Times New Roman" w:cs="Times New Roman"/>
                <w:bCs/>
                <w:sz w:val="24"/>
                <w:szCs w:val="24"/>
                <w:lang w:eastAsia="ru-RU"/>
              </w:rPr>
              <w:lastRenderedPageBreak/>
              <w:t xml:space="preserve">предложении обращение, </w:t>
            </w:r>
            <w:proofErr w:type="spellStart"/>
            <w:r w:rsidRPr="00E720AE">
              <w:rPr>
                <w:rFonts w:ascii="Times New Roman" w:eastAsia="Times New Roman" w:hAnsi="Times New Roman" w:cs="Times New Roman"/>
                <w:bCs/>
                <w:sz w:val="24"/>
                <w:szCs w:val="24"/>
                <w:lang w:eastAsia="ru-RU"/>
              </w:rPr>
              <w:t>употреблятьего</w:t>
            </w:r>
            <w:proofErr w:type="spellEnd"/>
            <w:r w:rsidRPr="00E720AE">
              <w:rPr>
                <w:rFonts w:ascii="Times New Roman" w:eastAsia="Times New Roman" w:hAnsi="Times New Roman" w:cs="Times New Roman"/>
                <w:bCs/>
                <w:sz w:val="24"/>
                <w:szCs w:val="24"/>
                <w:lang w:eastAsia="ru-RU"/>
              </w:rPr>
              <w:t xml:space="preserve"> учетом речевой ситуации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08.02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Комментированное </w:t>
            </w:r>
            <w:proofErr w:type="spellStart"/>
            <w:r w:rsidRPr="00E720AE">
              <w:rPr>
                <w:rFonts w:ascii="Times New Roman" w:eastAsia="Times New Roman" w:hAnsi="Times New Roman" w:cs="Times New Roman"/>
                <w:sz w:val="24"/>
                <w:szCs w:val="24"/>
                <w:lang w:eastAsia="ru-RU"/>
              </w:rPr>
              <w:lastRenderedPageBreak/>
              <w:t>письмо</w:t>
            </w:r>
            <w:proofErr w:type="gramStart"/>
            <w:r w:rsidRPr="00E720AE">
              <w:rPr>
                <w:rFonts w:ascii="Times New Roman" w:eastAsia="Times New Roman" w:hAnsi="Times New Roman" w:cs="Times New Roman"/>
                <w:sz w:val="24"/>
                <w:szCs w:val="24"/>
                <w:lang w:eastAsia="ru-RU"/>
              </w:rPr>
              <w:t>.Р</w:t>
            </w:r>
            <w:proofErr w:type="gramEnd"/>
            <w:r w:rsidRPr="00E720AE">
              <w:rPr>
                <w:rFonts w:ascii="Times New Roman" w:eastAsia="Times New Roman" w:hAnsi="Times New Roman" w:cs="Times New Roman"/>
                <w:sz w:val="24"/>
                <w:szCs w:val="24"/>
                <w:lang w:eastAsia="ru-RU"/>
              </w:rPr>
              <w:t>абота</w:t>
            </w:r>
            <w:proofErr w:type="spellEnd"/>
            <w:r w:rsidRPr="00E720AE">
              <w:rPr>
                <w:rFonts w:ascii="Times New Roman" w:eastAsia="Times New Roman" w:hAnsi="Times New Roman" w:cs="Times New Roman"/>
                <w:sz w:val="24"/>
                <w:szCs w:val="24"/>
                <w:lang w:eastAsia="ru-RU"/>
              </w:rPr>
              <w:t xml:space="preserve">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61</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при </w:t>
            </w:r>
            <w:proofErr w:type="gramStart"/>
            <w:r w:rsidRPr="00E720AE">
              <w:rPr>
                <w:rFonts w:ascii="Times New Roman" w:eastAsia="Times New Roman" w:hAnsi="Times New Roman" w:cs="Times New Roman"/>
                <w:sz w:val="24"/>
                <w:szCs w:val="24"/>
                <w:lang w:eastAsia="ru-RU"/>
              </w:rPr>
              <w:t>вводных</w:t>
            </w:r>
            <w:proofErr w:type="gramEnd"/>
          </w:p>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roofErr w:type="gramStart"/>
            <w:r w:rsidRPr="00E720AE">
              <w:rPr>
                <w:rFonts w:ascii="Times New Roman" w:eastAsia="Times New Roman" w:hAnsi="Times New Roman" w:cs="Times New Roman"/>
                <w:sz w:val="24"/>
                <w:szCs w:val="24"/>
                <w:lang w:eastAsia="ru-RU"/>
              </w:rPr>
              <w:t>конструкциях</w:t>
            </w:r>
            <w:proofErr w:type="gram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основные единицы языка, их признаки; вводные слова и предложения как средство выражения субъективной оценки высказывания.</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выражать определенные отношения к высказываниям с помощью вводных и вставных конструкций; правильно ставить знаки препинания при вводных словах и вставных конструкциях.</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10.02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Тест</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62</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Знаки препинания в предложениях </w:t>
            </w:r>
            <w:proofErr w:type="gramStart"/>
            <w:r w:rsidRPr="00E720AE">
              <w:rPr>
                <w:rFonts w:ascii="Times New Roman" w:eastAsia="Times New Roman" w:hAnsi="Times New Roman" w:cs="Times New Roman"/>
                <w:bCs/>
                <w:sz w:val="24"/>
                <w:szCs w:val="24"/>
                <w:lang w:eastAsia="ru-RU"/>
              </w:rPr>
              <w:t>с</w:t>
            </w:r>
            <w:proofErr w:type="gramEnd"/>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Cs/>
                <w:sz w:val="24"/>
                <w:szCs w:val="24"/>
                <w:lang w:eastAsia="ru-RU"/>
              </w:rPr>
              <w:t>однородными членами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 знаний.</w:t>
            </w: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lastRenderedPageBreak/>
              <w:t>Знать</w:t>
            </w:r>
            <w:r w:rsidRPr="00E720AE">
              <w:rPr>
                <w:rFonts w:ascii="Times New Roman" w:eastAsia="Times New Roman" w:hAnsi="Times New Roman" w:cs="Times New Roman"/>
                <w:sz w:val="24"/>
                <w:szCs w:val="24"/>
                <w:lang w:eastAsia="ru-RU"/>
              </w:rPr>
              <w:t> правила постановки знаков препинания при однородных членах</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правильно ставить знаки препинания при однородных членах</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11.02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 работа в группе.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63</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 xml:space="preserve">К.К. </w:t>
            </w:r>
            <w:proofErr w:type="spellStart"/>
            <w:r w:rsidRPr="00E720AE">
              <w:rPr>
                <w:rFonts w:ascii="Times New Roman" w:eastAsia="Times New Roman" w:hAnsi="Times New Roman" w:cs="Times New Roman"/>
                <w:b/>
                <w:sz w:val="24"/>
                <w:szCs w:val="24"/>
                <w:lang w:eastAsia="ru-RU"/>
              </w:rPr>
              <w:t>Р.К.</w:t>
            </w:r>
            <w:r w:rsidRPr="00E720AE">
              <w:rPr>
                <w:rFonts w:ascii="Times New Roman" w:eastAsia="Times New Roman" w:hAnsi="Times New Roman" w:cs="Times New Roman"/>
                <w:sz w:val="24"/>
                <w:szCs w:val="24"/>
                <w:lang w:eastAsia="ru-RU"/>
              </w:rPr>
              <w:t>Знаки</w:t>
            </w:r>
            <w:proofErr w:type="spellEnd"/>
            <w:r w:rsidRPr="00E720AE">
              <w:rPr>
                <w:rFonts w:ascii="Times New Roman" w:eastAsia="Times New Roman" w:hAnsi="Times New Roman" w:cs="Times New Roman"/>
                <w:sz w:val="24"/>
                <w:szCs w:val="24"/>
                <w:lang w:eastAsia="ru-RU"/>
              </w:rPr>
              <w:t xml:space="preserve"> препинания при однородных членах</w:t>
            </w:r>
          </w:p>
          <w:p w:rsidR="00425EDA" w:rsidRPr="00E720AE" w:rsidRDefault="00425EDA" w:rsidP="00425EDA">
            <w:pPr>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sz w:val="24"/>
                <w:szCs w:val="24"/>
                <w:lang w:eastAsia="ru-RU"/>
              </w:rPr>
              <w:t>без союзов.</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при однородных членах, несвязанных союзами.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Находить в предложениях однородные члены</w:t>
            </w:r>
            <w:proofErr w:type="gramStart"/>
            <w:r w:rsidRPr="00E720AE">
              <w:rPr>
                <w:rFonts w:ascii="Times New Roman" w:eastAsia="Times New Roman" w:hAnsi="Times New Roman" w:cs="Times New Roman"/>
                <w:bCs/>
                <w:sz w:val="24"/>
                <w:szCs w:val="24"/>
                <w:lang w:eastAsia="ru-RU"/>
              </w:rPr>
              <w:t xml:space="preserve"> ,</w:t>
            </w:r>
            <w:proofErr w:type="gramEnd"/>
            <w:r w:rsidRPr="00E720AE">
              <w:rPr>
                <w:rFonts w:ascii="Times New Roman" w:eastAsia="Times New Roman" w:hAnsi="Times New Roman" w:cs="Times New Roman"/>
                <w:bCs/>
                <w:sz w:val="24"/>
                <w:szCs w:val="24"/>
                <w:lang w:eastAsia="ru-RU"/>
              </w:rPr>
              <w:t xml:space="preserve"> уметь составлять самостоятельно предложения с однородными членами</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15.02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roofErr w:type="gramStart"/>
            <w:r w:rsidRPr="00E720AE">
              <w:rPr>
                <w:rFonts w:ascii="Times New Roman" w:eastAsia="Times New Roman" w:hAnsi="Times New Roman" w:cs="Times New Roman"/>
                <w:sz w:val="24"/>
                <w:szCs w:val="24"/>
                <w:lang w:eastAsia="ru-RU"/>
              </w:rPr>
              <w:t xml:space="preserve"> ,</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64</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при однородных членах </w:t>
            </w:r>
            <w:proofErr w:type="gramStart"/>
            <w:r w:rsidRPr="00E720AE">
              <w:rPr>
                <w:rFonts w:ascii="Times New Roman" w:eastAsia="Times New Roman" w:hAnsi="Times New Roman" w:cs="Times New Roman"/>
                <w:sz w:val="24"/>
                <w:szCs w:val="24"/>
                <w:lang w:eastAsia="ru-RU"/>
              </w:rPr>
              <w:t>с</w:t>
            </w:r>
            <w:proofErr w:type="gramEnd"/>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союзами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знаний</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при однородных членах, связанных союзами.</w:t>
            </w:r>
          </w:p>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правильно ставить знаки препинания при однородных членах, связанные союзами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Самостоятельная работа со </w:t>
            </w:r>
            <w:proofErr w:type="spellStart"/>
            <w:r w:rsidRPr="00E720AE">
              <w:rPr>
                <w:rFonts w:ascii="Times New Roman" w:eastAsia="Times New Roman" w:hAnsi="Times New Roman" w:cs="Times New Roman"/>
                <w:sz w:val="24"/>
                <w:szCs w:val="24"/>
                <w:lang w:eastAsia="ru-RU"/>
              </w:rPr>
              <w:t>взаимороверкой</w:t>
            </w:r>
            <w:proofErr w:type="spellEnd"/>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65</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Знаки препинания при однородных членах</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предложения с обобщающими словами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правила постановки знаков препинания </w:t>
            </w:r>
            <w:r w:rsidRPr="00E720AE">
              <w:rPr>
                <w:rFonts w:ascii="Times New Roman" w:eastAsia="Times New Roman" w:hAnsi="Times New Roman" w:cs="Times New Roman"/>
                <w:sz w:val="24"/>
                <w:szCs w:val="24"/>
                <w:lang w:eastAsia="ru-RU"/>
              </w:rPr>
              <w:lastRenderedPageBreak/>
              <w:t>между однородными и неоднородными определениями и отсутствие знаков при неоднородных определениях.</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составлять схемы предложений с однородными определениям</w:t>
            </w:r>
            <w:r w:rsidRPr="00E720AE">
              <w:rPr>
                <w:rFonts w:ascii="Times New Roman" w:eastAsia="Times New Roman" w:hAnsi="Times New Roman" w:cs="Times New Roman"/>
                <w:sz w:val="24"/>
                <w:szCs w:val="24"/>
                <w:lang w:eastAsia="ru-RU"/>
              </w:rPr>
              <w:lastRenderedPageBreak/>
              <w:t>и; различать однородные и неоднородные определения.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18.02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Комбинир</w:t>
            </w:r>
            <w:proofErr w:type="spellEnd"/>
            <w:r w:rsidRPr="00E720AE">
              <w:rPr>
                <w:rFonts w:ascii="Times New Roman" w:eastAsia="Times New Roman" w:hAnsi="Times New Roman" w:cs="Times New Roman"/>
                <w:sz w:val="24"/>
                <w:szCs w:val="24"/>
                <w:lang w:eastAsia="ru-RU"/>
              </w:rPr>
              <w:t>. урок</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66</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К.р</w:t>
            </w:r>
            <w:proofErr w:type="spellEnd"/>
            <w:r w:rsidRPr="00E720AE">
              <w:rPr>
                <w:rFonts w:ascii="Times New Roman" w:eastAsia="Times New Roman" w:hAnsi="Times New Roman" w:cs="Times New Roman"/>
                <w:sz w:val="24"/>
                <w:szCs w:val="24"/>
                <w:lang w:eastAsia="ru-RU"/>
              </w:rPr>
              <w:t>. Диктант с грамматическим заданием</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Обладать орфографической и пунктуационной зоркостью</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22.02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 xml:space="preserve"> 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Текст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67</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Средства связи в текстах разных</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функциональных разновидностей языка</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Уметь находить средства связи в тексте</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24. 02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68</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Р.р</w:t>
            </w:r>
            <w:proofErr w:type="spellEnd"/>
            <w:r w:rsidRPr="00E720AE">
              <w:rPr>
                <w:rFonts w:ascii="Times New Roman" w:eastAsia="Times New Roman" w:hAnsi="Times New Roman" w:cs="Times New Roman"/>
                <w:sz w:val="24"/>
                <w:szCs w:val="24"/>
                <w:lang w:eastAsia="ru-RU"/>
              </w:rPr>
              <w:t>. Сочинение-рассуждение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Совершенствовать навык написания сочинения-рассуждения.</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писать сочинение-рассуждение, определять тему, основную мысль текста, стиль и тип речи.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25..02</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r w:rsidRPr="00E720AE">
              <w:rPr>
                <w:rFonts w:ascii="Times New Roman" w:eastAsia="Times New Roman" w:hAnsi="Times New Roman" w:cs="Times New Roman"/>
                <w:sz w:val="24"/>
                <w:szCs w:val="24"/>
                <w:lang w:eastAsia="ru-RU"/>
              </w:rPr>
              <w:br/>
              <w:t>Работа в группе.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69</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Текст. Официально-деловой стиль: </w:t>
            </w:r>
            <w:r w:rsidRPr="00E720AE">
              <w:rPr>
                <w:rFonts w:ascii="Times New Roman" w:eastAsia="Times New Roman" w:hAnsi="Times New Roman" w:cs="Times New Roman"/>
                <w:sz w:val="24"/>
                <w:szCs w:val="24"/>
                <w:lang w:eastAsia="ru-RU"/>
              </w:rPr>
              <w:lastRenderedPageBreak/>
              <w:t>доверенность</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Изучение нового </w:t>
            </w:r>
            <w:r w:rsidRPr="00E720AE">
              <w:rPr>
                <w:rFonts w:ascii="Times New Roman" w:eastAsia="Times New Roman" w:hAnsi="Times New Roman" w:cs="Times New Roman"/>
                <w:bCs/>
                <w:sz w:val="24"/>
                <w:szCs w:val="24"/>
                <w:lang w:eastAsia="ru-RU"/>
              </w:rPr>
              <w:lastRenderedPageBreak/>
              <w:t>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Знать лексические</w:t>
            </w:r>
            <w:r w:rsidRPr="00E720AE">
              <w:rPr>
                <w:rFonts w:ascii="Times New Roman" w:eastAsia="Times New Roman" w:hAnsi="Times New Roman" w:cs="Times New Roman"/>
                <w:bCs/>
                <w:sz w:val="24"/>
                <w:szCs w:val="24"/>
                <w:lang w:eastAsia="ru-RU"/>
              </w:rPr>
              <w:lastRenderedPageBreak/>
              <w:t>, грамматические особенности официально-делового стиля</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 xml:space="preserve">Уметь выявлять </w:t>
            </w:r>
            <w:r w:rsidRPr="00E720AE">
              <w:rPr>
                <w:rFonts w:ascii="Times New Roman" w:eastAsia="Times New Roman" w:hAnsi="Times New Roman" w:cs="Times New Roman"/>
                <w:bCs/>
                <w:sz w:val="24"/>
                <w:szCs w:val="24"/>
                <w:lang w:eastAsia="ru-RU"/>
              </w:rPr>
              <w:lastRenderedPageBreak/>
              <w:t>особенности официально-делового стиля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01.03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Выполнение </w:t>
            </w:r>
            <w:r w:rsidRPr="00E720AE">
              <w:rPr>
                <w:rFonts w:ascii="Times New Roman" w:eastAsia="Times New Roman" w:hAnsi="Times New Roman" w:cs="Times New Roman"/>
                <w:sz w:val="24"/>
                <w:szCs w:val="24"/>
                <w:lang w:eastAsia="ru-RU"/>
              </w:rPr>
              <w:lastRenderedPageBreak/>
              <w:t>упражнений, работа в парах.</w:t>
            </w:r>
          </w:p>
        </w:tc>
      </w:tr>
      <w:tr w:rsidR="00425EDA" w:rsidRPr="00E720AE" w:rsidTr="00425EDA">
        <w:trPr>
          <w:trHeight w:val="272"/>
        </w:trPr>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Язык и культура. Культура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70</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Употребление обращений в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 </w:t>
            </w:r>
            <w:r w:rsidRPr="00E720AE">
              <w:rPr>
                <w:rFonts w:ascii="Times New Roman" w:eastAsia="Times New Roman" w:hAnsi="Times New Roman" w:cs="Times New Roman"/>
                <w:sz w:val="24"/>
                <w:szCs w:val="24"/>
                <w:lang w:eastAsia="ru-RU"/>
              </w:rPr>
              <w:t>понятие обращения и правила постановки знаков препинания в предложениях с обращением.</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Уметь </w:t>
            </w:r>
            <w:r w:rsidRPr="00E720AE">
              <w:rPr>
                <w:rFonts w:ascii="Times New Roman" w:eastAsia="Times New Roman" w:hAnsi="Times New Roman" w:cs="Times New Roman"/>
                <w:bCs/>
                <w:sz w:val="24"/>
                <w:szCs w:val="24"/>
                <w:lang w:eastAsia="ru-RU"/>
              </w:rPr>
              <w:t>находить в предложении обращение, употреблять его с учетом речевой ситуации; правильно ставить знаки препинания.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03.03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Изучение теории, 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71</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Употребление вводных конструкций в речи</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Cs/>
                <w:sz w:val="24"/>
                <w:szCs w:val="24"/>
                <w:lang w:eastAsia="ru-RU"/>
              </w:rPr>
              <w:t>Обобщение изученного по теме »Обращения и вводные конструкции»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основные единицы языка, их признаки; вводные слова и предложения как средство выражения субъективн</w:t>
            </w:r>
            <w:r w:rsidRPr="00E720AE">
              <w:rPr>
                <w:rFonts w:ascii="Times New Roman" w:eastAsia="Times New Roman" w:hAnsi="Times New Roman" w:cs="Times New Roman"/>
                <w:sz w:val="24"/>
                <w:szCs w:val="24"/>
                <w:lang w:eastAsia="ru-RU"/>
              </w:rPr>
              <w:lastRenderedPageBreak/>
              <w:t>ой оценки высказывания.</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выражать определенные отношения к высказываниям с помощью вводных конструкций; правильно ставить знаки препинания при вводных </w:t>
            </w:r>
            <w:r w:rsidRPr="00E720AE">
              <w:rPr>
                <w:rFonts w:ascii="Times New Roman" w:eastAsia="Times New Roman" w:hAnsi="Times New Roman" w:cs="Times New Roman"/>
                <w:sz w:val="24"/>
                <w:szCs w:val="24"/>
                <w:lang w:eastAsia="ru-RU"/>
              </w:rPr>
              <w:lastRenderedPageBreak/>
              <w:t>словах.</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Выражать определенные отношения в высказываниях при помощи вводных и вставных конструкций</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04.03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72</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
                <w:sz w:val="24"/>
                <w:szCs w:val="24"/>
                <w:lang w:eastAsia="ru-RU"/>
              </w:rPr>
              <w:t xml:space="preserve">Р.Р. </w:t>
            </w:r>
            <w:r w:rsidRPr="00E720AE">
              <w:rPr>
                <w:rFonts w:ascii="Times New Roman" w:eastAsia="Times New Roman" w:hAnsi="Times New Roman" w:cs="Times New Roman"/>
                <w:sz w:val="24"/>
                <w:szCs w:val="24"/>
                <w:lang w:eastAsia="ru-RU"/>
              </w:rPr>
              <w:t>Говорим без ошибок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обобщения и закрепления умений</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синтаксические, грамматические, лексические нормы современного русского языка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употреблять грамматические формы имен прилагательных, правильно строить предложения с причастными и деепричастными оборотами.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Оценивать собственные и чужие высказывания в соответствии с требованиями языковых норм.</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10.03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Тест</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73</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
                <w:bCs/>
                <w:sz w:val="24"/>
                <w:szCs w:val="24"/>
                <w:lang w:eastAsia="ru-RU"/>
              </w:rPr>
              <w:t xml:space="preserve">Повторение. </w:t>
            </w:r>
            <w:r w:rsidRPr="00E720AE">
              <w:rPr>
                <w:rFonts w:ascii="Times New Roman" w:eastAsia="Times New Roman" w:hAnsi="Times New Roman" w:cs="Times New Roman"/>
                <w:bCs/>
                <w:sz w:val="24"/>
                <w:szCs w:val="24"/>
                <w:lang w:eastAsia="ru-RU"/>
              </w:rPr>
              <w:t>Подготовка к итоговой аттестации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повторения и обобщения умений и навыков.</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11.03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 Работа в паре.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74-75</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proofErr w:type="gramStart"/>
            <w:r w:rsidRPr="00E720AE">
              <w:rPr>
                <w:rFonts w:ascii="Times New Roman" w:eastAsia="Times New Roman" w:hAnsi="Times New Roman" w:cs="Times New Roman"/>
                <w:b/>
                <w:bCs/>
                <w:sz w:val="24"/>
                <w:szCs w:val="24"/>
                <w:lang w:eastAsia="ru-RU"/>
              </w:rPr>
              <w:t>Р.Р. Сжатое изложение (Что значит быть культурным человеком.»</w:t>
            </w:r>
            <w:proofErr w:type="gramEnd"/>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Совершенствовать навык написания изложения.</w:t>
            </w:r>
          </w:p>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sz w:val="24"/>
                <w:szCs w:val="24"/>
                <w:lang w:eastAsia="ru-RU"/>
              </w:rPr>
              <w:t>Уметь</w:t>
            </w:r>
            <w:r w:rsidRPr="00E720AE">
              <w:rPr>
                <w:rFonts w:ascii="Times New Roman" w:eastAsia="Times New Roman" w:hAnsi="Times New Roman" w:cs="Times New Roman"/>
                <w:sz w:val="24"/>
                <w:szCs w:val="24"/>
                <w:lang w:eastAsia="ru-RU"/>
              </w:rPr>
              <w:t xml:space="preserve"> писать изложение, определять тему, основную мысль текста, стиль и тип речи.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15.03</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Сжатое изложение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О языке и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76</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Русский язык в мире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учебник</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18.03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 анализ текстов</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i/>
                <w:iCs/>
                <w:sz w:val="24"/>
                <w:szCs w:val="24"/>
                <w:lang w:eastAsia="ru-RU"/>
              </w:rPr>
              <w:t>Обособленные члены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77</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Предложения с обособленными членами</w:t>
            </w:r>
          </w:p>
          <w:p w:rsidR="00425EDA" w:rsidRPr="00E720AE" w:rsidRDefault="00425EDA" w:rsidP="00425EDA">
            <w:pPr>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sz w:val="24"/>
                <w:szCs w:val="24"/>
                <w:lang w:eastAsia="ru-RU"/>
              </w:rPr>
              <w:t>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основные единицы языка, их признаки.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опознавать языковые единицы, проводить различные виды их анализа; правильно ставить знаки препинания; выделять интонационно обособленные члены.</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22.03</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с таблицей. Объяснительный диктант</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78</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Обособленные определения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определений.</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выявлять условия обособления; правильно обособлять определения интонационно и на письме; графически обозначать условия обособления.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Выявлять условия обособления, проводить синонимическую замену </w:t>
            </w:r>
            <w:proofErr w:type="gramStart"/>
            <w:r w:rsidRPr="00E720AE">
              <w:rPr>
                <w:rFonts w:ascii="Times New Roman" w:eastAsia="Times New Roman" w:hAnsi="Times New Roman" w:cs="Times New Roman"/>
                <w:bCs/>
                <w:sz w:val="24"/>
                <w:szCs w:val="24"/>
                <w:lang w:eastAsia="ru-RU"/>
              </w:rPr>
              <w:t xml:space="preserve">о </w:t>
            </w:r>
            <w:proofErr w:type="spellStart"/>
            <w:r w:rsidRPr="00E720AE">
              <w:rPr>
                <w:rFonts w:ascii="Times New Roman" w:eastAsia="Times New Roman" w:hAnsi="Times New Roman" w:cs="Times New Roman"/>
                <w:bCs/>
                <w:sz w:val="24"/>
                <w:szCs w:val="24"/>
                <w:lang w:eastAsia="ru-RU"/>
              </w:rPr>
              <w:t>бособленных</w:t>
            </w:r>
            <w:proofErr w:type="spellEnd"/>
            <w:proofErr w:type="gramEnd"/>
            <w:r w:rsidRPr="00E720AE">
              <w:rPr>
                <w:rFonts w:ascii="Times New Roman" w:eastAsia="Times New Roman" w:hAnsi="Times New Roman" w:cs="Times New Roman"/>
                <w:bCs/>
                <w:sz w:val="24"/>
                <w:szCs w:val="24"/>
                <w:lang w:eastAsia="ru-RU"/>
              </w:rPr>
              <w:t xml:space="preserve"> членов.</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01.04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79</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Обособленные приложения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lastRenderedPageBreak/>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приложений.</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xml:space="preserve"> выявлять условия обособления приложений; правильно ставить знаки препинания </w:t>
            </w:r>
            <w:r w:rsidRPr="00E720AE">
              <w:rPr>
                <w:rFonts w:ascii="Times New Roman" w:eastAsia="Times New Roman" w:hAnsi="Times New Roman" w:cs="Times New Roman"/>
                <w:sz w:val="24"/>
                <w:szCs w:val="24"/>
                <w:lang w:eastAsia="ru-RU"/>
              </w:rPr>
              <w:lastRenderedPageBreak/>
              <w:t>при выделении обособленных членов предложения; выразительно читать предложения с обособленными членами. </w:t>
            </w:r>
          </w:p>
        </w:tc>
        <w:tc>
          <w:tcPr>
            <w:tcW w:w="1418" w:type="dxa"/>
            <w:gridSpan w:val="2"/>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05.04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Самостоятельная работа</w:t>
            </w:r>
            <w:proofErr w:type="gramStart"/>
            <w:r w:rsidRPr="00E720AE">
              <w:rPr>
                <w:rFonts w:ascii="Times New Roman" w:eastAsia="Times New Roman" w:hAnsi="Times New Roman" w:cs="Times New Roman"/>
                <w:sz w:val="24"/>
                <w:szCs w:val="24"/>
                <w:lang w:eastAsia="ru-RU"/>
              </w:rPr>
              <w:t xml:space="preserve"> .</w:t>
            </w:r>
            <w:proofErr w:type="gramEnd"/>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80</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Обособленные обстоятельства</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новой темы</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обстоятельств, выраженных существительными с предлогами.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выявлять условия обособления обстоятельства; интонационно правильно произносить предложения с обособленными обстоятельствами уступки и причины, выраженные существительными с предлогом.</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Выявлять</w:t>
            </w:r>
          </w:p>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Условия обособления  </w:t>
            </w:r>
          </w:p>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Cs/>
                <w:sz w:val="24"/>
                <w:szCs w:val="24"/>
                <w:lang w:eastAsia="ru-RU"/>
              </w:rPr>
              <w:t xml:space="preserve">Обстоятельств, уметь </w:t>
            </w:r>
            <w:proofErr w:type="spellStart"/>
            <w:r w:rsidRPr="00E720AE">
              <w:rPr>
                <w:rFonts w:ascii="Times New Roman" w:eastAsia="Times New Roman" w:hAnsi="Times New Roman" w:cs="Times New Roman"/>
                <w:bCs/>
                <w:sz w:val="24"/>
                <w:szCs w:val="24"/>
                <w:lang w:eastAsia="ru-RU"/>
              </w:rPr>
              <w:t>интанационно</w:t>
            </w:r>
            <w:proofErr w:type="spellEnd"/>
            <w:r w:rsidRPr="00E720AE">
              <w:rPr>
                <w:rFonts w:ascii="Times New Roman" w:eastAsia="Times New Roman" w:hAnsi="Times New Roman" w:cs="Times New Roman"/>
                <w:bCs/>
                <w:sz w:val="24"/>
                <w:szCs w:val="24"/>
                <w:lang w:eastAsia="ru-RU"/>
              </w:rPr>
              <w:t xml:space="preserve"> выделять обособленные члены.</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07.04</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Комментированное письмо. Работа </w:t>
            </w:r>
            <w:proofErr w:type="spellStart"/>
            <w:r w:rsidRPr="00E720AE">
              <w:rPr>
                <w:rFonts w:ascii="Times New Roman" w:eastAsia="Times New Roman" w:hAnsi="Times New Roman" w:cs="Times New Roman"/>
                <w:sz w:val="24"/>
                <w:szCs w:val="24"/>
                <w:lang w:eastAsia="ru-RU"/>
              </w:rPr>
              <w:t>вгруппе</w:t>
            </w:r>
            <w:proofErr w:type="spellEnd"/>
            <w:r w:rsidRPr="00E720AE">
              <w:rPr>
                <w:rFonts w:ascii="Times New Roman" w:eastAsia="Times New Roman" w:hAnsi="Times New Roman" w:cs="Times New Roman"/>
                <w:sz w:val="24"/>
                <w:szCs w:val="24"/>
                <w:lang w:eastAsia="ru-RU"/>
              </w:rPr>
              <w:t>.</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81</w:t>
            </w:r>
          </w:p>
        </w:tc>
        <w:tc>
          <w:tcPr>
            <w:tcW w:w="2552"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Ограничительно-выделительные обороты (обособленные дополнения).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 xml:space="preserve">Знать </w:t>
            </w:r>
            <w:r w:rsidRPr="00E720AE">
              <w:rPr>
                <w:rFonts w:ascii="Times New Roman" w:eastAsia="Times New Roman" w:hAnsi="Times New Roman" w:cs="Times New Roman"/>
                <w:bCs/>
                <w:sz w:val="24"/>
                <w:szCs w:val="24"/>
                <w:lang w:eastAsia="ru-RU"/>
              </w:rPr>
              <w:t xml:space="preserve">правила обособления ограничительно </w:t>
            </w:r>
            <w:proofErr w:type="gramStart"/>
            <w:r w:rsidRPr="00E720AE">
              <w:rPr>
                <w:rFonts w:ascii="Times New Roman" w:eastAsia="Times New Roman" w:hAnsi="Times New Roman" w:cs="Times New Roman"/>
                <w:bCs/>
                <w:sz w:val="24"/>
                <w:szCs w:val="24"/>
                <w:lang w:eastAsia="ru-RU"/>
              </w:rPr>
              <w:t>–в</w:t>
            </w:r>
            <w:proofErr w:type="gramEnd"/>
            <w:r w:rsidRPr="00E720AE">
              <w:rPr>
                <w:rFonts w:ascii="Times New Roman" w:eastAsia="Times New Roman" w:hAnsi="Times New Roman" w:cs="Times New Roman"/>
                <w:bCs/>
                <w:sz w:val="24"/>
                <w:szCs w:val="24"/>
                <w:lang w:eastAsia="ru-RU"/>
              </w:rPr>
              <w:t xml:space="preserve">ыделительных </w:t>
            </w:r>
            <w:r w:rsidRPr="00E720AE">
              <w:rPr>
                <w:rFonts w:ascii="Times New Roman" w:eastAsia="Times New Roman" w:hAnsi="Times New Roman" w:cs="Times New Roman"/>
                <w:bCs/>
                <w:sz w:val="24"/>
                <w:szCs w:val="24"/>
                <w:lang w:eastAsia="ru-RU"/>
              </w:rPr>
              <w:lastRenderedPageBreak/>
              <w:t>оборотов</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находить подобные предложения в тексте</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Применять изученный материал при составлении текстов</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08.04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Анализ текста</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 xml:space="preserve"> комментированное письмо</w:t>
            </w:r>
          </w:p>
        </w:tc>
      </w:tr>
      <w:tr w:rsidR="00425EDA" w:rsidRPr="00E720AE" w:rsidTr="00425EDA">
        <w:trPr>
          <w:trHeight w:val="1512"/>
        </w:trPr>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82</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Уточняющие, пояснительные и</w:t>
            </w:r>
          </w:p>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Cs/>
                <w:sz w:val="24"/>
                <w:szCs w:val="24"/>
                <w:lang w:eastAsia="ru-RU"/>
              </w:rPr>
              <w:t>присоединительные члены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уточняющих членов предложения.</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выявлять условия обособления уточняющих членов предложения; выразительно читать предложения с уточняющими членами.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12.04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Анализ текстов, 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83</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sz w:val="24"/>
                <w:szCs w:val="24"/>
                <w:lang w:eastAsia="ru-RU"/>
              </w:rPr>
              <w:t>Контрольный диктант</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spacing w:after="0" w:line="240" w:lineRule="auto"/>
              <w:ind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14.04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Правописание</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84</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в предложениях </w:t>
            </w:r>
            <w:proofErr w:type="gramStart"/>
            <w:r w:rsidRPr="00E720AE">
              <w:rPr>
                <w:rFonts w:ascii="Times New Roman" w:eastAsia="Times New Roman" w:hAnsi="Times New Roman" w:cs="Times New Roman"/>
                <w:sz w:val="24"/>
                <w:szCs w:val="24"/>
                <w:lang w:eastAsia="ru-RU"/>
              </w:rPr>
              <w:t>с</w:t>
            </w:r>
            <w:proofErr w:type="gramEnd"/>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обособленными определениями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определениями.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 xml:space="preserve">выделять </w:t>
            </w:r>
            <w:proofErr w:type="spellStart"/>
            <w:r w:rsidRPr="00E720AE">
              <w:rPr>
                <w:rFonts w:ascii="Times New Roman" w:eastAsia="Times New Roman" w:hAnsi="Times New Roman" w:cs="Times New Roman"/>
                <w:bCs/>
                <w:sz w:val="24"/>
                <w:szCs w:val="24"/>
                <w:lang w:eastAsia="ru-RU"/>
              </w:rPr>
              <w:t>интанационно</w:t>
            </w:r>
            <w:proofErr w:type="spellEnd"/>
            <w:r w:rsidRPr="00E720AE">
              <w:rPr>
                <w:rFonts w:ascii="Times New Roman" w:eastAsia="Times New Roman" w:hAnsi="Times New Roman" w:cs="Times New Roman"/>
                <w:bCs/>
                <w:sz w:val="24"/>
                <w:szCs w:val="24"/>
                <w:lang w:eastAsia="ru-RU"/>
              </w:rPr>
              <w:t xml:space="preserve"> обособленные определения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15.04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85</w:t>
            </w:r>
          </w:p>
        </w:tc>
        <w:tc>
          <w:tcPr>
            <w:tcW w:w="2552" w:type="dxa"/>
            <w:shd w:val="clear" w:color="auto" w:fill="auto"/>
          </w:tcPr>
          <w:p w:rsidR="00425EDA" w:rsidRPr="00E720AE" w:rsidRDefault="00425EDA" w:rsidP="00425EDA">
            <w:pPr>
              <w:autoSpaceDE w:val="0"/>
              <w:autoSpaceDN w:val="0"/>
              <w:adjustRightInd w:val="0"/>
              <w:spacing w:after="0" w:line="240" w:lineRule="auto"/>
              <w:rPr>
                <w:rFonts w:ascii="Times New Roman" w:hAnsi="Times New Roman" w:cs="Times New Roman"/>
                <w:sz w:val="24"/>
                <w:szCs w:val="24"/>
              </w:rPr>
            </w:pPr>
            <w:r w:rsidRPr="00E720AE">
              <w:rPr>
                <w:rFonts w:ascii="Times New Roman" w:hAnsi="Times New Roman" w:cs="Times New Roman"/>
                <w:sz w:val="24"/>
                <w:szCs w:val="24"/>
              </w:rPr>
              <w:t>Обособленные согласованные определения</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Изучение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согласованных распростран</w:t>
            </w:r>
            <w:r w:rsidRPr="00E720AE">
              <w:rPr>
                <w:rFonts w:ascii="Times New Roman" w:eastAsia="Times New Roman" w:hAnsi="Times New Roman" w:cs="Times New Roman"/>
                <w:sz w:val="24"/>
                <w:szCs w:val="24"/>
                <w:lang w:eastAsia="ru-RU"/>
              </w:rPr>
              <w:lastRenderedPageBreak/>
              <w:t>енных и нераспространенных определений.</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lastRenderedPageBreak/>
              <w:t>Уметь</w:t>
            </w:r>
            <w:r w:rsidRPr="00E720AE">
              <w:rPr>
                <w:rFonts w:ascii="Times New Roman" w:eastAsia="Times New Roman" w:hAnsi="Times New Roman" w:cs="Times New Roman"/>
                <w:sz w:val="24"/>
                <w:szCs w:val="24"/>
                <w:lang w:eastAsia="ru-RU"/>
              </w:rPr>
              <w:t> правильно обособлять определения интонационно и на письме; проводить синонимическу</w:t>
            </w:r>
            <w:r w:rsidRPr="00E720AE">
              <w:rPr>
                <w:rFonts w:ascii="Times New Roman" w:eastAsia="Times New Roman" w:hAnsi="Times New Roman" w:cs="Times New Roman"/>
                <w:sz w:val="24"/>
                <w:szCs w:val="24"/>
                <w:lang w:eastAsia="ru-RU"/>
              </w:rPr>
              <w:lastRenderedPageBreak/>
              <w:t>ю замену обособленных членов.</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19.04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roofErr w:type="gramStart"/>
            <w:r w:rsidRPr="00E720AE">
              <w:rPr>
                <w:rFonts w:ascii="Times New Roman" w:eastAsia="Times New Roman" w:hAnsi="Times New Roman" w:cs="Times New Roman"/>
                <w:sz w:val="24"/>
                <w:szCs w:val="24"/>
                <w:lang w:eastAsia="ru-RU"/>
              </w:rPr>
              <w:t xml:space="preserve"> .</w:t>
            </w:r>
            <w:proofErr w:type="gramEnd"/>
            <w:r w:rsidRPr="00E720AE">
              <w:rPr>
                <w:rFonts w:ascii="Times New Roman" w:eastAsia="Times New Roman" w:hAnsi="Times New Roman" w:cs="Times New Roman"/>
                <w:sz w:val="24"/>
                <w:szCs w:val="24"/>
                <w:lang w:eastAsia="ru-RU"/>
              </w:rPr>
              <w:t xml:space="preserve"> Работа в группе.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86-87</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Обособленные несогласованные</w:t>
            </w:r>
          </w:p>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sz w:val="24"/>
                <w:szCs w:val="24"/>
                <w:lang w:eastAsia="ru-RU"/>
              </w:rPr>
              <w:t>определения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нового материала</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определений с обстоятельственным оттенком и несогласованных определений.</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выявлять условия обособления; правильно обособлять интонационно</w:t>
            </w:r>
          </w:p>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sz w:val="24"/>
                <w:szCs w:val="24"/>
                <w:lang w:eastAsia="ru-RU"/>
              </w:rPr>
              <w:t>и на письме; проводить синонимическую замену обособленных членов.</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roofErr w:type="spellStart"/>
            <w:r w:rsidRPr="00E720AE">
              <w:rPr>
                <w:rFonts w:ascii="Times New Roman" w:eastAsia="Times New Roman" w:hAnsi="Times New Roman" w:cs="Times New Roman"/>
                <w:bCs/>
                <w:sz w:val="24"/>
                <w:szCs w:val="24"/>
                <w:lang w:eastAsia="ru-RU"/>
              </w:rPr>
              <w:t>Уметьотличатьсогласованные</w:t>
            </w:r>
            <w:proofErr w:type="spellEnd"/>
            <w:r w:rsidRPr="00E720AE">
              <w:rPr>
                <w:rFonts w:ascii="Times New Roman" w:eastAsia="Times New Roman" w:hAnsi="Times New Roman" w:cs="Times New Roman"/>
                <w:bCs/>
                <w:sz w:val="24"/>
                <w:szCs w:val="24"/>
                <w:lang w:eastAsia="ru-RU"/>
              </w:rPr>
              <w:t xml:space="preserve"> определения от </w:t>
            </w:r>
            <w:proofErr w:type="gramStart"/>
            <w:r w:rsidRPr="00E720AE">
              <w:rPr>
                <w:rFonts w:ascii="Times New Roman" w:eastAsia="Times New Roman" w:hAnsi="Times New Roman" w:cs="Times New Roman"/>
                <w:bCs/>
                <w:sz w:val="24"/>
                <w:szCs w:val="24"/>
                <w:lang w:eastAsia="ru-RU"/>
              </w:rPr>
              <w:t>несогласованных</w:t>
            </w:r>
            <w:proofErr w:type="gramEnd"/>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21.04</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22.04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88-89</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в предложениях </w:t>
            </w:r>
            <w:proofErr w:type="gramStart"/>
            <w:r w:rsidRPr="00E720AE">
              <w:rPr>
                <w:rFonts w:ascii="Times New Roman" w:eastAsia="Times New Roman" w:hAnsi="Times New Roman" w:cs="Times New Roman"/>
                <w:sz w:val="24"/>
                <w:szCs w:val="24"/>
                <w:lang w:eastAsia="ru-RU"/>
              </w:rPr>
              <w:t>с</w:t>
            </w:r>
            <w:proofErr w:type="gramEnd"/>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обособленными приложениями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изучения новой темы.</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приложениями.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Выделять в устной и письменной речи обособленные приложения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26. 04</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28.04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паре.</w:t>
            </w:r>
          </w:p>
        </w:tc>
      </w:tr>
      <w:tr w:rsidR="00425EDA" w:rsidRPr="00E720AE" w:rsidTr="00425EDA">
        <w:trPr>
          <w:trHeight w:val="1968"/>
        </w:trPr>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90</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в предложениях </w:t>
            </w:r>
            <w:proofErr w:type="gramStart"/>
            <w:r w:rsidRPr="00E720AE">
              <w:rPr>
                <w:rFonts w:ascii="Times New Roman" w:eastAsia="Times New Roman" w:hAnsi="Times New Roman" w:cs="Times New Roman"/>
                <w:sz w:val="24"/>
                <w:szCs w:val="24"/>
                <w:lang w:eastAsia="ru-RU"/>
              </w:rPr>
              <w:t>с</w:t>
            </w:r>
            <w:proofErr w:type="gramEnd"/>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обособленными обстоятельствами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постановки знаков препинания в предложениях с обособленными обстоятельствами</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производить синтаксический и пунктуационный разборы; находить в тексте, графически обозначать условия обособления.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29.04</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группе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91</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Знаки препинания при </w:t>
            </w:r>
            <w:proofErr w:type="gramStart"/>
            <w:r w:rsidRPr="00E720AE">
              <w:rPr>
                <w:rFonts w:ascii="Times New Roman" w:eastAsia="Times New Roman" w:hAnsi="Times New Roman" w:cs="Times New Roman"/>
                <w:sz w:val="24"/>
                <w:szCs w:val="24"/>
                <w:lang w:eastAsia="ru-RU"/>
              </w:rPr>
              <w:t>уточняющих</w:t>
            </w:r>
            <w:proofErr w:type="gramEnd"/>
            <w:r w:rsidRPr="00E720AE">
              <w:rPr>
                <w:rFonts w:ascii="Times New Roman" w:eastAsia="Times New Roman" w:hAnsi="Times New Roman" w:cs="Times New Roman"/>
                <w:sz w:val="24"/>
                <w:szCs w:val="24"/>
                <w:lang w:eastAsia="ru-RU"/>
              </w:rPr>
              <w:t>,</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присоединительных, пояснительных</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roofErr w:type="gramStart"/>
            <w:r w:rsidRPr="00E720AE">
              <w:rPr>
                <w:rFonts w:ascii="Times New Roman" w:eastAsia="Times New Roman" w:hAnsi="Times New Roman" w:cs="Times New Roman"/>
                <w:sz w:val="24"/>
                <w:szCs w:val="24"/>
                <w:lang w:eastAsia="ru-RU"/>
              </w:rPr>
              <w:t>членах</w:t>
            </w:r>
            <w:proofErr w:type="gramEnd"/>
            <w:r w:rsidRPr="00E720AE">
              <w:rPr>
                <w:rFonts w:ascii="Times New Roman" w:eastAsia="Times New Roman" w:hAnsi="Times New Roman" w:cs="Times New Roman"/>
                <w:sz w:val="24"/>
                <w:szCs w:val="24"/>
                <w:lang w:eastAsia="ru-RU"/>
              </w:rPr>
              <w:t xml:space="preserve">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правила обособления уточняющих членов предложения.</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выявлять условия обособления уточняющих членов предложения; выразительно читать предложения с уточняющими членами.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Таблица</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05.05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 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92</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 xml:space="preserve">Контрольный диктант </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(итоговый)</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Контроль знаний.</w:t>
            </w:r>
          </w:p>
        </w:tc>
        <w:tc>
          <w:tcPr>
            <w:tcW w:w="1560" w:type="dxa"/>
            <w:shd w:val="clear" w:color="auto" w:fill="auto"/>
          </w:tcPr>
          <w:p w:rsidR="00425EDA" w:rsidRPr="00E720AE" w:rsidRDefault="00425EDA" w:rsidP="00425EDA">
            <w:pPr>
              <w:spacing w:after="0" w:line="240" w:lineRule="auto"/>
              <w:ind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06.05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Диктант с грамматическим заданием</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93-94</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b/>
                <w:bCs/>
                <w:i/>
                <w:iCs/>
                <w:sz w:val="24"/>
                <w:szCs w:val="24"/>
                <w:lang w:eastAsia="ru-RU"/>
              </w:rPr>
            </w:pPr>
            <w:r w:rsidRPr="00E720AE">
              <w:rPr>
                <w:rFonts w:ascii="Times New Roman" w:eastAsia="Times New Roman" w:hAnsi="Times New Roman" w:cs="Times New Roman"/>
                <w:b/>
                <w:sz w:val="24"/>
                <w:szCs w:val="24"/>
                <w:lang w:eastAsia="ru-RU"/>
              </w:rPr>
              <w:t xml:space="preserve">К.К. </w:t>
            </w:r>
            <w:proofErr w:type="spellStart"/>
            <w:r w:rsidRPr="00E720AE">
              <w:rPr>
                <w:rFonts w:ascii="Times New Roman" w:eastAsia="Times New Roman" w:hAnsi="Times New Roman" w:cs="Times New Roman"/>
                <w:b/>
                <w:sz w:val="24"/>
                <w:szCs w:val="24"/>
                <w:lang w:eastAsia="ru-RU"/>
              </w:rPr>
              <w:t>Р.К.</w:t>
            </w:r>
            <w:r w:rsidRPr="00E720AE">
              <w:rPr>
                <w:rFonts w:ascii="Times New Roman" w:eastAsia="Times New Roman" w:hAnsi="Times New Roman" w:cs="Times New Roman"/>
                <w:sz w:val="24"/>
                <w:szCs w:val="24"/>
                <w:lang w:eastAsia="ru-RU"/>
              </w:rPr>
              <w:t>Научный</w:t>
            </w:r>
            <w:proofErr w:type="spellEnd"/>
            <w:r w:rsidRPr="00E720AE">
              <w:rPr>
                <w:rFonts w:ascii="Times New Roman" w:eastAsia="Times New Roman" w:hAnsi="Times New Roman" w:cs="Times New Roman"/>
                <w:sz w:val="24"/>
                <w:szCs w:val="24"/>
                <w:lang w:eastAsia="ru-RU"/>
              </w:rPr>
              <w:t xml:space="preserve"> стиль речи: реферат, доклад</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особенности научного стиля</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составлять реферат, доклад</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12.05</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13.05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группе</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95-96</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proofErr w:type="spellStart"/>
            <w:r w:rsidRPr="00E720AE">
              <w:rPr>
                <w:rFonts w:ascii="Times New Roman" w:eastAsia="Times New Roman" w:hAnsi="Times New Roman" w:cs="Times New Roman"/>
                <w:sz w:val="24"/>
                <w:szCs w:val="24"/>
                <w:lang w:eastAsia="ru-RU"/>
              </w:rPr>
              <w:t>Р.р</w:t>
            </w:r>
            <w:proofErr w:type="spellEnd"/>
            <w:r w:rsidRPr="00E720AE">
              <w:rPr>
                <w:rFonts w:ascii="Times New Roman" w:eastAsia="Times New Roman" w:hAnsi="Times New Roman" w:cs="Times New Roman"/>
                <w:sz w:val="24"/>
                <w:szCs w:val="24"/>
                <w:lang w:eastAsia="ru-RU"/>
              </w:rPr>
              <w:t>. Сочинение на лингвистическую тему</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Урок развития речи</w:t>
            </w:r>
          </w:p>
        </w:tc>
        <w:tc>
          <w:tcPr>
            <w:tcW w:w="1560"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 xml:space="preserve">Совершенствовать навык </w:t>
            </w:r>
            <w:r w:rsidRPr="00E720AE">
              <w:rPr>
                <w:rFonts w:ascii="Times New Roman" w:eastAsia="Times New Roman" w:hAnsi="Times New Roman" w:cs="Times New Roman"/>
                <w:sz w:val="24"/>
                <w:szCs w:val="24"/>
                <w:lang w:eastAsia="ru-RU"/>
              </w:rPr>
              <w:lastRenderedPageBreak/>
              <w:t>написания сочинения на лингвистическую тему.</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писать сочинение на лингвистическ</w:t>
            </w:r>
            <w:r w:rsidRPr="00E720AE">
              <w:rPr>
                <w:rFonts w:ascii="Times New Roman" w:eastAsia="Times New Roman" w:hAnsi="Times New Roman" w:cs="Times New Roman"/>
                <w:sz w:val="24"/>
                <w:szCs w:val="24"/>
                <w:lang w:eastAsia="ru-RU"/>
              </w:rPr>
              <w:lastRenderedPageBreak/>
              <w:t>ую тему, определять основную мысль текста, стиль и тип речи.</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proofErr w:type="spellStart"/>
            <w:proofErr w:type="gramStart"/>
            <w:r w:rsidRPr="00E720AE">
              <w:rPr>
                <w:rFonts w:ascii="Times New Roman" w:eastAsia="Times New Roman" w:hAnsi="Times New Roman" w:cs="Times New Roman"/>
                <w:bCs/>
                <w:sz w:val="24"/>
                <w:szCs w:val="24"/>
                <w:lang w:eastAsia="ru-RU"/>
              </w:rPr>
              <w:lastRenderedPageBreak/>
              <w:t>Создават</w:t>
            </w:r>
            <w:proofErr w:type="spellEnd"/>
            <w:r w:rsidRPr="00E720AE">
              <w:rPr>
                <w:rFonts w:ascii="Times New Roman" w:eastAsia="Times New Roman" w:hAnsi="Times New Roman" w:cs="Times New Roman"/>
                <w:bCs/>
                <w:sz w:val="24"/>
                <w:szCs w:val="24"/>
                <w:lang w:eastAsia="ru-RU"/>
              </w:rPr>
              <w:t xml:space="preserve"> ь</w:t>
            </w:r>
            <w:proofErr w:type="gramEnd"/>
            <w:r w:rsidRPr="00E720AE">
              <w:rPr>
                <w:rFonts w:ascii="Times New Roman" w:eastAsia="Times New Roman" w:hAnsi="Times New Roman" w:cs="Times New Roman"/>
                <w:bCs/>
                <w:sz w:val="24"/>
                <w:szCs w:val="24"/>
                <w:lang w:eastAsia="ru-RU"/>
              </w:rPr>
              <w:t xml:space="preserve"> собственные тексты </w:t>
            </w:r>
            <w:r w:rsidRPr="00E720AE">
              <w:rPr>
                <w:rFonts w:ascii="Times New Roman" w:eastAsia="Times New Roman" w:hAnsi="Times New Roman" w:cs="Times New Roman"/>
                <w:bCs/>
                <w:sz w:val="24"/>
                <w:szCs w:val="24"/>
                <w:lang w:eastAsia="ru-RU"/>
              </w:rPr>
              <w:lastRenderedPageBreak/>
              <w:t>на лингвистическую тему.</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17.05</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19.05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97</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Язык и культура. Культура речи</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взаимосвязь языка и культуры</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Оценивать собственные и чужие высказывания</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20.05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98</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Говорим без ошибок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Знать нормы и правила речевого поведения в разных ситуациях общения</w:t>
            </w:r>
          </w:p>
        </w:tc>
        <w:tc>
          <w:tcPr>
            <w:tcW w:w="1843" w:type="dxa"/>
            <w:gridSpan w:val="3"/>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Этично осуществлять речевое общение</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24.05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99</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Синтаксические нормы: употребление</w:t>
            </w:r>
          </w:p>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обособленных членов предложения</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синтаксические нормы при употреблении обособленных членов предложения</w:t>
            </w:r>
          </w:p>
          <w:p w:rsidR="00425EDA" w:rsidRPr="00E720AE" w:rsidRDefault="00425EDA" w:rsidP="00425EDA">
            <w:pPr>
              <w:spacing w:after="0" w:line="240" w:lineRule="auto"/>
              <w:ind w:left="30" w:right="30"/>
              <w:rPr>
                <w:rFonts w:ascii="Times New Roman" w:eastAsia="Times New Roman" w:hAnsi="Times New Roman" w:cs="Times New Roman"/>
                <w:sz w:val="24"/>
                <w:szCs w:val="24"/>
                <w:lang w:eastAsia="ru-RU"/>
              </w:rPr>
            </w:pPr>
          </w:p>
        </w:tc>
        <w:tc>
          <w:tcPr>
            <w:tcW w:w="1843" w:type="dxa"/>
            <w:gridSpan w:val="3"/>
            <w:shd w:val="clear" w:color="auto" w:fill="auto"/>
          </w:tcPr>
          <w:p w:rsidR="00425EDA" w:rsidRPr="00E720AE" w:rsidRDefault="00425EDA" w:rsidP="00425EDA">
            <w:pPr>
              <w:spacing w:after="0" w:line="240" w:lineRule="auto"/>
              <w:ind w:right="30"/>
              <w:rPr>
                <w:rFonts w:ascii="Times New Roman" w:eastAsia="Times New Roman" w:hAnsi="Times New Roman" w:cs="Times New Roman"/>
                <w:b/>
                <w:bCs/>
                <w:sz w:val="24"/>
                <w:szCs w:val="24"/>
                <w:lang w:eastAsia="ru-RU"/>
              </w:rPr>
            </w:pPr>
            <w:r w:rsidRPr="00E720AE">
              <w:rPr>
                <w:rFonts w:ascii="Times New Roman" w:eastAsia="Times New Roman" w:hAnsi="Times New Roman" w:cs="Times New Roman"/>
                <w:b/>
                <w:bCs/>
                <w:sz w:val="24"/>
                <w:szCs w:val="24"/>
                <w:lang w:eastAsia="ru-RU"/>
              </w:rPr>
              <w:t>Уметь</w:t>
            </w:r>
            <w:r w:rsidRPr="00E720AE">
              <w:rPr>
                <w:rFonts w:ascii="Times New Roman" w:eastAsia="Times New Roman" w:hAnsi="Times New Roman" w:cs="Times New Roman"/>
                <w:sz w:val="24"/>
                <w:szCs w:val="24"/>
                <w:lang w:eastAsia="ru-RU"/>
              </w:rPr>
              <w:t> применять изученный материал  при употреблении обособленных членов предложения</w:t>
            </w:r>
          </w:p>
        </w:tc>
        <w:tc>
          <w:tcPr>
            <w:tcW w:w="1418" w:type="dxa"/>
            <w:gridSpan w:val="2"/>
            <w:shd w:val="clear" w:color="auto" w:fill="auto"/>
          </w:tcPr>
          <w:p w:rsidR="00425EDA" w:rsidRPr="00E720AE" w:rsidRDefault="00425EDA" w:rsidP="00425EDA">
            <w:pPr>
              <w:spacing w:after="0" w:line="240" w:lineRule="auto"/>
              <w:ind w:left="30" w:right="30"/>
              <w:rPr>
                <w:rFonts w:ascii="Times New Roman" w:eastAsia="Times New Roman" w:hAnsi="Times New Roman" w:cs="Times New Roman"/>
                <w:b/>
                <w:bCs/>
                <w:sz w:val="24"/>
                <w:szCs w:val="24"/>
                <w:lang w:eastAsia="ru-RU"/>
              </w:rPr>
            </w:pP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26.05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Комментированное письмо</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Работа в парах.</w:t>
            </w:r>
          </w:p>
        </w:tc>
      </w:tr>
      <w:tr w:rsidR="00425EDA" w:rsidRPr="00E720AE" w:rsidTr="00425EDA">
        <w:tc>
          <w:tcPr>
            <w:tcW w:w="533"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1010101</w:t>
            </w:r>
          </w:p>
        </w:tc>
        <w:tc>
          <w:tcPr>
            <w:tcW w:w="2552" w:type="dxa"/>
            <w:shd w:val="clear" w:color="auto" w:fill="auto"/>
          </w:tcPr>
          <w:p w:rsidR="00425EDA" w:rsidRPr="00E720AE" w:rsidRDefault="00425EDA" w:rsidP="00425EDA">
            <w:pPr>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Р.Р. Говорим без ошибок</w:t>
            </w:r>
          </w:p>
        </w:tc>
        <w:tc>
          <w:tcPr>
            <w:tcW w:w="851"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w:t>
            </w:r>
          </w:p>
        </w:tc>
        <w:tc>
          <w:tcPr>
            <w:tcW w:w="1418" w:type="dxa"/>
          </w:tcPr>
          <w:p w:rsidR="00425EDA" w:rsidRPr="00E720AE" w:rsidRDefault="00425EDA" w:rsidP="00425EDA">
            <w:pPr>
              <w:spacing w:after="0" w:line="240" w:lineRule="auto"/>
              <w:ind w:left="30" w:right="30"/>
              <w:rPr>
                <w:rFonts w:ascii="Times New Roman" w:eastAsia="Times New Roman" w:hAnsi="Times New Roman" w:cs="Times New Roman"/>
                <w:bCs/>
                <w:sz w:val="24"/>
                <w:szCs w:val="24"/>
                <w:lang w:eastAsia="ru-RU"/>
              </w:rPr>
            </w:pPr>
            <w:r w:rsidRPr="00E720AE">
              <w:rPr>
                <w:rFonts w:ascii="Times New Roman" w:eastAsia="Times New Roman" w:hAnsi="Times New Roman" w:cs="Times New Roman"/>
                <w:bCs/>
                <w:sz w:val="24"/>
                <w:szCs w:val="24"/>
                <w:lang w:eastAsia="ru-RU"/>
              </w:rPr>
              <w:t>Комбинированный урок</w:t>
            </w:r>
          </w:p>
        </w:tc>
        <w:tc>
          <w:tcPr>
            <w:tcW w:w="1560" w:type="dxa"/>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bCs/>
                <w:sz w:val="24"/>
                <w:szCs w:val="24"/>
                <w:lang w:eastAsia="ru-RU"/>
              </w:rPr>
              <w:t>Знать</w:t>
            </w:r>
            <w:r w:rsidRPr="00E720AE">
              <w:rPr>
                <w:rFonts w:ascii="Times New Roman" w:eastAsia="Times New Roman" w:hAnsi="Times New Roman" w:cs="Times New Roman"/>
                <w:sz w:val="24"/>
                <w:szCs w:val="24"/>
                <w:lang w:eastAsia="ru-RU"/>
              </w:rPr>
              <w:t xml:space="preserve">: синтаксические, грамматические, </w:t>
            </w:r>
            <w:r w:rsidRPr="00E720AE">
              <w:rPr>
                <w:rFonts w:ascii="Times New Roman" w:eastAsia="Times New Roman" w:hAnsi="Times New Roman" w:cs="Times New Roman"/>
                <w:sz w:val="24"/>
                <w:szCs w:val="24"/>
                <w:lang w:eastAsia="ru-RU"/>
              </w:rPr>
              <w:lastRenderedPageBreak/>
              <w:t>лексические нормы современного русского языка</w:t>
            </w:r>
          </w:p>
        </w:tc>
        <w:tc>
          <w:tcPr>
            <w:tcW w:w="1843" w:type="dxa"/>
            <w:gridSpan w:val="3"/>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b/>
                <w:sz w:val="24"/>
                <w:szCs w:val="24"/>
                <w:lang w:eastAsia="ru-RU"/>
              </w:rPr>
              <w:lastRenderedPageBreak/>
              <w:t>Уметь:</w:t>
            </w:r>
            <w:r w:rsidRPr="00E720AE">
              <w:rPr>
                <w:rFonts w:ascii="Times New Roman" w:eastAsia="Times New Roman" w:hAnsi="Times New Roman" w:cs="Times New Roman"/>
                <w:sz w:val="24"/>
                <w:szCs w:val="24"/>
                <w:lang w:eastAsia="ru-RU"/>
              </w:rPr>
              <w:t xml:space="preserve"> употреблять грамматические формы имен прилагательны</w:t>
            </w:r>
            <w:r w:rsidRPr="00E720AE">
              <w:rPr>
                <w:rFonts w:ascii="Times New Roman" w:eastAsia="Times New Roman" w:hAnsi="Times New Roman" w:cs="Times New Roman"/>
                <w:sz w:val="24"/>
                <w:szCs w:val="24"/>
                <w:lang w:eastAsia="ru-RU"/>
              </w:rPr>
              <w:lastRenderedPageBreak/>
              <w:t>х, правильно строить предложения с причастными и оборотами.</w:t>
            </w:r>
          </w:p>
        </w:tc>
        <w:tc>
          <w:tcPr>
            <w:tcW w:w="1418" w:type="dxa"/>
            <w:gridSpan w:val="2"/>
            <w:shd w:val="clear" w:color="auto" w:fill="auto"/>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lastRenderedPageBreak/>
              <w:t xml:space="preserve">Оценивать собственные и чужие высказывания в </w:t>
            </w:r>
            <w:r w:rsidRPr="00E720AE">
              <w:rPr>
                <w:rFonts w:ascii="Times New Roman" w:eastAsia="Times New Roman" w:hAnsi="Times New Roman" w:cs="Times New Roman"/>
                <w:sz w:val="24"/>
                <w:szCs w:val="24"/>
                <w:lang w:eastAsia="ru-RU"/>
              </w:rPr>
              <w:lastRenderedPageBreak/>
              <w:t xml:space="preserve">соответствии с требованиями </w:t>
            </w:r>
            <w:proofErr w:type="spellStart"/>
            <w:r w:rsidRPr="00E720AE">
              <w:rPr>
                <w:rFonts w:ascii="Times New Roman" w:eastAsia="Times New Roman" w:hAnsi="Times New Roman" w:cs="Times New Roman"/>
                <w:sz w:val="24"/>
                <w:szCs w:val="24"/>
                <w:lang w:eastAsia="ru-RU"/>
              </w:rPr>
              <w:t>язык</w:t>
            </w:r>
            <w:proofErr w:type="gramStart"/>
            <w:r w:rsidRPr="00E720AE">
              <w:rPr>
                <w:rFonts w:ascii="Times New Roman" w:eastAsia="Times New Roman" w:hAnsi="Times New Roman" w:cs="Times New Roman"/>
                <w:sz w:val="24"/>
                <w:szCs w:val="24"/>
                <w:lang w:eastAsia="ru-RU"/>
              </w:rPr>
              <w:t>.н</w:t>
            </w:r>
            <w:proofErr w:type="gramEnd"/>
            <w:r w:rsidRPr="00E720AE">
              <w:rPr>
                <w:rFonts w:ascii="Times New Roman" w:eastAsia="Times New Roman" w:hAnsi="Times New Roman" w:cs="Times New Roman"/>
                <w:sz w:val="24"/>
                <w:szCs w:val="24"/>
                <w:lang w:eastAsia="ru-RU"/>
              </w:rPr>
              <w:t>орм</w:t>
            </w:r>
            <w:proofErr w:type="spellEnd"/>
            <w:r w:rsidRPr="00E720AE">
              <w:rPr>
                <w:rFonts w:ascii="Times New Roman" w:eastAsia="Times New Roman" w:hAnsi="Times New Roman" w:cs="Times New Roman"/>
                <w:sz w:val="24"/>
                <w:szCs w:val="24"/>
                <w:lang w:eastAsia="ru-RU"/>
              </w:rPr>
              <w:t>.</w:t>
            </w:r>
          </w:p>
        </w:tc>
        <w:tc>
          <w:tcPr>
            <w:tcW w:w="1134"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lastRenderedPageBreak/>
              <w:t>ИКТ</w:t>
            </w:r>
          </w:p>
        </w:tc>
        <w:tc>
          <w:tcPr>
            <w:tcW w:w="850" w:type="dxa"/>
            <w:gridSpan w:val="2"/>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27..05</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ar-SA"/>
              </w:rPr>
            </w:pPr>
            <w:r w:rsidRPr="00E720AE">
              <w:rPr>
                <w:rFonts w:ascii="Times New Roman" w:eastAsia="Times New Roman" w:hAnsi="Times New Roman" w:cs="Times New Roman"/>
                <w:sz w:val="24"/>
                <w:szCs w:val="24"/>
                <w:lang w:eastAsia="ar-SA"/>
              </w:rPr>
              <w:t>31.05</w:t>
            </w:r>
          </w:p>
        </w:tc>
        <w:tc>
          <w:tcPr>
            <w:tcW w:w="851"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p>
        </w:tc>
        <w:tc>
          <w:tcPr>
            <w:tcW w:w="1418" w:type="dxa"/>
          </w:tcPr>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Объяснительный диктант</w:t>
            </w:r>
          </w:p>
          <w:p w:rsidR="00425EDA" w:rsidRPr="00E720AE" w:rsidRDefault="00425EDA" w:rsidP="00425EDA">
            <w:pPr>
              <w:widowControl w:val="0"/>
              <w:tabs>
                <w:tab w:val="left" w:pos="567"/>
                <w:tab w:val="left" w:pos="709"/>
              </w:tabs>
              <w:suppressAutoHyphens/>
              <w:autoSpaceDE w:val="0"/>
              <w:spacing w:after="0" w:line="240" w:lineRule="auto"/>
              <w:rPr>
                <w:rFonts w:ascii="Times New Roman" w:eastAsia="Times New Roman" w:hAnsi="Times New Roman" w:cs="Times New Roman"/>
                <w:sz w:val="24"/>
                <w:szCs w:val="24"/>
                <w:lang w:eastAsia="ru-RU"/>
              </w:rPr>
            </w:pPr>
            <w:r w:rsidRPr="00E720AE">
              <w:rPr>
                <w:rFonts w:ascii="Times New Roman" w:eastAsia="Times New Roman" w:hAnsi="Times New Roman" w:cs="Times New Roman"/>
                <w:sz w:val="24"/>
                <w:szCs w:val="24"/>
                <w:lang w:eastAsia="ru-RU"/>
              </w:rPr>
              <w:t>Практикум</w:t>
            </w:r>
          </w:p>
        </w:tc>
      </w:tr>
    </w:tbl>
    <w:p w:rsidR="002C6612" w:rsidRPr="00E720AE" w:rsidRDefault="002C6612" w:rsidP="00E720AE">
      <w:pPr>
        <w:spacing w:after="0" w:line="240" w:lineRule="auto"/>
        <w:rPr>
          <w:rFonts w:ascii="Times New Roman" w:eastAsia="Times New Roman" w:hAnsi="Times New Roman" w:cs="Times New Roman"/>
          <w:b/>
          <w:bCs/>
          <w:sz w:val="24"/>
          <w:szCs w:val="24"/>
          <w:lang w:eastAsia="ru-RU"/>
        </w:rPr>
      </w:pPr>
    </w:p>
    <w:p w:rsidR="005054AA" w:rsidRPr="00E720AE" w:rsidRDefault="005054AA" w:rsidP="00E720AE">
      <w:pPr>
        <w:spacing w:after="0" w:line="240" w:lineRule="auto"/>
        <w:rPr>
          <w:rFonts w:ascii="Times New Roman" w:eastAsia="Times New Roman" w:hAnsi="Times New Roman" w:cs="Times New Roman"/>
          <w:b/>
          <w:bCs/>
          <w:sz w:val="24"/>
          <w:szCs w:val="24"/>
          <w:lang w:eastAsia="ru-RU"/>
        </w:rPr>
      </w:pPr>
    </w:p>
    <w:p w:rsidR="00B23238" w:rsidRPr="00E720AE" w:rsidRDefault="00B23238" w:rsidP="00E720AE">
      <w:pPr>
        <w:spacing w:after="0" w:line="240" w:lineRule="auto"/>
        <w:jc w:val="center"/>
        <w:rPr>
          <w:rFonts w:ascii="Times New Roman" w:eastAsia="Times New Roman" w:hAnsi="Times New Roman" w:cs="Times New Roman"/>
          <w:b/>
          <w:bCs/>
          <w:sz w:val="24"/>
          <w:szCs w:val="24"/>
          <w:lang w:eastAsia="ru-RU"/>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425EDA" w:rsidRDefault="00425EDA" w:rsidP="00E720AE">
      <w:pPr>
        <w:suppressAutoHyphens/>
        <w:spacing w:after="0" w:line="240" w:lineRule="auto"/>
        <w:rPr>
          <w:rFonts w:ascii="Times New Roman" w:eastAsia="Times New Roman" w:hAnsi="Times New Roman" w:cs="Times New Roman"/>
          <w:sz w:val="24"/>
          <w:szCs w:val="24"/>
          <w:lang w:eastAsia="zh-CN"/>
        </w:rPr>
      </w:pPr>
    </w:p>
    <w:p w:rsidR="00EE7C21" w:rsidRPr="00E720AE" w:rsidRDefault="00EE7C21" w:rsidP="00E720AE">
      <w:pPr>
        <w:suppressAutoHyphens/>
        <w:spacing w:after="0" w:line="240" w:lineRule="auto"/>
        <w:rPr>
          <w:rFonts w:ascii="Times New Roman" w:eastAsia="Times New Roman" w:hAnsi="Times New Roman" w:cs="Times New Roman"/>
          <w:sz w:val="24"/>
          <w:szCs w:val="24"/>
          <w:lang w:eastAsia="zh-CN"/>
        </w:rPr>
      </w:pPr>
      <w:bookmarkStart w:id="0" w:name="_GoBack"/>
      <w:bookmarkEnd w:id="0"/>
      <w:r w:rsidRPr="00E720AE">
        <w:rPr>
          <w:rFonts w:ascii="Times New Roman" w:eastAsia="Times New Roman" w:hAnsi="Times New Roman" w:cs="Times New Roman"/>
          <w:sz w:val="24"/>
          <w:szCs w:val="24"/>
          <w:lang w:eastAsia="zh-CN"/>
        </w:rPr>
        <w:t xml:space="preserve">СОГЛАСОВАНО                                                                                                                                                              </w:t>
      </w:r>
      <w:proofErr w:type="spellStart"/>
      <w:proofErr w:type="gramStart"/>
      <w:r w:rsidRPr="00E720AE">
        <w:rPr>
          <w:rFonts w:ascii="Times New Roman" w:eastAsia="Times New Roman" w:hAnsi="Times New Roman" w:cs="Times New Roman"/>
          <w:sz w:val="24"/>
          <w:szCs w:val="24"/>
          <w:lang w:eastAsia="zh-CN"/>
        </w:rPr>
        <w:t>СОГЛАСОВАНО</w:t>
      </w:r>
      <w:proofErr w:type="spellEnd"/>
      <w:proofErr w:type="gramEnd"/>
    </w:p>
    <w:p w:rsidR="00EE7C21" w:rsidRPr="00E720AE" w:rsidRDefault="00EE7C21"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Протокол заседания                                                                                                                                                          Протокол заседания</w:t>
      </w:r>
    </w:p>
    <w:p w:rsidR="00EE7C21" w:rsidRPr="00E720AE" w:rsidRDefault="00EE7C21"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ШМО учителей                                                                                                                                                                  методического совета</w:t>
      </w:r>
    </w:p>
    <w:p w:rsidR="00EE7C21" w:rsidRPr="00E720AE" w:rsidRDefault="00EE7C21"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 xml:space="preserve"> «Филология»                                                                                                                                                         </w:t>
      </w:r>
      <w:r w:rsidR="007942B9" w:rsidRPr="00E720AE">
        <w:rPr>
          <w:rFonts w:ascii="Times New Roman" w:eastAsia="Times New Roman" w:hAnsi="Times New Roman" w:cs="Times New Roman"/>
          <w:sz w:val="24"/>
          <w:szCs w:val="24"/>
          <w:lang w:eastAsia="zh-CN"/>
        </w:rPr>
        <w:t xml:space="preserve">         </w:t>
      </w:r>
      <w:r w:rsidRPr="00E720AE">
        <w:rPr>
          <w:rFonts w:ascii="Times New Roman" w:eastAsia="Times New Roman" w:hAnsi="Times New Roman" w:cs="Times New Roman"/>
          <w:sz w:val="24"/>
          <w:szCs w:val="24"/>
          <w:lang w:eastAsia="zh-CN"/>
        </w:rPr>
        <w:t xml:space="preserve">   МБОУ ТСОШ №3</w:t>
      </w:r>
    </w:p>
    <w:p w:rsidR="00EE7C21" w:rsidRPr="00E720AE" w:rsidRDefault="003126C8"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От</w:t>
      </w:r>
      <w:r w:rsidR="009C2C82" w:rsidRPr="00E720AE">
        <w:rPr>
          <w:rFonts w:ascii="Times New Roman" w:eastAsia="Times New Roman" w:hAnsi="Times New Roman" w:cs="Times New Roman"/>
          <w:sz w:val="24"/>
          <w:szCs w:val="24"/>
          <w:lang w:eastAsia="zh-CN"/>
        </w:rPr>
        <w:t xml:space="preserve"> 27.</w:t>
      </w:r>
      <w:r w:rsidRPr="00E720AE">
        <w:rPr>
          <w:rFonts w:ascii="Times New Roman" w:eastAsia="Times New Roman" w:hAnsi="Times New Roman" w:cs="Times New Roman"/>
          <w:sz w:val="24"/>
          <w:szCs w:val="24"/>
          <w:lang w:eastAsia="zh-CN"/>
        </w:rPr>
        <w:t xml:space="preserve"> 08.2020</w:t>
      </w:r>
      <w:r w:rsidR="00EE7C21" w:rsidRPr="00E720AE">
        <w:rPr>
          <w:rFonts w:ascii="Times New Roman" w:eastAsia="Times New Roman" w:hAnsi="Times New Roman" w:cs="Times New Roman"/>
          <w:sz w:val="24"/>
          <w:szCs w:val="24"/>
          <w:lang w:eastAsia="zh-CN"/>
        </w:rPr>
        <w:t xml:space="preserve">года №1                                                                                                                             </w:t>
      </w:r>
      <w:r w:rsidR="00FB605A" w:rsidRPr="00E720AE">
        <w:rPr>
          <w:rFonts w:ascii="Times New Roman" w:eastAsia="Times New Roman" w:hAnsi="Times New Roman" w:cs="Times New Roman"/>
          <w:sz w:val="24"/>
          <w:szCs w:val="24"/>
          <w:lang w:eastAsia="zh-CN"/>
        </w:rPr>
        <w:t xml:space="preserve">                          от </w:t>
      </w:r>
      <w:r w:rsidR="003A1784" w:rsidRPr="00E720AE">
        <w:rPr>
          <w:rFonts w:ascii="Times New Roman" w:eastAsia="Times New Roman" w:hAnsi="Times New Roman" w:cs="Times New Roman"/>
          <w:sz w:val="24"/>
          <w:szCs w:val="24"/>
          <w:lang w:eastAsia="zh-CN"/>
        </w:rPr>
        <w:t>28</w:t>
      </w:r>
      <w:r w:rsidR="009C2C82" w:rsidRPr="00E720AE">
        <w:rPr>
          <w:rFonts w:ascii="Times New Roman" w:eastAsia="Times New Roman" w:hAnsi="Times New Roman" w:cs="Times New Roman"/>
          <w:sz w:val="24"/>
          <w:szCs w:val="24"/>
          <w:lang w:eastAsia="zh-CN"/>
        </w:rPr>
        <w:t>.</w:t>
      </w:r>
      <w:r w:rsidR="00FB605A" w:rsidRPr="00E720AE">
        <w:rPr>
          <w:rFonts w:ascii="Times New Roman" w:eastAsia="Times New Roman" w:hAnsi="Times New Roman" w:cs="Times New Roman"/>
          <w:sz w:val="24"/>
          <w:szCs w:val="24"/>
          <w:lang w:eastAsia="zh-CN"/>
        </w:rPr>
        <w:t xml:space="preserve"> </w:t>
      </w:r>
      <w:r w:rsidRPr="00E720AE">
        <w:rPr>
          <w:rFonts w:ascii="Times New Roman" w:eastAsia="Times New Roman" w:hAnsi="Times New Roman" w:cs="Times New Roman"/>
          <w:sz w:val="24"/>
          <w:szCs w:val="24"/>
          <w:lang w:eastAsia="zh-CN"/>
        </w:rPr>
        <w:t>08.2020</w:t>
      </w:r>
      <w:r w:rsidR="00EE7C21" w:rsidRPr="00E720AE">
        <w:rPr>
          <w:rFonts w:ascii="Times New Roman" w:eastAsia="Times New Roman" w:hAnsi="Times New Roman" w:cs="Times New Roman"/>
          <w:sz w:val="24"/>
          <w:szCs w:val="24"/>
          <w:lang w:eastAsia="zh-CN"/>
        </w:rPr>
        <w:t>года №1</w:t>
      </w:r>
    </w:p>
    <w:p w:rsidR="005054AA" w:rsidRPr="00E720AE" w:rsidRDefault="00EE7C21"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 xml:space="preserve"> ______________                                                                                                                                                                Зам. директора по УВР</w:t>
      </w:r>
    </w:p>
    <w:p w:rsidR="00EE7C21" w:rsidRPr="00E720AE" w:rsidRDefault="00C24F6C" w:rsidP="00E720AE">
      <w:pPr>
        <w:suppressAutoHyphens/>
        <w:spacing w:after="0" w:line="240" w:lineRule="auto"/>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Шевалдыкина О.А.</w:t>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r>
      <w:r w:rsidR="005054AA" w:rsidRPr="00E720AE">
        <w:rPr>
          <w:rFonts w:ascii="Times New Roman" w:eastAsia="Times New Roman" w:hAnsi="Times New Roman" w:cs="Times New Roman"/>
          <w:sz w:val="24"/>
          <w:szCs w:val="24"/>
          <w:lang w:eastAsia="zh-CN"/>
        </w:rPr>
        <w:tab/>
        <w:t xml:space="preserve">            </w:t>
      </w:r>
      <w:r w:rsidR="00EE7C21" w:rsidRPr="00E720AE">
        <w:rPr>
          <w:rFonts w:ascii="Times New Roman" w:eastAsia="Times New Roman" w:hAnsi="Times New Roman" w:cs="Times New Roman"/>
          <w:sz w:val="24"/>
          <w:szCs w:val="24"/>
          <w:lang w:eastAsia="zh-CN"/>
        </w:rPr>
        <w:t>____________</w:t>
      </w:r>
    </w:p>
    <w:p w:rsidR="00EE7C21" w:rsidRPr="00E720AE" w:rsidRDefault="00EE7C21" w:rsidP="00E720AE">
      <w:pPr>
        <w:suppressAutoHyphens/>
        <w:spacing w:after="0" w:line="240" w:lineRule="auto"/>
        <w:jc w:val="center"/>
        <w:rPr>
          <w:rFonts w:ascii="Times New Roman" w:eastAsia="Times New Roman" w:hAnsi="Times New Roman" w:cs="Times New Roman"/>
          <w:sz w:val="24"/>
          <w:szCs w:val="24"/>
          <w:lang w:eastAsia="zh-CN"/>
        </w:rPr>
      </w:pPr>
      <w:r w:rsidRPr="00E720AE">
        <w:rPr>
          <w:rFonts w:ascii="Times New Roman" w:eastAsia="Times New Roman" w:hAnsi="Times New Roman" w:cs="Times New Roman"/>
          <w:sz w:val="24"/>
          <w:szCs w:val="24"/>
          <w:lang w:eastAsia="zh-CN"/>
        </w:rPr>
        <w:t xml:space="preserve">                                                                                                                                                             Н.Ю. Сизова</w:t>
      </w:r>
    </w:p>
    <w:p w:rsidR="00EE7C21" w:rsidRPr="00E720AE" w:rsidRDefault="00EE7C21" w:rsidP="00E720AE">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rsidR="00EE7C21" w:rsidRPr="00E720AE" w:rsidRDefault="00EE7C21" w:rsidP="00E720AE">
      <w:pPr>
        <w:suppressAutoHyphens/>
        <w:spacing w:after="0" w:line="240" w:lineRule="auto"/>
        <w:rPr>
          <w:rFonts w:ascii="Times New Roman" w:eastAsia="Times New Roman" w:hAnsi="Times New Roman" w:cs="Times New Roman"/>
          <w:b/>
          <w:sz w:val="24"/>
          <w:szCs w:val="24"/>
          <w:u w:val="single"/>
          <w:lang w:eastAsia="zh-CN"/>
        </w:rPr>
      </w:pPr>
    </w:p>
    <w:p w:rsidR="00EE7C21" w:rsidRPr="00E720AE" w:rsidRDefault="00EE7C21" w:rsidP="00E720AE">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p w:rsidR="00A52D61" w:rsidRPr="00E720AE" w:rsidRDefault="00A52D61" w:rsidP="00E720AE">
      <w:pPr>
        <w:spacing w:after="0" w:line="240" w:lineRule="auto"/>
        <w:jc w:val="center"/>
        <w:rPr>
          <w:rFonts w:ascii="Times New Roman" w:eastAsia="Times New Roman" w:hAnsi="Times New Roman" w:cs="Times New Roman"/>
          <w:b/>
          <w:bCs/>
          <w:sz w:val="24"/>
          <w:szCs w:val="24"/>
          <w:lang w:eastAsia="ru-RU"/>
        </w:rPr>
      </w:pPr>
    </w:p>
    <w:sectPr w:rsidR="00A52D61" w:rsidRPr="00E720AE" w:rsidSect="00404782">
      <w:footerReference w:type="default" r:id="rId9"/>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099" w:rsidRDefault="002E0099" w:rsidP="00404782">
      <w:pPr>
        <w:spacing w:after="0" w:line="240" w:lineRule="auto"/>
      </w:pPr>
      <w:r>
        <w:separator/>
      </w:r>
    </w:p>
  </w:endnote>
  <w:endnote w:type="continuationSeparator" w:id="0">
    <w:p w:rsidR="002E0099" w:rsidRDefault="002E0099" w:rsidP="0040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735"/>
      <w:docPartObj>
        <w:docPartGallery w:val="Page Numbers (Bottom of Page)"/>
        <w:docPartUnique/>
      </w:docPartObj>
    </w:sdtPr>
    <w:sdtEndPr/>
    <w:sdtContent>
      <w:p w:rsidR="001664F5" w:rsidRDefault="001664F5">
        <w:pPr>
          <w:pStyle w:val="a9"/>
          <w:jc w:val="right"/>
        </w:pPr>
        <w:r>
          <w:fldChar w:fldCharType="begin"/>
        </w:r>
        <w:r>
          <w:instrText xml:space="preserve"> PAGE   \* MERGEFORMAT </w:instrText>
        </w:r>
        <w:r>
          <w:fldChar w:fldCharType="separate"/>
        </w:r>
        <w:r w:rsidR="00425EDA">
          <w:rPr>
            <w:noProof/>
          </w:rPr>
          <w:t>36</w:t>
        </w:r>
        <w:r>
          <w:rPr>
            <w:noProof/>
          </w:rPr>
          <w:fldChar w:fldCharType="end"/>
        </w:r>
      </w:p>
    </w:sdtContent>
  </w:sdt>
  <w:p w:rsidR="001664F5" w:rsidRDefault="001664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099" w:rsidRDefault="002E0099" w:rsidP="00404782">
      <w:pPr>
        <w:spacing w:after="0" w:line="240" w:lineRule="auto"/>
      </w:pPr>
      <w:r>
        <w:separator/>
      </w:r>
    </w:p>
  </w:footnote>
  <w:footnote w:type="continuationSeparator" w:id="0">
    <w:p w:rsidR="002E0099" w:rsidRDefault="002E0099" w:rsidP="00404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3EC"/>
    <w:multiLevelType w:val="multilevel"/>
    <w:tmpl w:val="DC704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D26FD"/>
    <w:multiLevelType w:val="multilevel"/>
    <w:tmpl w:val="D180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40965"/>
    <w:multiLevelType w:val="multilevel"/>
    <w:tmpl w:val="24A06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D6FB5"/>
    <w:multiLevelType w:val="multilevel"/>
    <w:tmpl w:val="5EDC98C0"/>
    <w:lvl w:ilvl="0">
      <w:start w:val="2020"/>
      <w:numFmt w:val="decimal"/>
      <w:lvlText w:val="%1"/>
      <w:lvlJc w:val="left"/>
      <w:pPr>
        <w:ind w:left="1080" w:hanging="1080"/>
      </w:pPr>
      <w:rPr>
        <w:rFonts w:hint="default"/>
      </w:rPr>
    </w:lvl>
    <w:lvl w:ilvl="1">
      <w:start w:val="202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4C6885"/>
    <w:multiLevelType w:val="multilevel"/>
    <w:tmpl w:val="018E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AC6389"/>
    <w:multiLevelType w:val="multilevel"/>
    <w:tmpl w:val="B7C2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D61D8"/>
    <w:multiLevelType w:val="multilevel"/>
    <w:tmpl w:val="B126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A6E04"/>
    <w:multiLevelType w:val="multilevel"/>
    <w:tmpl w:val="B370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D640A"/>
    <w:multiLevelType w:val="multilevel"/>
    <w:tmpl w:val="3B64D3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DF40D5"/>
    <w:multiLevelType w:val="multilevel"/>
    <w:tmpl w:val="BAB8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A4CD6"/>
    <w:multiLevelType w:val="multilevel"/>
    <w:tmpl w:val="E738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70FA0"/>
    <w:multiLevelType w:val="multilevel"/>
    <w:tmpl w:val="39F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94965"/>
    <w:multiLevelType w:val="multilevel"/>
    <w:tmpl w:val="FACE5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E76071"/>
    <w:multiLevelType w:val="multilevel"/>
    <w:tmpl w:val="13AA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290FAE"/>
    <w:multiLevelType w:val="multilevel"/>
    <w:tmpl w:val="54664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CF5EB4"/>
    <w:multiLevelType w:val="multilevel"/>
    <w:tmpl w:val="E7AC4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FF72D3"/>
    <w:multiLevelType w:val="multilevel"/>
    <w:tmpl w:val="B9324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E97324"/>
    <w:multiLevelType w:val="multilevel"/>
    <w:tmpl w:val="0122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77236"/>
    <w:multiLevelType w:val="multilevel"/>
    <w:tmpl w:val="8F88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893BD2"/>
    <w:multiLevelType w:val="multilevel"/>
    <w:tmpl w:val="3E06C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EB19EC"/>
    <w:multiLevelType w:val="multilevel"/>
    <w:tmpl w:val="4F4C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A43C47"/>
    <w:multiLevelType w:val="multilevel"/>
    <w:tmpl w:val="41BC16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2326C"/>
    <w:multiLevelType w:val="multilevel"/>
    <w:tmpl w:val="1AA6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DB4DB5"/>
    <w:multiLevelType w:val="multilevel"/>
    <w:tmpl w:val="AC4C8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C376A4"/>
    <w:multiLevelType w:val="multilevel"/>
    <w:tmpl w:val="9AD6B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554874"/>
    <w:multiLevelType w:val="multilevel"/>
    <w:tmpl w:val="AEB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B30C71"/>
    <w:multiLevelType w:val="multilevel"/>
    <w:tmpl w:val="00F65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FC170EE"/>
    <w:multiLevelType w:val="multilevel"/>
    <w:tmpl w:val="6CB49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2701C5"/>
    <w:multiLevelType w:val="hybridMultilevel"/>
    <w:tmpl w:val="6D746266"/>
    <w:lvl w:ilvl="0" w:tplc="F118B2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2D4A03"/>
    <w:multiLevelType w:val="multilevel"/>
    <w:tmpl w:val="0D30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F01E4"/>
    <w:multiLevelType w:val="multilevel"/>
    <w:tmpl w:val="530E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4378B2"/>
    <w:multiLevelType w:val="hybridMultilevel"/>
    <w:tmpl w:val="A82C4014"/>
    <w:lvl w:ilvl="0" w:tplc="98986CC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5A67B7"/>
    <w:multiLevelType w:val="multilevel"/>
    <w:tmpl w:val="5A92F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5A4D17"/>
    <w:multiLevelType w:val="multilevel"/>
    <w:tmpl w:val="5D42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06189A"/>
    <w:multiLevelType w:val="multilevel"/>
    <w:tmpl w:val="119A9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036AFC"/>
    <w:multiLevelType w:val="multilevel"/>
    <w:tmpl w:val="4814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C26C0F"/>
    <w:multiLevelType w:val="multilevel"/>
    <w:tmpl w:val="B7641EA6"/>
    <w:lvl w:ilvl="0">
      <w:start w:val="1"/>
      <w:numFmt w:val="decimal"/>
      <w:lvlText w:val="%1."/>
      <w:lvlJc w:val="left"/>
      <w:pPr>
        <w:ind w:left="720" w:hanging="360"/>
      </w:pPr>
      <w:rPr>
        <w:rFonts w:hint="default"/>
        <w:b/>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BF0FC3"/>
    <w:multiLevelType w:val="multilevel"/>
    <w:tmpl w:val="A5AA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415AA1"/>
    <w:multiLevelType w:val="multilevel"/>
    <w:tmpl w:val="14A2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4B7D3A"/>
    <w:multiLevelType w:val="multilevel"/>
    <w:tmpl w:val="00645F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32F9D"/>
    <w:multiLevelType w:val="multilevel"/>
    <w:tmpl w:val="8DA21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170A1C"/>
    <w:multiLevelType w:val="multilevel"/>
    <w:tmpl w:val="142A0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2A1A65"/>
    <w:multiLevelType w:val="multilevel"/>
    <w:tmpl w:val="A89C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BA7952"/>
    <w:multiLevelType w:val="multilevel"/>
    <w:tmpl w:val="4602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EC1F2B"/>
    <w:multiLevelType w:val="multilevel"/>
    <w:tmpl w:val="E0AA9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5852EB"/>
    <w:multiLevelType w:val="multilevel"/>
    <w:tmpl w:val="B7360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2D47CA"/>
    <w:multiLevelType w:val="multilevel"/>
    <w:tmpl w:val="A976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1E342A"/>
    <w:multiLevelType w:val="multilevel"/>
    <w:tmpl w:val="EBCED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BF0EE0"/>
    <w:multiLevelType w:val="multilevel"/>
    <w:tmpl w:val="B1801D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0"/>
  </w:num>
  <w:num w:numId="3">
    <w:abstractNumId w:val="15"/>
  </w:num>
  <w:num w:numId="4">
    <w:abstractNumId w:val="11"/>
  </w:num>
  <w:num w:numId="5">
    <w:abstractNumId w:val="2"/>
  </w:num>
  <w:num w:numId="6">
    <w:abstractNumId w:val="45"/>
  </w:num>
  <w:num w:numId="7">
    <w:abstractNumId w:val="39"/>
  </w:num>
  <w:num w:numId="8">
    <w:abstractNumId w:val="4"/>
  </w:num>
  <w:num w:numId="9">
    <w:abstractNumId w:val="1"/>
  </w:num>
  <w:num w:numId="10">
    <w:abstractNumId w:val="27"/>
  </w:num>
  <w:num w:numId="11">
    <w:abstractNumId w:val="43"/>
  </w:num>
  <w:num w:numId="12">
    <w:abstractNumId w:val="47"/>
  </w:num>
  <w:num w:numId="13">
    <w:abstractNumId w:val="19"/>
  </w:num>
  <w:num w:numId="14">
    <w:abstractNumId w:val="25"/>
  </w:num>
  <w:num w:numId="15">
    <w:abstractNumId w:val="29"/>
  </w:num>
  <w:num w:numId="16">
    <w:abstractNumId w:val="21"/>
  </w:num>
  <w:num w:numId="17">
    <w:abstractNumId w:val="48"/>
  </w:num>
  <w:num w:numId="18">
    <w:abstractNumId w:val="33"/>
  </w:num>
  <w:num w:numId="19">
    <w:abstractNumId w:val="5"/>
  </w:num>
  <w:num w:numId="20">
    <w:abstractNumId w:val="26"/>
  </w:num>
  <w:num w:numId="21">
    <w:abstractNumId w:val="24"/>
  </w:num>
  <w:num w:numId="22">
    <w:abstractNumId w:val="34"/>
  </w:num>
  <w:num w:numId="23">
    <w:abstractNumId w:val="46"/>
  </w:num>
  <w:num w:numId="24">
    <w:abstractNumId w:val="23"/>
  </w:num>
  <w:num w:numId="25">
    <w:abstractNumId w:val="20"/>
  </w:num>
  <w:num w:numId="26">
    <w:abstractNumId w:val="0"/>
  </w:num>
  <w:num w:numId="27">
    <w:abstractNumId w:val="13"/>
  </w:num>
  <w:num w:numId="28">
    <w:abstractNumId w:val="14"/>
  </w:num>
  <w:num w:numId="29">
    <w:abstractNumId w:val="6"/>
  </w:num>
  <w:num w:numId="30">
    <w:abstractNumId w:val="8"/>
  </w:num>
  <w:num w:numId="31">
    <w:abstractNumId w:val="16"/>
  </w:num>
  <w:num w:numId="32">
    <w:abstractNumId w:val="17"/>
  </w:num>
  <w:num w:numId="33">
    <w:abstractNumId w:val="44"/>
  </w:num>
  <w:num w:numId="34">
    <w:abstractNumId w:val="41"/>
  </w:num>
  <w:num w:numId="35">
    <w:abstractNumId w:val="42"/>
  </w:num>
  <w:num w:numId="36">
    <w:abstractNumId w:val="18"/>
  </w:num>
  <w:num w:numId="37">
    <w:abstractNumId w:val="32"/>
  </w:num>
  <w:num w:numId="38">
    <w:abstractNumId w:val="37"/>
  </w:num>
  <w:num w:numId="39">
    <w:abstractNumId w:val="9"/>
  </w:num>
  <w:num w:numId="40">
    <w:abstractNumId w:val="22"/>
  </w:num>
  <w:num w:numId="41">
    <w:abstractNumId w:val="7"/>
  </w:num>
  <w:num w:numId="42">
    <w:abstractNumId w:val="35"/>
  </w:num>
  <w:num w:numId="43">
    <w:abstractNumId w:val="30"/>
  </w:num>
  <w:num w:numId="44">
    <w:abstractNumId w:val="40"/>
  </w:num>
  <w:num w:numId="45">
    <w:abstractNumId w:val="28"/>
  </w:num>
  <w:num w:numId="46">
    <w:abstractNumId w:val="36"/>
  </w:num>
  <w:num w:numId="47">
    <w:abstractNumId w:val="3"/>
  </w:num>
  <w:num w:numId="48">
    <w:abstractNumId w:val="3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458"/>
    <w:rsid w:val="00000374"/>
    <w:rsid w:val="000014F3"/>
    <w:rsid w:val="00006EC8"/>
    <w:rsid w:val="00027DEC"/>
    <w:rsid w:val="00050A67"/>
    <w:rsid w:val="00056EFD"/>
    <w:rsid w:val="000626C0"/>
    <w:rsid w:val="000929D6"/>
    <w:rsid w:val="000A0B59"/>
    <w:rsid w:val="000A169D"/>
    <w:rsid w:val="000A352B"/>
    <w:rsid w:val="000B3B72"/>
    <w:rsid w:val="000B661D"/>
    <w:rsid w:val="000D270C"/>
    <w:rsid w:val="001148E9"/>
    <w:rsid w:val="00141C3C"/>
    <w:rsid w:val="00156DDA"/>
    <w:rsid w:val="001664F5"/>
    <w:rsid w:val="00170AC6"/>
    <w:rsid w:val="00170CAE"/>
    <w:rsid w:val="001958F5"/>
    <w:rsid w:val="001E3241"/>
    <w:rsid w:val="001F0778"/>
    <w:rsid w:val="00207001"/>
    <w:rsid w:val="002153E1"/>
    <w:rsid w:val="00233164"/>
    <w:rsid w:val="00247233"/>
    <w:rsid w:val="00260550"/>
    <w:rsid w:val="00296EFD"/>
    <w:rsid w:val="002A6F77"/>
    <w:rsid w:val="002B4724"/>
    <w:rsid w:val="002C2EF5"/>
    <w:rsid w:val="002C3063"/>
    <w:rsid w:val="002C6612"/>
    <w:rsid w:val="002E0099"/>
    <w:rsid w:val="00302173"/>
    <w:rsid w:val="003126C8"/>
    <w:rsid w:val="00320FC4"/>
    <w:rsid w:val="00332F61"/>
    <w:rsid w:val="003846BC"/>
    <w:rsid w:val="00394D48"/>
    <w:rsid w:val="003A1784"/>
    <w:rsid w:val="003B502B"/>
    <w:rsid w:val="003B5E14"/>
    <w:rsid w:val="003C20C0"/>
    <w:rsid w:val="003E08F4"/>
    <w:rsid w:val="003F0149"/>
    <w:rsid w:val="00404782"/>
    <w:rsid w:val="00425EDA"/>
    <w:rsid w:val="00463635"/>
    <w:rsid w:val="00474192"/>
    <w:rsid w:val="00475F31"/>
    <w:rsid w:val="00490557"/>
    <w:rsid w:val="0049578F"/>
    <w:rsid w:val="00495910"/>
    <w:rsid w:val="004B44D7"/>
    <w:rsid w:val="004D079D"/>
    <w:rsid w:val="004F0207"/>
    <w:rsid w:val="00500D31"/>
    <w:rsid w:val="005054AA"/>
    <w:rsid w:val="0052318A"/>
    <w:rsid w:val="00525007"/>
    <w:rsid w:val="00530EDE"/>
    <w:rsid w:val="00572E07"/>
    <w:rsid w:val="00575B1C"/>
    <w:rsid w:val="00597E5E"/>
    <w:rsid w:val="005A270C"/>
    <w:rsid w:val="005A317D"/>
    <w:rsid w:val="005B1859"/>
    <w:rsid w:val="005B4718"/>
    <w:rsid w:val="005B4D98"/>
    <w:rsid w:val="005D164C"/>
    <w:rsid w:val="005D19A2"/>
    <w:rsid w:val="00637BE6"/>
    <w:rsid w:val="0064480C"/>
    <w:rsid w:val="00665DF6"/>
    <w:rsid w:val="00667835"/>
    <w:rsid w:val="00687DEB"/>
    <w:rsid w:val="00695D23"/>
    <w:rsid w:val="00695EFB"/>
    <w:rsid w:val="006A1521"/>
    <w:rsid w:val="006A2CB9"/>
    <w:rsid w:val="006B489C"/>
    <w:rsid w:val="006C3CCE"/>
    <w:rsid w:val="006D05C8"/>
    <w:rsid w:val="006D076A"/>
    <w:rsid w:val="006E41A6"/>
    <w:rsid w:val="006F1DD9"/>
    <w:rsid w:val="007154A2"/>
    <w:rsid w:val="007223E6"/>
    <w:rsid w:val="00733DE8"/>
    <w:rsid w:val="0074372A"/>
    <w:rsid w:val="00761458"/>
    <w:rsid w:val="00784003"/>
    <w:rsid w:val="007942B9"/>
    <w:rsid w:val="007D0BC3"/>
    <w:rsid w:val="007D2805"/>
    <w:rsid w:val="007D30B0"/>
    <w:rsid w:val="007E6D24"/>
    <w:rsid w:val="00804336"/>
    <w:rsid w:val="0081110B"/>
    <w:rsid w:val="00816CCE"/>
    <w:rsid w:val="0081731D"/>
    <w:rsid w:val="00826474"/>
    <w:rsid w:val="0084033F"/>
    <w:rsid w:val="0086224E"/>
    <w:rsid w:val="008737EF"/>
    <w:rsid w:val="008740F3"/>
    <w:rsid w:val="00882332"/>
    <w:rsid w:val="008933C4"/>
    <w:rsid w:val="008B6D5C"/>
    <w:rsid w:val="008E20F9"/>
    <w:rsid w:val="008F0E04"/>
    <w:rsid w:val="009019BE"/>
    <w:rsid w:val="00910957"/>
    <w:rsid w:val="009170B6"/>
    <w:rsid w:val="00923588"/>
    <w:rsid w:val="009375AC"/>
    <w:rsid w:val="0094216E"/>
    <w:rsid w:val="00943767"/>
    <w:rsid w:val="00944C92"/>
    <w:rsid w:val="00946831"/>
    <w:rsid w:val="009530CA"/>
    <w:rsid w:val="009539A0"/>
    <w:rsid w:val="00955524"/>
    <w:rsid w:val="00963BDB"/>
    <w:rsid w:val="00966456"/>
    <w:rsid w:val="00974C72"/>
    <w:rsid w:val="00974EB3"/>
    <w:rsid w:val="00975177"/>
    <w:rsid w:val="00996E78"/>
    <w:rsid w:val="009976EE"/>
    <w:rsid w:val="00997990"/>
    <w:rsid w:val="009A1DA4"/>
    <w:rsid w:val="009A2489"/>
    <w:rsid w:val="009C2274"/>
    <w:rsid w:val="009C2C82"/>
    <w:rsid w:val="009D73F7"/>
    <w:rsid w:val="009E297F"/>
    <w:rsid w:val="009F0120"/>
    <w:rsid w:val="00A24A64"/>
    <w:rsid w:val="00A45BC8"/>
    <w:rsid w:val="00A47455"/>
    <w:rsid w:val="00A51F8B"/>
    <w:rsid w:val="00A52D61"/>
    <w:rsid w:val="00A53529"/>
    <w:rsid w:val="00A64522"/>
    <w:rsid w:val="00A81C81"/>
    <w:rsid w:val="00A87C07"/>
    <w:rsid w:val="00A9058F"/>
    <w:rsid w:val="00AA18B4"/>
    <w:rsid w:val="00AA4D1C"/>
    <w:rsid w:val="00AB235B"/>
    <w:rsid w:val="00AC731B"/>
    <w:rsid w:val="00AF049C"/>
    <w:rsid w:val="00AF126F"/>
    <w:rsid w:val="00B05ECB"/>
    <w:rsid w:val="00B23238"/>
    <w:rsid w:val="00B40BED"/>
    <w:rsid w:val="00B427A1"/>
    <w:rsid w:val="00B6108B"/>
    <w:rsid w:val="00B63CAF"/>
    <w:rsid w:val="00B65193"/>
    <w:rsid w:val="00B96842"/>
    <w:rsid w:val="00BA04A8"/>
    <w:rsid w:val="00BA5695"/>
    <w:rsid w:val="00BB7734"/>
    <w:rsid w:val="00BF49AC"/>
    <w:rsid w:val="00C07AF2"/>
    <w:rsid w:val="00C24F6C"/>
    <w:rsid w:val="00C71854"/>
    <w:rsid w:val="00C7346C"/>
    <w:rsid w:val="00C8496D"/>
    <w:rsid w:val="00C91EF1"/>
    <w:rsid w:val="00CA64F1"/>
    <w:rsid w:val="00CB152E"/>
    <w:rsid w:val="00CB610F"/>
    <w:rsid w:val="00CB684E"/>
    <w:rsid w:val="00CC784F"/>
    <w:rsid w:val="00CD7D5C"/>
    <w:rsid w:val="00CE469D"/>
    <w:rsid w:val="00CF4029"/>
    <w:rsid w:val="00CF495A"/>
    <w:rsid w:val="00D00CD3"/>
    <w:rsid w:val="00D120F0"/>
    <w:rsid w:val="00D211EC"/>
    <w:rsid w:val="00D231D7"/>
    <w:rsid w:val="00D261DC"/>
    <w:rsid w:val="00D31B7A"/>
    <w:rsid w:val="00D358CA"/>
    <w:rsid w:val="00D570B7"/>
    <w:rsid w:val="00D660BF"/>
    <w:rsid w:val="00D8028A"/>
    <w:rsid w:val="00D8549F"/>
    <w:rsid w:val="00DC1DEC"/>
    <w:rsid w:val="00DD0A1C"/>
    <w:rsid w:val="00DD2283"/>
    <w:rsid w:val="00E05EA7"/>
    <w:rsid w:val="00E103DC"/>
    <w:rsid w:val="00E14DCF"/>
    <w:rsid w:val="00E1560D"/>
    <w:rsid w:val="00E355FC"/>
    <w:rsid w:val="00E517E0"/>
    <w:rsid w:val="00E57BA4"/>
    <w:rsid w:val="00E64627"/>
    <w:rsid w:val="00E65054"/>
    <w:rsid w:val="00E654AF"/>
    <w:rsid w:val="00E720AE"/>
    <w:rsid w:val="00E8335C"/>
    <w:rsid w:val="00E86998"/>
    <w:rsid w:val="00EA27EF"/>
    <w:rsid w:val="00EA3BEE"/>
    <w:rsid w:val="00EB47A2"/>
    <w:rsid w:val="00EC05CA"/>
    <w:rsid w:val="00ED73CE"/>
    <w:rsid w:val="00EE7C21"/>
    <w:rsid w:val="00EF0092"/>
    <w:rsid w:val="00F04222"/>
    <w:rsid w:val="00F06CF2"/>
    <w:rsid w:val="00F16488"/>
    <w:rsid w:val="00F251E0"/>
    <w:rsid w:val="00F40007"/>
    <w:rsid w:val="00F65E16"/>
    <w:rsid w:val="00F670D3"/>
    <w:rsid w:val="00F73C5A"/>
    <w:rsid w:val="00F87D3F"/>
    <w:rsid w:val="00F91BE4"/>
    <w:rsid w:val="00F95B59"/>
    <w:rsid w:val="00FA028C"/>
    <w:rsid w:val="00FA0397"/>
    <w:rsid w:val="00FA794B"/>
    <w:rsid w:val="00FB2DE3"/>
    <w:rsid w:val="00FB391C"/>
    <w:rsid w:val="00FB593E"/>
    <w:rsid w:val="00FB605A"/>
    <w:rsid w:val="00FC089E"/>
    <w:rsid w:val="00FD132A"/>
    <w:rsid w:val="00FD3902"/>
    <w:rsid w:val="00FD3CCD"/>
    <w:rsid w:val="00FE406F"/>
    <w:rsid w:val="00FF6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58"/>
  </w:style>
  <w:style w:type="paragraph" w:customStyle="1" w:styleId="c5">
    <w:name w:val="c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58"/>
  </w:style>
  <w:style w:type="character" w:customStyle="1" w:styleId="c14">
    <w:name w:val="c14"/>
    <w:basedOn w:val="a0"/>
    <w:rsid w:val="00761458"/>
  </w:style>
  <w:style w:type="character" w:customStyle="1" w:styleId="c3">
    <w:name w:val="c3"/>
    <w:basedOn w:val="a0"/>
    <w:rsid w:val="00761458"/>
  </w:style>
  <w:style w:type="character" w:customStyle="1" w:styleId="apple-converted-space">
    <w:name w:val="apple-converted-space"/>
    <w:basedOn w:val="a0"/>
    <w:rsid w:val="00761458"/>
  </w:style>
  <w:style w:type="paragraph" w:customStyle="1" w:styleId="c68">
    <w:name w:val="c68"/>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58"/>
    <w:rPr>
      <w:color w:val="0000FF"/>
      <w:u w:val="single"/>
    </w:rPr>
  </w:style>
  <w:style w:type="character" w:styleId="a4">
    <w:name w:val="FollowedHyperlink"/>
    <w:basedOn w:val="a0"/>
    <w:uiPriority w:val="99"/>
    <w:semiHidden/>
    <w:unhideWhenUsed/>
    <w:rsid w:val="00761458"/>
    <w:rPr>
      <w:color w:val="800080"/>
      <w:u w:val="single"/>
    </w:rPr>
  </w:style>
  <w:style w:type="paragraph" w:customStyle="1" w:styleId="c29">
    <w:name w:val="c2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761458"/>
  </w:style>
  <w:style w:type="paragraph" w:customStyle="1" w:styleId="c66">
    <w:name w:val="c6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1458"/>
  </w:style>
  <w:style w:type="character" w:customStyle="1" w:styleId="c9">
    <w:name w:val="c9"/>
    <w:basedOn w:val="a0"/>
    <w:rsid w:val="00761458"/>
  </w:style>
  <w:style w:type="character" w:customStyle="1" w:styleId="c12">
    <w:name w:val="c12"/>
    <w:basedOn w:val="a0"/>
    <w:rsid w:val="00761458"/>
  </w:style>
  <w:style w:type="character" w:customStyle="1" w:styleId="c51">
    <w:name w:val="c51"/>
    <w:basedOn w:val="a0"/>
    <w:rsid w:val="00761458"/>
  </w:style>
  <w:style w:type="paragraph" w:customStyle="1" w:styleId="c20">
    <w:name w:val="c2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61458"/>
  </w:style>
  <w:style w:type="paragraph" w:customStyle="1" w:styleId="c15">
    <w:name w:val="c1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61458"/>
  </w:style>
  <w:style w:type="character" w:customStyle="1" w:styleId="c94">
    <w:name w:val="c94"/>
    <w:basedOn w:val="a0"/>
    <w:rsid w:val="00761458"/>
  </w:style>
  <w:style w:type="paragraph" w:customStyle="1" w:styleId="c40">
    <w:name w:val="c4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3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238"/>
    <w:rPr>
      <w:rFonts w:ascii="Tahoma" w:hAnsi="Tahoma" w:cs="Tahoma"/>
      <w:sz w:val="16"/>
      <w:szCs w:val="16"/>
    </w:rPr>
  </w:style>
  <w:style w:type="paragraph" w:styleId="a7">
    <w:name w:val="header"/>
    <w:basedOn w:val="a"/>
    <w:link w:val="a8"/>
    <w:uiPriority w:val="99"/>
    <w:semiHidden/>
    <w:unhideWhenUsed/>
    <w:rsid w:val="0040478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04782"/>
  </w:style>
  <w:style w:type="paragraph" w:styleId="a9">
    <w:name w:val="footer"/>
    <w:basedOn w:val="a"/>
    <w:link w:val="aa"/>
    <w:uiPriority w:val="99"/>
    <w:unhideWhenUsed/>
    <w:rsid w:val="004047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4782"/>
  </w:style>
  <w:style w:type="paragraph" w:styleId="ab">
    <w:name w:val="List Paragraph"/>
    <w:basedOn w:val="a"/>
    <w:uiPriority w:val="34"/>
    <w:qFormat/>
    <w:rsid w:val="00E1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1458"/>
  </w:style>
  <w:style w:type="paragraph" w:customStyle="1" w:styleId="c5">
    <w:name w:val="c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61458"/>
  </w:style>
  <w:style w:type="character" w:customStyle="1" w:styleId="c14">
    <w:name w:val="c14"/>
    <w:basedOn w:val="a0"/>
    <w:rsid w:val="00761458"/>
  </w:style>
  <w:style w:type="character" w:customStyle="1" w:styleId="c3">
    <w:name w:val="c3"/>
    <w:basedOn w:val="a0"/>
    <w:rsid w:val="00761458"/>
  </w:style>
  <w:style w:type="character" w:customStyle="1" w:styleId="apple-converted-space">
    <w:name w:val="apple-converted-space"/>
    <w:basedOn w:val="a0"/>
    <w:rsid w:val="00761458"/>
  </w:style>
  <w:style w:type="paragraph" w:customStyle="1" w:styleId="c68">
    <w:name w:val="c68"/>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458"/>
    <w:rPr>
      <w:color w:val="0000FF"/>
      <w:u w:val="single"/>
    </w:rPr>
  </w:style>
  <w:style w:type="character" w:styleId="a4">
    <w:name w:val="FollowedHyperlink"/>
    <w:basedOn w:val="a0"/>
    <w:uiPriority w:val="99"/>
    <w:semiHidden/>
    <w:unhideWhenUsed/>
    <w:rsid w:val="00761458"/>
    <w:rPr>
      <w:color w:val="800080"/>
      <w:u w:val="single"/>
    </w:rPr>
  </w:style>
  <w:style w:type="paragraph" w:customStyle="1" w:styleId="c29">
    <w:name w:val="c29"/>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7">
    <w:name w:val="c57"/>
    <w:basedOn w:val="a0"/>
    <w:rsid w:val="00761458"/>
  </w:style>
  <w:style w:type="paragraph" w:customStyle="1" w:styleId="c66">
    <w:name w:val="c6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1458"/>
  </w:style>
  <w:style w:type="character" w:customStyle="1" w:styleId="c9">
    <w:name w:val="c9"/>
    <w:basedOn w:val="a0"/>
    <w:rsid w:val="00761458"/>
  </w:style>
  <w:style w:type="character" w:customStyle="1" w:styleId="c12">
    <w:name w:val="c12"/>
    <w:basedOn w:val="a0"/>
    <w:rsid w:val="00761458"/>
  </w:style>
  <w:style w:type="character" w:customStyle="1" w:styleId="c51">
    <w:name w:val="c51"/>
    <w:basedOn w:val="a0"/>
    <w:rsid w:val="00761458"/>
  </w:style>
  <w:style w:type="paragraph" w:customStyle="1" w:styleId="c20">
    <w:name w:val="c2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61458"/>
  </w:style>
  <w:style w:type="paragraph" w:customStyle="1" w:styleId="c15">
    <w:name w:val="c1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761458"/>
  </w:style>
  <w:style w:type="character" w:customStyle="1" w:styleId="c94">
    <w:name w:val="c94"/>
    <w:basedOn w:val="a0"/>
    <w:rsid w:val="00761458"/>
  </w:style>
  <w:style w:type="paragraph" w:customStyle="1" w:styleId="c40">
    <w:name w:val="c40"/>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761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23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588">
      <w:bodyDiv w:val="1"/>
      <w:marLeft w:val="0"/>
      <w:marRight w:val="0"/>
      <w:marTop w:val="0"/>
      <w:marBottom w:val="0"/>
      <w:divBdr>
        <w:top w:val="none" w:sz="0" w:space="0" w:color="auto"/>
        <w:left w:val="none" w:sz="0" w:space="0" w:color="auto"/>
        <w:bottom w:val="none" w:sz="0" w:space="0" w:color="auto"/>
        <w:right w:val="none" w:sz="0" w:space="0" w:color="auto"/>
      </w:divBdr>
    </w:div>
    <w:div w:id="605236605">
      <w:bodyDiv w:val="1"/>
      <w:marLeft w:val="0"/>
      <w:marRight w:val="0"/>
      <w:marTop w:val="0"/>
      <w:marBottom w:val="0"/>
      <w:divBdr>
        <w:top w:val="none" w:sz="0" w:space="0" w:color="auto"/>
        <w:left w:val="none" w:sz="0" w:space="0" w:color="auto"/>
        <w:bottom w:val="none" w:sz="0" w:space="0" w:color="auto"/>
        <w:right w:val="none" w:sz="0" w:space="0" w:color="auto"/>
      </w:divBdr>
    </w:div>
    <w:div w:id="1175071931">
      <w:bodyDiv w:val="1"/>
      <w:marLeft w:val="0"/>
      <w:marRight w:val="0"/>
      <w:marTop w:val="0"/>
      <w:marBottom w:val="0"/>
      <w:divBdr>
        <w:top w:val="none" w:sz="0" w:space="0" w:color="auto"/>
        <w:left w:val="none" w:sz="0" w:space="0" w:color="auto"/>
        <w:bottom w:val="none" w:sz="0" w:space="0" w:color="auto"/>
        <w:right w:val="none" w:sz="0" w:space="0" w:color="auto"/>
      </w:divBdr>
    </w:div>
    <w:div w:id="1204945358">
      <w:bodyDiv w:val="1"/>
      <w:marLeft w:val="0"/>
      <w:marRight w:val="0"/>
      <w:marTop w:val="0"/>
      <w:marBottom w:val="0"/>
      <w:divBdr>
        <w:top w:val="none" w:sz="0" w:space="0" w:color="auto"/>
        <w:left w:val="none" w:sz="0" w:space="0" w:color="auto"/>
        <w:bottom w:val="none" w:sz="0" w:space="0" w:color="auto"/>
        <w:right w:val="none" w:sz="0" w:space="0" w:color="auto"/>
      </w:divBdr>
    </w:div>
    <w:div w:id="1347977008">
      <w:bodyDiv w:val="1"/>
      <w:marLeft w:val="0"/>
      <w:marRight w:val="0"/>
      <w:marTop w:val="0"/>
      <w:marBottom w:val="0"/>
      <w:divBdr>
        <w:top w:val="none" w:sz="0" w:space="0" w:color="auto"/>
        <w:left w:val="none" w:sz="0" w:space="0" w:color="auto"/>
        <w:bottom w:val="none" w:sz="0" w:space="0" w:color="auto"/>
        <w:right w:val="none" w:sz="0" w:space="0" w:color="auto"/>
      </w:divBdr>
    </w:div>
    <w:div w:id="1642878076">
      <w:bodyDiv w:val="1"/>
      <w:marLeft w:val="0"/>
      <w:marRight w:val="0"/>
      <w:marTop w:val="0"/>
      <w:marBottom w:val="0"/>
      <w:divBdr>
        <w:top w:val="none" w:sz="0" w:space="0" w:color="auto"/>
        <w:left w:val="none" w:sz="0" w:space="0" w:color="auto"/>
        <w:bottom w:val="none" w:sz="0" w:space="0" w:color="auto"/>
        <w:right w:val="none" w:sz="0" w:space="0" w:color="auto"/>
      </w:divBdr>
    </w:div>
    <w:div w:id="16756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D947-F43B-461A-9396-D6C64B13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KABINET17</cp:lastModifiedBy>
  <cp:revision>64</cp:revision>
  <cp:lastPrinted>2021-04-18T14:32:00Z</cp:lastPrinted>
  <dcterms:created xsi:type="dcterms:W3CDTF">2016-09-16T21:00:00Z</dcterms:created>
  <dcterms:modified xsi:type="dcterms:W3CDTF">2021-04-18T14:36:00Z</dcterms:modified>
</cp:coreProperties>
</file>