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A0" w:rsidRDefault="00507DA0" w:rsidP="005525A1">
      <w:pPr>
        <w:spacing w:after="0" w:line="240" w:lineRule="auto"/>
        <w:ind w:left="142" w:hanging="142"/>
        <w:rPr>
          <w:rFonts w:ascii="Times New Roman" w:hAnsi="Times New Roman" w:cs="Times New Roman"/>
          <w:sz w:val="32"/>
          <w:szCs w:val="32"/>
        </w:rPr>
      </w:pP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DA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7DA0">
        <w:rPr>
          <w:rFonts w:ascii="Times New Roman" w:eastAsia="Calibri" w:hAnsi="Times New Roman" w:cs="Times New Roman"/>
          <w:sz w:val="24"/>
          <w:szCs w:val="24"/>
        </w:rPr>
        <w:t>Тацинская</w:t>
      </w:r>
      <w:proofErr w:type="spellEnd"/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№3</w:t>
      </w:r>
    </w:p>
    <w:p w:rsidR="00507DA0" w:rsidRPr="00507DA0" w:rsidRDefault="00507DA0" w:rsidP="00507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E709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«Утверждаю»</w:t>
      </w: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C440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507DA0"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 w:rsidRPr="00507DA0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507DA0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МБОУ ТСОШ №3</w:t>
      </w: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Приказ от 31.08.2020г. № 95</w:t>
      </w: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_____________А.С. </w:t>
      </w:r>
      <w:proofErr w:type="spellStart"/>
      <w:r w:rsidRPr="00507DA0">
        <w:rPr>
          <w:rFonts w:ascii="Times New Roman" w:eastAsia="Calibri" w:hAnsi="Times New Roman" w:cs="Times New Roman"/>
          <w:sz w:val="24"/>
          <w:szCs w:val="24"/>
        </w:rPr>
        <w:t>Бударин</w:t>
      </w:r>
      <w:proofErr w:type="spellEnd"/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DA0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ПО   </w:t>
      </w:r>
      <w:r>
        <w:rPr>
          <w:rFonts w:ascii="Times New Roman" w:eastAsia="Calibri" w:hAnsi="Times New Roman" w:cs="Times New Roman"/>
          <w:sz w:val="24"/>
          <w:szCs w:val="24"/>
        </w:rPr>
        <w:t>ОКРУЖАЮЩЕМУ МИРУ</w:t>
      </w: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DA0">
        <w:rPr>
          <w:rFonts w:ascii="Times New Roman" w:eastAsia="Calibri" w:hAnsi="Times New Roman" w:cs="Times New Roman"/>
          <w:sz w:val="24"/>
          <w:szCs w:val="24"/>
        </w:rPr>
        <w:t>Уровень образования</w:t>
      </w:r>
      <w:r>
        <w:rPr>
          <w:rFonts w:ascii="Times New Roman" w:eastAsia="Calibri" w:hAnsi="Times New Roman" w:cs="Times New Roman"/>
          <w:sz w:val="24"/>
          <w:szCs w:val="24"/>
        </w:rPr>
        <w:t>:  начальное общее образование,</w:t>
      </w: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DA0" w:rsidRPr="00680BEE" w:rsidRDefault="00507DA0" w:rsidP="00507D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неделю - </w:t>
      </w:r>
      <w:r w:rsidRPr="00680BEE">
        <w:rPr>
          <w:rFonts w:ascii="Times New Roman" w:eastAsia="Calibri" w:hAnsi="Times New Roman" w:cs="Times New Roman"/>
          <w:b/>
          <w:sz w:val="24"/>
          <w:szCs w:val="24"/>
        </w:rPr>
        <w:t>1час</w:t>
      </w:r>
      <w:r w:rsidRPr="00680BEE">
        <w:rPr>
          <w:rFonts w:ascii="Times New Roman" w:eastAsia="Calibri" w:hAnsi="Times New Roman" w:cs="Times New Roman"/>
          <w:sz w:val="24"/>
          <w:szCs w:val="24"/>
        </w:rPr>
        <w:t xml:space="preserve"> в неделю , </w:t>
      </w:r>
      <w:r w:rsidRPr="00680BEE"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Pr="00680BEE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FE7097" w:rsidRPr="00FE7097" w:rsidRDefault="00FE7097" w:rsidP="00507D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07DA0" w:rsidRPr="00D75717" w:rsidRDefault="00680BEE" w:rsidP="00507D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507DA0" w:rsidRPr="00D7571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07DA0" w:rsidRPr="00680BEE">
        <w:rPr>
          <w:rFonts w:ascii="Times New Roman" w:eastAsia="Calibri" w:hAnsi="Times New Roman" w:cs="Times New Roman"/>
          <w:sz w:val="24"/>
          <w:szCs w:val="24"/>
        </w:rPr>
        <w:t>Кушнарева Ирина Анатольевна</w:t>
      </w:r>
    </w:p>
    <w:p w:rsidR="00507DA0" w:rsidRPr="00D75717" w:rsidRDefault="00507DA0" w:rsidP="00507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097" w:rsidRDefault="00FE7097" w:rsidP="00507D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404" w:rsidRDefault="00507DA0" w:rsidP="00507D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Рабочая</w:t>
      </w:r>
      <w:r w:rsidRPr="00507DA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программа к учебнику «</w:t>
      </w:r>
      <w:r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Pr="00507DA0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2C4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2 ч.</w:t>
      </w:r>
      <w:r w:rsidR="002C4404">
        <w:rPr>
          <w:rFonts w:ascii="Times New Roman" w:eastAsia="Calibri" w:hAnsi="Times New Roman" w:cs="Times New Roman"/>
          <w:sz w:val="24"/>
          <w:szCs w:val="24"/>
        </w:rPr>
        <w:t xml:space="preserve"> в комплекте с аудио приложением на электронном носителе</w:t>
      </w: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, для общеобразовательных учреждений </w:t>
      </w:r>
      <w:r w:rsidR="002C4404">
        <w:rPr>
          <w:rFonts w:ascii="Times New Roman" w:eastAsia="Calibri" w:hAnsi="Times New Roman" w:cs="Times New Roman"/>
          <w:sz w:val="24"/>
          <w:szCs w:val="24"/>
        </w:rPr>
        <w:t xml:space="preserve">ч. 1 и 2 </w:t>
      </w:r>
      <w:r w:rsidRPr="00507DA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А.А. Плешако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М.: «Просвещение» 2012</w:t>
      </w: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,   разработана на основе программы </w:t>
      </w:r>
      <w:r>
        <w:rPr>
          <w:rFonts w:ascii="Times New Roman" w:eastAsia="Calibri" w:hAnsi="Times New Roman" w:cs="Times New Roman"/>
          <w:sz w:val="24"/>
          <w:szCs w:val="24"/>
        </w:rPr>
        <w:t>А.А.</w:t>
      </w:r>
      <w:r w:rsidR="00FE7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Плешакова</w:t>
      </w: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7DA0" w:rsidRPr="00507DA0" w:rsidRDefault="00507DA0" w:rsidP="00507D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УМК « Школа России», сборника рабочих программ для начальных классов, </w:t>
      </w:r>
      <w:r>
        <w:rPr>
          <w:rFonts w:ascii="Times New Roman" w:eastAsia="Calibri" w:hAnsi="Times New Roman" w:cs="Times New Roman"/>
          <w:sz w:val="24"/>
          <w:szCs w:val="24"/>
        </w:rPr>
        <w:t>М., «Просвещение», 2012</w:t>
      </w:r>
      <w:r w:rsidRPr="00507DA0">
        <w:rPr>
          <w:rFonts w:ascii="Times New Roman" w:eastAsia="Calibri" w:hAnsi="Times New Roman" w:cs="Times New Roman"/>
          <w:sz w:val="24"/>
          <w:szCs w:val="24"/>
        </w:rPr>
        <w:t>, в соответствии с ФГОС НОО.</w:t>
      </w: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DA0" w:rsidRPr="00507DA0" w:rsidRDefault="00507DA0" w:rsidP="00507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097" w:rsidRDefault="00FE7097" w:rsidP="00F477A5">
      <w:pPr>
        <w:tabs>
          <w:tab w:val="left" w:pos="6540"/>
          <w:tab w:val="center" w:pos="7371"/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097" w:rsidRDefault="00FE7097" w:rsidP="00F477A5">
      <w:pPr>
        <w:tabs>
          <w:tab w:val="left" w:pos="6540"/>
          <w:tab w:val="center" w:pos="7371"/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7A5" w:rsidRPr="00507DA0" w:rsidRDefault="00507DA0" w:rsidP="00FE7097">
      <w:pPr>
        <w:tabs>
          <w:tab w:val="left" w:pos="6540"/>
          <w:tab w:val="center" w:pos="7371"/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07DA0"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proofErr w:type="spellStart"/>
      <w:r w:rsidRPr="00507DA0">
        <w:rPr>
          <w:rFonts w:ascii="Times New Roman" w:eastAsia="Calibri" w:hAnsi="Times New Roman" w:cs="Times New Roman"/>
          <w:sz w:val="24"/>
          <w:szCs w:val="24"/>
        </w:rPr>
        <w:t>Тацинская</w:t>
      </w:r>
      <w:proofErr w:type="spellEnd"/>
    </w:p>
    <w:p w:rsidR="00507DA0" w:rsidRPr="00507DA0" w:rsidRDefault="002C4404" w:rsidP="00507DA0">
      <w:pPr>
        <w:tabs>
          <w:tab w:val="left" w:pos="6540"/>
          <w:tab w:val="center" w:pos="7371"/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07DA0" w:rsidRPr="00507DA0">
        <w:rPr>
          <w:rFonts w:ascii="Times New Roman" w:eastAsia="Calibri" w:hAnsi="Times New Roman" w:cs="Times New Roman"/>
          <w:sz w:val="24"/>
          <w:szCs w:val="24"/>
        </w:rPr>
        <w:t>2020-2021 учебный год.</w:t>
      </w:r>
    </w:p>
    <w:p w:rsidR="00507DA0" w:rsidRDefault="00507DA0" w:rsidP="00FE7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7DA0" w:rsidRDefault="00507DA0" w:rsidP="00507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1517" w:rsidRDefault="00507DA0" w:rsidP="00E2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507DA0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Pr="0050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C81517" w:rsidRPr="0050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освоения учебного предмета.</w:t>
      </w:r>
    </w:p>
    <w:p w:rsidR="00507DA0" w:rsidRPr="009A6C1B" w:rsidRDefault="007D22E2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0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07DA0" w:rsidRPr="009A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E7097" w:rsidRPr="00FE7097" w:rsidRDefault="00FE7097" w:rsidP="00FE7097">
      <w:pPr>
        <w:pStyle w:val="c1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E7097">
        <w:rPr>
          <w:iCs/>
        </w:rPr>
        <w:t>Обучающийся научится</w:t>
      </w:r>
      <w:r w:rsidRPr="00FE7097">
        <w:rPr>
          <w:i/>
          <w:iCs/>
          <w:color w:val="333333"/>
        </w:rPr>
        <w:t>: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страны – соседи России и их столицы;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живой природы, относя их к определенным царствам и другим изученным группам;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правильную осанку;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экономики в нашей жизни;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природных бога</w:t>
      </w:r>
      <w:proofErr w:type="gramStart"/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в х</w:t>
      </w:r>
      <w:proofErr w:type="gramEnd"/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озяйственной деятельности человека, необходимость бережного отношения к природным богатствам;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отрасли экономики, обнаруживать взаимосвязь между ними;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 ведется хозяйство семьи;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связь между экономикой и экологией, строить простейшие экологические прогнозы;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 источников (таблица, текст и иллюстрации учебника);</w:t>
      </w:r>
    </w:p>
    <w:p w:rsidR="00FE7097" w:rsidRPr="00FE7097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507DA0" w:rsidRPr="007D22E2" w:rsidRDefault="00FE7097" w:rsidP="00FE709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издания. Детскую литературу для поиска информации о человеке и обществе.</w:t>
      </w:r>
    </w:p>
    <w:p w:rsidR="007D22E2" w:rsidRPr="009A6C1B" w:rsidRDefault="007D22E2" w:rsidP="007D22E2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D22E2" w:rsidRPr="009A6C1B" w:rsidRDefault="007D22E2" w:rsidP="007D22E2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D22E2" w:rsidRPr="009A6C1B" w:rsidRDefault="007D22E2" w:rsidP="007D22E2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7D22E2" w:rsidRPr="009A6C1B" w:rsidRDefault="007D22E2" w:rsidP="007D22E2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D22E2" w:rsidRPr="007D22E2" w:rsidRDefault="007D22E2" w:rsidP="007D22E2">
      <w:pPr>
        <w:pStyle w:val="c16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9A6C1B">
        <w:rPr>
          <w:color w:val="000000"/>
        </w:rPr>
        <w:t> развитие навыков устанавливать и выявлять причинно-следственные связи в окружающем мире.</w:t>
      </w:r>
      <w:r w:rsidRPr="00FE7097">
        <w:rPr>
          <w:i/>
          <w:iCs/>
          <w:color w:val="333333"/>
        </w:rPr>
        <w:t xml:space="preserve"> 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2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A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 результаты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способностью принимать и сохранять цели и задачи учебной деятельности, поиска средств её осуществления;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способов решения проблем творческого и поискового характера;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начальных форм познавательной и личностной рефлексии;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507DA0" w:rsidRPr="009A6C1B" w:rsidRDefault="00507DA0" w:rsidP="00507DA0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C4404" w:rsidRPr="002C4404" w:rsidRDefault="00507DA0" w:rsidP="002C4404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C4404" w:rsidRPr="002C4404" w:rsidRDefault="007D22E2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iCs/>
          <w:color w:val="000000"/>
        </w:rPr>
        <w:t>1.</w:t>
      </w:r>
      <w:r w:rsidR="002C4404">
        <w:rPr>
          <w:b/>
          <w:bCs/>
          <w:iCs/>
          <w:color w:val="000000"/>
        </w:rPr>
        <w:t xml:space="preserve">2.1. </w:t>
      </w:r>
      <w:r w:rsidR="002C4404" w:rsidRPr="002C4404">
        <w:rPr>
          <w:b/>
          <w:bCs/>
          <w:iCs/>
          <w:color w:val="000000"/>
        </w:rPr>
        <w:t>Познавательные</w:t>
      </w:r>
      <w:r w:rsidR="002C4404">
        <w:rPr>
          <w:b/>
          <w:bCs/>
          <w:iCs/>
          <w:color w:val="000000"/>
        </w:rPr>
        <w:t xml:space="preserve"> УУД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выделять существенную информацию из литературы разных типов (справочной и научно-познавательной);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использовать знаково-символические средства, в том числе элементарные модели и схемы для решения учебных задач;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анализировать объекты окружающего мира, таблицы, схемы, диаграммы, рисунки с выделением отличительных признаков;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классифицировать объекты по заданным (главным) критериям;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сравнивать объекты по различным признакам;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устанавливать причинно-следственные связи между явлениями, объектами;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строить рассуждение (или доказательство своей точки зрения) по теме урока в соответствии с возрастными нормами;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моделировать различные ситуации и явления природы (в том числе круговорот воды в природе, круговорот веществ).</w:t>
      </w:r>
    </w:p>
    <w:p w:rsidR="002C4404" w:rsidRPr="007D22E2" w:rsidRDefault="007D22E2" w:rsidP="002C4404">
      <w:pPr>
        <w:pStyle w:val="ac"/>
        <w:spacing w:before="0" w:beforeAutospacing="0" w:after="0" w:afterAutospacing="0" w:line="294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1.</w:t>
      </w:r>
      <w:r w:rsidR="002C4404">
        <w:rPr>
          <w:b/>
          <w:bCs/>
          <w:iCs/>
          <w:color w:val="000000"/>
        </w:rPr>
        <w:t xml:space="preserve">2.2. </w:t>
      </w:r>
      <w:r w:rsidR="002C4404" w:rsidRPr="002C4404">
        <w:rPr>
          <w:b/>
          <w:bCs/>
          <w:iCs/>
          <w:color w:val="000000"/>
        </w:rPr>
        <w:t>Регулятивные</w:t>
      </w:r>
      <w:r w:rsidR="002C4404">
        <w:rPr>
          <w:b/>
          <w:bCs/>
          <w:iCs/>
          <w:color w:val="000000"/>
        </w:rPr>
        <w:t xml:space="preserve"> УУД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понимать учебную задачу, сформулированную самостоятельно и уточнённую учителем;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сохранять учебную задачу урока (самостоятельно воспроизводить её в ходе выполнения работы на различных этапах урока);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выделять из темы урока известные и неизвестные знания и умения;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планировать своё высказывание (выстраивать последовательность предложений для раскрытия темы, приводить примеры);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планировать свои действия в течение урока;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оценивать правильность выполнения заданий, используя «Странички для самопроверки» и критерии, заданные учителем;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lastRenderedPageBreak/>
        <w:t>• соотносить выполнение работы с алгоритмом и результатом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контролировать и корректировать своё поведение с учётом установленных правил;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color w:val="000000"/>
        </w:rPr>
      </w:pPr>
      <w:r w:rsidRPr="002C4404">
        <w:rPr>
          <w:color w:val="000000"/>
        </w:rPr>
        <w:t>• в сотрудничестве с учителем ставить новые учебные задачи.</w:t>
      </w:r>
    </w:p>
    <w:p w:rsidR="002C4404" w:rsidRPr="002C4404" w:rsidRDefault="007D22E2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1.</w:t>
      </w:r>
      <w:r w:rsidR="002C4404">
        <w:rPr>
          <w:b/>
          <w:bCs/>
          <w:iCs/>
          <w:color w:val="000000"/>
        </w:rPr>
        <w:t xml:space="preserve">2.3. </w:t>
      </w:r>
      <w:r w:rsidR="002C4404" w:rsidRPr="002C4404">
        <w:rPr>
          <w:b/>
          <w:bCs/>
          <w:iCs/>
          <w:color w:val="000000"/>
        </w:rPr>
        <w:t>Коммуникативные</w:t>
      </w:r>
      <w:r w:rsidR="002C4404">
        <w:rPr>
          <w:b/>
          <w:bCs/>
          <w:iCs/>
          <w:color w:val="000000"/>
        </w:rPr>
        <w:t xml:space="preserve"> УУД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включаться в диалог и коллективное обсуждение с учителем и сверстниками, проблем и вопросов;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формулировать ответы на вопросы;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договариваться и приходить к общему решению в совместной деятельности;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высказывать мотивированное, аргументированное суждение по теме урока;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проявлять стремление ладить с собеседниками, ориентироваться на позицию партнёра в общении;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признавать свои ошибки, озвучивать их;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понимать и принимать задачу совместной работы, распределять роли при выполнении заданий;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 xml:space="preserve">готовить сообщения, </w:t>
      </w:r>
      <w:proofErr w:type="spellStart"/>
      <w:r w:rsidRPr="002C4404">
        <w:rPr>
          <w:color w:val="000000"/>
        </w:rPr>
        <w:t>фоторассказы</w:t>
      </w:r>
      <w:proofErr w:type="spellEnd"/>
      <w:r w:rsidRPr="002C4404">
        <w:rPr>
          <w:color w:val="000000"/>
        </w:rPr>
        <w:t>, проекты с помощью взрослых;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составлять рассказ на заданную тему;</w:t>
      </w:r>
    </w:p>
    <w:p w:rsidR="002C4404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507DA0" w:rsidRPr="002C4404" w:rsidRDefault="002C4404" w:rsidP="002C4404">
      <w:pPr>
        <w:pStyle w:val="ac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C4404">
        <w:rPr>
          <w:rFonts w:ascii="Arial" w:hAnsi="Arial" w:cs="Arial"/>
          <w:color w:val="000000"/>
        </w:rPr>
        <w:t>• </w:t>
      </w:r>
      <w:r w:rsidRPr="002C4404">
        <w:rPr>
          <w:color w:val="000000"/>
        </w:rPr>
        <w:t>продуктивно разрешать конфликты на основе учёта интересов всех его участников.</w:t>
      </w:r>
    </w:p>
    <w:p w:rsidR="00C81517" w:rsidRPr="009A6C1B" w:rsidRDefault="007D22E2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0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 </w:t>
      </w:r>
      <w:r w:rsidR="00C81517" w:rsidRPr="009A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 результаты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уважительного отношения к иному мнению, истории и культуре других народов;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начальными навыками адаптации в динамично изменяющемся и развивающемся мире;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81517" w:rsidRPr="009A6C1B" w:rsidRDefault="00C81517" w:rsidP="00C81517">
      <w:pPr>
        <w:spacing w:after="0" w:line="240" w:lineRule="auto"/>
        <w:ind w:left="112" w:right="56"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эстетических потребностей, ценностей и чувств;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развитие навыков сотрудничества </w:t>
      </w:r>
      <w:proofErr w:type="gramStart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F54D2" w:rsidRPr="00D75717" w:rsidRDefault="00C81517" w:rsidP="00D757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7EA8" w:rsidRPr="00FE7097" w:rsidRDefault="00FE7097" w:rsidP="00E24DB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967EA8" w:rsidRPr="0050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учебного предмета.</w:t>
      </w:r>
    </w:p>
    <w:p w:rsidR="00967EA8" w:rsidRPr="009A6C1B" w:rsidRDefault="00967EA8" w:rsidP="00967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507DA0">
        <w:rPr>
          <w:rFonts w:ascii="Times New Roman" w:eastAsia="Times New Roman" w:hAnsi="Times New Roman" w:cs="Times New Roman"/>
          <w:sz w:val="24"/>
          <w:szCs w:val="24"/>
          <w:lang w:eastAsia="en-GB"/>
        </w:rPr>
        <w:t>Религиоведческий компонент интегрируется на 6 уроках, региональный казачий компонент на 8 уроках, ОБЖ на 15 уроках, ЭОР – на 28 уроках</w:t>
      </w:r>
      <w:r w:rsidRPr="009A6C1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.</w:t>
      </w:r>
    </w:p>
    <w:tbl>
      <w:tblPr>
        <w:tblW w:w="1525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8"/>
      </w:tblGrid>
      <w:tr w:rsidR="0078427E" w:rsidRPr="009A6C1B" w:rsidTr="0078427E">
        <w:trPr>
          <w:trHeight w:val="5575"/>
        </w:trPr>
        <w:tc>
          <w:tcPr>
            <w:tcW w:w="15258" w:type="dxa"/>
            <w:tcBorders>
              <w:top w:val="nil"/>
              <w:bottom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27E" w:rsidRPr="009A6C1B" w:rsidRDefault="0078427E" w:rsidP="0078427E">
            <w:pPr>
              <w:spacing w:after="0" w:line="0" w:lineRule="atLeast"/>
              <w:ind w:righ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устроен мир? (6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Природа.  Проект «Богатства, отданные </w:t>
            </w:r>
            <w:proofErr w:type="spellStart"/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людям»</w:t>
            </w:r>
            <w:proofErr w:type="gramStart"/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proofErr w:type="spellEnd"/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Общество. Что такое экология. Природа в опасности!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 удивительная природа (18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ест?  Проект «Разнообразие природы родного края». Размножение и развитие животных. Охрана животных. В царстве грибов. Великий круговорот жизни.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и наше здоровье (10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Органы чувств. Надежная защита организма. Опора тела и движение. Наше питание. Проект «Школа кулинаров».  Дыхание и кровообращение. Умей предупреждать болезни. Здоровый образ жизни. Проверка и оценка достижений. Презентации проектов.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безопасность (7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 вода и газ. Чтобы путь был счастливым. Дорожные знаки. Проект «Кто нас защищает». Опасные места. Природа и наша безопасность. Экологическая безопасность.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Чему учит экономика (12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Проект «Экономика родного края». Что такое деньги. Государственный бюджет. Семейный бюджет. Экономика и экология.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 по городам и странам (15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 w:firstLine="3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 Проект «Музей путешествий».  Наши ближайшие соседи. На севере Европы. Что такое Бенилюкс. В центре Европы. По Франции и Великобритании. На юге Европы. По знаменитым местам мира. Проверка и оценка достижений. Презентации проектов.</w:t>
            </w:r>
          </w:p>
        </w:tc>
      </w:tr>
    </w:tbl>
    <w:p w:rsidR="009A6C1B" w:rsidRDefault="00FE7097" w:rsidP="00E24DBA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D75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Критерии оценивания планируемых результатов</w:t>
      </w:r>
    </w:p>
    <w:p w:rsidR="007D22E2" w:rsidRPr="007D22E2" w:rsidRDefault="007D22E2" w:rsidP="007D22E2">
      <w:pPr>
        <w:pStyle w:val="c63"/>
      </w:pPr>
      <w:r w:rsidRPr="007D22E2">
        <w:rPr>
          <w:rStyle w:val="c11"/>
        </w:rPr>
        <w:t>Критерии оценивания по окружающему миру</w:t>
      </w:r>
    </w:p>
    <w:p w:rsidR="007D22E2" w:rsidRPr="007D22E2" w:rsidRDefault="007D22E2" w:rsidP="007D22E2">
      <w:pPr>
        <w:pStyle w:val="c36"/>
      </w:pPr>
      <w:r w:rsidRPr="007D22E2">
        <w:rPr>
          <w:rStyle w:val="c11"/>
        </w:rPr>
        <w:t>Оценка "5"</w:t>
      </w:r>
      <w:r w:rsidRPr="007D22E2">
        <w:rPr>
          <w:rStyle w:val="c0"/>
        </w:rPr>
        <w:t> ставится обучающемуся,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7D22E2" w:rsidRPr="007D22E2" w:rsidRDefault="007D22E2" w:rsidP="007D22E2">
      <w:pPr>
        <w:pStyle w:val="c36"/>
      </w:pPr>
      <w:r w:rsidRPr="007D22E2">
        <w:rPr>
          <w:rStyle w:val="c11"/>
        </w:rPr>
        <w:t>Оценка "4"</w:t>
      </w:r>
      <w:r w:rsidRPr="007D22E2">
        <w:rPr>
          <w:rStyle w:val="c0"/>
        </w:rPr>
        <w:t> ставится обучающемуся,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7D22E2" w:rsidRPr="007D22E2" w:rsidRDefault="007D22E2" w:rsidP="007D22E2">
      <w:pPr>
        <w:pStyle w:val="c36"/>
      </w:pPr>
      <w:r w:rsidRPr="007D22E2">
        <w:rPr>
          <w:rStyle w:val="c11"/>
        </w:rPr>
        <w:lastRenderedPageBreak/>
        <w:t>Оценка "3"</w:t>
      </w:r>
      <w:r w:rsidRPr="007D22E2">
        <w:rPr>
          <w:rStyle w:val="c0"/>
        </w:rPr>
        <w:t> ставится обучающемуся,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D75717" w:rsidRPr="007D22E2" w:rsidRDefault="007D22E2" w:rsidP="007D22E2">
      <w:pPr>
        <w:pStyle w:val="c36"/>
      </w:pPr>
      <w:r w:rsidRPr="007D22E2">
        <w:rPr>
          <w:rStyle w:val="c11"/>
        </w:rPr>
        <w:t>Оценка "2"</w:t>
      </w:r>
      <w:r w:rsidRPr="007D22E2">
        <w:rPr>
          <w:rStyle w:val="c0"/>
        </w:rPr>
        <w:t> ставится обучающемуся,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3F54D2" w:rsidRDefault="00E52D22" w:rsidP="003F54D2">
      <w:pPr>
        <w:tabs>
          <w:tab w:val="left" w:pos="148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3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3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русского языка на этапе начального общего образования в 3 классе в объеме 68 часов. Согласно календарному учебному графику и расписанию уроков на 2020 - 2021 учебный год в МБОУ </w:t>
      </w:r>
      <w:proofErr w:type="spellStart"/>
      <w:r w:rsidRPr="003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3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67 часов.</w:t>
      </w:r>
      <w:r w:rsidR="003F54D2" w:rsidRPr="003F5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F54D2">
        <w:rPr>
          <w:rFonts w:ascii="Times New Roman" w:eastAsia="Times New Roman" w:hAnsi="Times New Roman"/>
          <w:sz w:val="24"/>
          <w:szCs w:val="24"/>
          <w:lang w:eastAsia="ru-RU"/>
        </w:rPr>
        <w:t>Темы уроков,</w:t>
      </w:r>
      <w:r w:rsidR="007D2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54D2" w:rsidRPr="003F54D2">
        <w:rPr>
          <w:rFonts w:ascii="Times New Roman" w:eastAsia="Times New Roman" w:hAnsi="Times New Roman"/>
          <w:sz w:val="24"/>
          <w:szCs w:val="24"/>
          <w:lang w:eastAsia="ru-RU"/>
        </w:rPr>
        <w:t>выпавшие в праздничные дни будут</w:t>
      </w:r>
      <w:proofErr w:type="gramEnd"/>
      <w:r w:rsidR="003F54D2" w:rsidRPr="003F54D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выданы в полном объёме за счёт объединения тем учебной программы.</w:t>
      </w:r>
      <w:r w:rsidRPr="003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</w:t>
      </w:r>
      <w:r w:rsidR="00F53A2F" w:rsidRPr="003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Правительство РФ определило  праздничные дни</w:t>
      </w:r>
      <w:r w:rsidRPr="003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3A2F" w:rsidRPr="003F54D2">
        <w:rPr>
          <w:rFonts w:ascii="Times New Roman" w:eastAsia="Times New Roman" w:hAnsi="Times New Roman" w:cs="Times New Roman"/>
          <w:sz w:val="24"/>
          <w:szCs w:val="24"/>
          <w:lang w:eastAsia="ru-RU"/>
        </w:rPr>
        <w:t>23февраля</w:t>
      </w:r>
      <w:r w:rsidRPr="003F54D2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Учебный мате</w:t>
      </w:r>
      <w:r w:rsidR="003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 изучается </w:t>
      </w:r>
      <w:r w:rsidR="00B47C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F54D2" w:rsidRDefault="003F54D2" w:rsidP="003F54D2">
      <w:pPr>
        <w:tabs>
          <w:tab w:val="left" w:pos="148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4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14DBF" w:rsidRPr="003F54D2" w:rsidRDefault="003F54D2" w:rsidP="006C33E5">
      <w:pPr>
        <w:tabs>
          <w:tab w:val="left" w:pos="14884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FE7097" w:rsidRPr="00FE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026" w:rsidRPr="003F54D2"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календарно-тематическое планирование.</w:t>
      </w: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"/>
        <w:gridCol w:w="299"/>
        <w:gridCol w:w="533"/>
        <w:gridCol w:w="318"/>
        <w:gridCol w:w="2230"/>
        <w:gridCol w:w="765"/>
        <w:gridCol w:w="832"/>
        <w:gridCol w:w="142"/>
        <w:gridCol w:w="2066"/>
        <w:gridCol w:w="2345"/>
        <w:gridCol w:w="1870"/>
        <w:gridCol w:w="2649"/>
        <w:gridCol w:w="962"/>
        <w:gridCol w:w="30"/>
      </w:tblGrid>
      <w:tr w:rsidR="009029F8" w:rsidRPr="003F54D2" w:rsidTr="009029F8">
        <w:tc>
          <w:tcPr>
            <w:tcW w:w="694" w:type="dxa"/>
            <w:vMerge w:val="restart"/>
          </w:tcPr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2" w:type="dxa"/>
            <w:gridSpan w:val="2"/>
            <w:vMerge w:val="restart"/>
          </w:tcPr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8" w:type="dxa"/>
            <w:gridSpan w:val="2"/>
            <w:vMerge w:val="restart"/>
          </w:tcPr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" w:type="dxa"/>
            <w:vMerge w:val="restart"/>
          </w:tcPr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74" w:type="dxa"/>
            <w:gridSpan w:val="2"/>
            <w:vMerge w:val="restart"/>
          </w:tcPr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6281" w:type="dxa"/>
            <w:gridSpan w:val="3"/>
          </w:tcPr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49" w:type="dxa"/>
            <w:vMerge w:val="restart"/>
          </w:tcPr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992" w:type="dxa"/>
            <w:gridSpan w:val="2"/>
            <w:vMerge w:val="restart"/>
          </w:tcPr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Обору</w:t>
            </w:r>
          </w:p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дова</w:t>
            </w:r>
            <w:proofErr w:type="spellEnd"/>
          </w:p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9029F8" w:rsidRPr="003F54D2" w:rsidTr="009029F8">
        <w:tc>
          <w:tcPr>
            <w:tcW w:w="694" w:type="dxa"/>
            <w:vMerge/>
          </w:tcPr>
          <w:p w:rsidR="009029F8" w:rsidRPr="003F54D2" w:rsidRDefault="009029F8" w:rsidP="006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</w:tcPr>
          <w:p w:rsidR="009029F8" w:rsidRPr="003F54D2" w:rsidRDefault="009029F8" w:rsidP="006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9029F8" w:rsidRPr="003F54D2" w:rsidRDefault="009029F8" w:rsidP="006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029F8" w:rsidRPr="003F54D2" w:rsidRDefault="009029F8" w:rsidP="006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</w:tcPr>
          <w:p w:rsidR="009029F8" w:rsidRPr="003F54D2" w:rsidRDefault="009029F8" w:rsidP="006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45" w:type="dxa"/>
          </w:tcPr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70" w:type="dxa"/>
          </w:tcPr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029F8" w:rsidRPr="003F54D2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029F8" w:rsidRPr="003F54D2" w:rsidRDefault="009029F8" w:rsidP="006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029F8" w:rsidRPr="003F54D2" w:rsidRDefault="009029F8" w:rsidP="006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F8" w:rsidRPr="009A6C1B" w:rsidTr="009029F8">
        <w:tc>
          <w:tcPr>
            <w:tcW w:w="15735" w:type="dxa"/>
            <w:gridSpan w:val="14"/>
          </w:tcPr>
          <w:p w:rsidR="009029F8" w:rsidRPr="009A6C1B" w:rsidRDefault="009029F8" w:rsidP="00DC7698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четверть.    </w:t>
            </w:r>
            <w:r w:rsidR="000E1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(16 часов).</w:t>
            </w: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Как устроен мир? (7ч)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F8" w:rsidRPr="009A6C1B" w:rsidRDefault="009029F8" w:rsidP="0078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Природа. Значение природы для человека. 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3F54D2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Познакомятся</w:t>
            </w:r>
            <w:r w:rsidRPr="003F54D2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разнообразием природы; </w:t>
            </w:r>
            <w:r w:rsidRPr="003F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3F54D2"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 природы, устанавливать связи между живой и неживой природой; осознают ценность природы для людей; научатся договариваться и приходить к общему решению</w:t>
            </w:r>
          </w:p>
        </w:tc>
        <w:tc>
          <w:tcPr>
            <w:tcW w:w="2345" w:type="dxa"/>
          </w:tcPr>
          <w:p w:rsidR="009029F8" w:rsidRPr="003F54D2" w:rsidRDefault="009029F8" w:rsidP="00DC5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 - </w:t>
            </w:r>
            <w:r w:rsidRPr="003F54D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сохранять учебную задачу; преобразование модели с целью выявления общих законов, определяющих данную предметную область</w:t>
            </w:r>
          </w:p>
          <w:p w:rsidR="009029F8" w:rsidRPr="003F54D2" w:rsidRDefault="009029F8" w:rsidP="00DC5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– </w:t>
            </w:r>
            <w:r w:rsidRPr="003F54D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сравнивать,  группировать различные объекты</w:t>
            </w:r>
            <w:proofErr w:type="gramStart"/>
            <w:r w:rsidRPr="003F5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9029F8" w:rsidRPr="003F54D2" w:rsidRDefault="009029F8" w:rsidP="00DC512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 – </w:t>
            </w:r>
            <w:r w:rsidRPr="003F5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логической цепочки рассуждений, </w:t>
            </w:r>
            <w:r w:rsidRPr="003F5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истинности утверждений, умение работать в паре, договариваться и приходить к общему решению.</w:t>
            </w:r>
          </w:p>
        </w:tc>
        <w:tc>
          <w:tcPr>
            <w:tcW w:w="1870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2649" w:type="dxa"/>
          </w:tcPr>
          <w:p w:rsidR="009029F8" w:rsidRPr="009A6C1B" w:rsidRDefault="009029F8" w:rsidP="00DE592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стремиться их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пользуясь иллюстрацией учебника, что природа удивительно разнообразна.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учебника,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извлекать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него необходимую информацию,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неживой и живой природы по известным признакам;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предлагать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задание к рисунку учебника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ответы одноклассников;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живой природы,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самопроверку;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Человек. </w:t>
            </w:r>
          </w:p>
          <w:p w:rsidR="009029F8" w:rsidRPr="006C33E5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  <w:p w:rsidR="009029F8" w:rsidRPr="006C33E5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«О вере, знании и культуре в жизни человека»</w:t>
            </w:r>
          </w:p>
          <w:p w:rsidR="009029F8" w:rsidRPr="006C33E5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ОБЖ «Опасные ситуации на улице»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58"/>
              </w:rPr>
              <w:t>Знать: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63"/>
              </w:rPr>
              <w:t xml:space="preserve">- понятия «психология», «восприятие», «память», «мышление», «воображение», о ступенях познания. 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  <w:ind w:firstLine="0"/>
              <w:rPr>
                <w:rStyle w:val="FontStyle58"/>
              </w:rPr>
            </w:pPr>
            <w:r w:rsidRPr="009A6C1B">
              <w:rPr>
                <w:rStyle w:val="FontStyle58"/>
              </w:rPr>
              <w:t xml:space="preserve"> Уметь: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</w:pPr>
            <w:r w:rsidRPr="009A6C1B">
              <w:rPr>
                <w:sz w:val="22"/>
                <w:szCs w:val="22"/>
              </w:rPr>
              <w:t>- отличать человека от других живых существ, различать внешность человека и его внутренний мир, аргументировано отвечать, доказывать свое мнение.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Р. – </w:t>
            </w:r>
            <w:r w:rsidRPr="009A6C1B">
              <w:rPr>
                <w:rFonts w:ascii="Times New Roman" w:hAnsi="Times New Roman" w:cs="Times New Roman"/>
              </w:rPr>
              <w:t>определять цель учебной деятельности с помощью и самостоятельно.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П. - </w:t>
            </w:r>
            <w:r w:rsidRPr="009A6C1B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заданий; строить речевое высказывание в устной форме.</w:t>
            </w:r>
          </w:p>
          <w:p w:rsidR="009029F8" w:rsidRPr="009A6C1B" w:rsidRDefault="009029F8" w:rsidP="00B46BC7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К. – </w:t>
            </w:r>
            <w:r w:rsidRPr="009A6C1B">
              <w:rPr>
                <w:rFonts w:ascii="Times New Roman" w:hAnsi="Times New Roman" w:cs="Times New Roman"/>
              </w:rPr>
              <w:t xml:space="preserve">моделировать ступени познания человеком окружающего мира в ходе ролевых </w:t>
            </w:r>
            <w:proofErr w:type="spellStart"/>
            <w:r w:rsidRPr="009A6C1B">
              <w:rPr>
                <w:rFonts w:ascii="Times New Roman" w:hAnsi="Times New Roman" w:cs="Times New Roman"/>
              </w:rPr>
              <w:t>игр</w:t>
            </w:r>
            <w:proofErr w:type="gramStart"/>
            <w:r w:rsidRPr="009A6C1B">
              <w:rPr>
                <w:rFonts w:ascii="Times New Roman" w:hAnsi="Times New Roman" w:cs="Times New Roman"/>
              </w:rPr>
              <w:t>:ф</w:t>
            </w:r>
            <w:proofErr w:type="gramEnd"/>
            <w:r w:rsidRPr="009A6C1B">
              <w:rPr>
                <w:rFonts w:ascii="Times New Roman" w:hAnsi="Times New Roman" w:cs="Times New Roman"/>
              </w:rPr>
              <w:t>ормулировать</w:t>
            </w:r>
            <w:proofErr w:type="spellEnd"/>
            <w:r w:rsidRPr="009A6C1B">
              <w:rPr>
                <w:rFonts w:ascii="Times New Roman" w:hAnsi="Times New Roman" w:cs="Times New Roman"/>
              </w:rPr>
              <w:t xml:space="preserve"> 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1870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Знание основных моральных норм. </w:t>
            </w:r>
          </w:p>
        </w:tc>
        <w:tc>
          <w:tcPr>
            <w:tcW w:w="2649" w:type="dxa"/>
          </w:tcPr>
          <w:p w:rsidR="009029F8" w:rsidRPr="009A6C1B" w:rsidRDefault="009029F8" w:rsidP="00DC51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 урока, стремиться ее выполнить. Находить сходство человека и живых существ и отличия его  от животных; различать внешность человека и его внутренний мир; анализировать  проявления внутреннего мира человека в его поступках, внешности, взаимоотношениях с людьми, отношении к природе; оценивать  богатство внутреннего мира человека; наблюдать  и описывать проявления внутреннего мира человека; обсуждать, как возникают богатства внутреннего мира человека,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78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29F8" w:rsidRPr="006C33E5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«Кого называют просвещённым человеком»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58"/>
              </w:rPr>
              <w:t>Знать: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63"/>
              </w:rPr>
              <w:t>понятия «семья», «народ»,  «государство», «общество».</w:t>
            </w:r>
            <w:r w:rsidRPr="009A6C1B">
              <w:rPr>
                <w:rStyle w:val="FontStyle63"/>
              </w:rPr>
              <w:br/>
            </w:r>
            <w:r w:rsidRPr="009A6C1B">
              <w:rPr>
                <w:rStyle w:val="FontStyle58"/>
              </w:rPr>
              <w:t>Уметь:</w:t>
            </w:r>
          </w:p>
          <w:p w:rsidR="009029F8" w:rsidRPr="009A6C1B" w:rsidRDefault="009029F8" w:rsidP="00B46BC7">
            <w:pPr>
              <w:pStyle w:val="Style7"/>
              <w:widowControl/>
              <w:spacing w:line="240" w:lineRule="auto"/>
              <w:jc w:val="left"/>
            </w:pPr>
            <w:r w:rsidRPr="009A6C1B">
              <w:rPr>
                <w:rStyle w:val="FontStyle63"/>
              </w:rPr>
              <w:t xml:space="preserve">- определять место </w:t>
            </w:r>
            <w:r w:rsidRPr="009A6C1B">
              <w:rPr>
                <w:rStyle w:val="FontStyle63"/>
              </w:rPr>
              <w:lastRenderedPageBreak/>
              <w:t>человека в окружающем мире, части общества, аргументировано отвечать, доказывать свое мнение, читать таблицы и работать с ними.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 xml:space="preserve">Р. – </w:t>
            </w:r>
            <w:r w:rsidRPr="009A6C1B">
              <w:rPr>
                <w:rFonts w:ascii="Times New Roman" w:hAnsi="Times New Roman" w:cs="Times New Roman"/>
              </w:rPr>
              <w:t>определять план выполнения заданий на уроках, под руководством учителя.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П. – </w:t>
            </w:r>
            <w:r w:rsidRPr="009A6C1B">
              <w:rPr>
                <w:rFonts w:ascii="Times New Roman" w:hAnsi="Times New Roman" w:cs="Times New Roman"/>
              </w:rPr>
              <w:t xml:space="preserve">ориентироваться в учебнике, </w:t>
            </w:r>
            <w:r w:rsidRPr="009A6C1B">
              <w:rPr>
                <w:rFonts w:ascii="Times New Roman" w:hAnsi="Times New Roman" w:cs="Times New Roman"/>
              </w:rPr>
              <w:lastRenderedPageBreak/>
              <w:t>определять круг своего незнания.</w:t>
            </w:r>
          </w:p>
          <w:p w:rsidR="009029F8" w:rsidRPr="009A6C1B" w:rsidRDefault="009029F8" w:rsidP="00B46BC7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К. – </w:t>
            </w:r>
            <w:r w:rsidRPr="009A6C1B">
              <w:rPr>
                <w:rFonts w:ascii="Times New Roman" w:hAnsi="Times New Roman" w:cs="Times New Roman"/>
              </w:rPr>
              <w:t>с достаточной полнотой и точностью выражать свои мысли, в соответствии с задачами условиями коммуникации аргументировано отвечать на поставленный вопрос, доказывать свое мнение.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9029F8" w:rsidRPr="009A6C1B" w:rsidRDefault="009029F8" w:rsidP="00B46BC7">
            <w:pPr>
              <w:ind w:left="33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способность к самооценке на </w:t>
            </w:r>
            <w:r w:rsidRPr="009A6C1B">
              <w:rPr>
                <w:rFonts w:ascii="Times New Roman" w:hAnsi="Times New Roman" w:cs="Times New Roman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649" w:type="dxa"/>
            <w:vMerge w:val="restart"/>
          </w:tcPr>
          <w:p w:rsidR="009029F8" w:rsidRPr="009A6C1B" w:rsidRDefault="009029F8" w:rsidP="00B46BC7">
            <w:pPr>
              <w:ind w:left="33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 xml:space="preserve">Понимать учебную задачу  урока, стремиться ее выполнить. Определять место человека в мире; характеризовать семью, народ, государство, как </w:t>
            </w:r>
            <w:r w:rsidRPr="009A6C1B">
              <w:rPr>
                <w:rFonts w:ascii="Times New Roman" w:hAnsi="Times New Roman" w:cs="Times New Roman"/>
              </w:rPr>
              <w:lastRenderedPageBreak/>
              <w:t>части общества; обсуждать вопрос о том, почему семья является важной частью общества; сопоставлять формы правления в государствах мира; работать в группе:  анализировать таблицу с целью  извлечения необходимой информации; описывать по фотографиям достопримечательности разных стран; соотносить страны и народы; осуществлять самопроверку; рассуждать о многообразии  и единстве  стран и народов в современном мире;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  <w:vMerge w:val="restart"/>
          </w:tcPr>
          <w:p w:rsidR="009029F8" w:rsidRPr="009A6C1B" w:rsidRDefault="009029F8" w:rsidP="00B46BC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</w:rPr>
              <w:t>определять родственные отношения в семье.</w:t>
            </w:r>
          </w:p>
          <w:p w:rsidR="009029F8" w:rsidRPr="009A6C1B" w:rsidRDefault="009029F8" w:rsidP="00B46B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t>Познакомятся</w:t>
            </w:r>
            <w:r w:rsidRPr="009A6C1B">
              <w:rPr>
                <w:rFonts w:ascii="Times New Roman" w:hAnsi="Times New Roman" w:cs="Times New Roman"/>
              </w:rPr>
              <w:t xml:space="preserve"> с родовым древом.</w:t>
            </w:r>
            <w:r w:rsidRPr="009A6C1B">
              <w:rPr>
                <w:rFonts w:ascii="Times New Roman" w:hAnsi="Times New Roman" w:cs="Times New Roman"/>
                <w:shd w:val="clear" w:color="auto" w:fill="FFFFFF"/>
              </w:rPr>
              <w:t xml:space="preserve"> Показать ученикам, что их личная история и история их семьи являются частью истории страны;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A6C1B">
              <w:rPr>
                <w:rFonts w:ascii="Times New Roman" w:hAnsi="Times New Roman" w:cs="Times New Roman"/>
              </w:rPr>
              <w:br/>
            </w:r>
            <w:r w:rsidRPr="009A6C1B">
              <w:rPr>
                <w:rFonts w:ascii="Times New Roman" w:hAnsi="Times New Roman" w:cs="Times New Roman"/>
                <w:shd w:val="clear" w:color="auto" w:fill="FFFFFF"/>
              </w:rPr>
              <w:t>— научить составлять летопись своей семьи; соблюдать семейные традиции.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45" w:type="dxa"/>
          </w:tcPr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применять установленные правила в планировании способа решения: наглядный способ определения родства в семье.</w:t>
            </w:r>
          </w:p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распознавать родство, выделяя существенные признаки родства.</w:t>
            </w:r>
          </w:p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уметь работать </w:t>
            </w:r>
            <w:proofErr w:type="gramStart"/>
            <w:r w:rsidRPr="009A6C1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</w:rPr>
              <w:t xml:space="preserve"> парах, обучаться сотрудничеству</w:t>
            </w:r>
          </w:p>
        </w:tc>
        <w:tc>
          <w:tcPr>
            <w:tcW w:w="1870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</w:tcBorders>
          </w:tcPr>
          <w:p w:rsidR="009029F8" w:rsidRPr="009A6C1B" w:rsidRDefault="009029F8" w:rsidP="0078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  <w:gridSpan w:val="2"/>
            <w:tcBorders>
              <w:top w:val="nil"/>
            </w:tcBorders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Родовое древо моей семьи.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08" w:type="dxa"/>
            <w:gridSpan w:val="2"/>
            <w:vMerge/>
          </w:tcPr>
          <w:p w:rsidR="009029F8" w:rsidRPr="009A6C1B" w:rsidRDefault="009029F8" w:rsidP="00DC51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DD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семья.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казачьи городки.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D96FA7">
            <w:pPr>
              <w:rPr>
                <w:rFonts w:ascii="Times New Roman" w:hAnsi="Times New Roman" w:cs="Times New Roman"/>
                <w:lang w:eastAsia="ru-RU"/>
              </w:rPr>
            </w:pPr>
            <w:r w:rsidRPr="009A6C1B">
              <w:rPr>
                <w:rFonts w:ascii="Times New Roman" w:hAnsi="Times New Roman" w:cs="Times New Roman"/>
                <w:lang w:eastAsia="ru-RU"/>
              </w:rPr>
              <w:t>Познакомить с особенностями казачьей семьи и воспитанием детей. История казачьей семьи.</w:t>
            </w:r>
          </w:p>
          <w:p w:rsidR="009029F8" w:rsidRPr="009A6C1B" w:rsidRDefault="009029F8" w:rsidP="00D9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lang w:eastAsia="ru-RU"/>
              </w:rPr>
              <w:t xml:space="preserve">Познакомить с историей появления </w:t>
            </w:r>
            <w:r w:rsidRPr="009A6C1B">
              <w:rPr>
                <w:rFonts w:ascii="Times New Roman" w:hAnsi="Times New Roman" w:cs="Times New Roman"/>
                <w:lang w:eastAsia="ru-RU"/>
              </w:rPr>
              <w:lastRenderedPageBreak/>
              <w:t>первых казачьих городков; казачьими поселеньями и хозяйством казаков.</w:t>
            </w:r>
          </w:p>
        </w:tc>
        <w:tc>
          <w:tcPr>
            <w:tcW w:w="2345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DC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существлять поиск необходимой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для выполнения учебных заданий.</w:t>
            </w:r>
          </w:p>
          <w:p w:rsidR="009029F8" w:rsidRPr="009A6C1B" w:rsidRDefault="009029F8" w:rsidP="00DC512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78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 символы. На казачьем кругу.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с историей казачьих символов, управлением в казачьей станице.</w:t>
            </w:r>
          </w:p>
        </w:tc>
        <w:tc>
          <w:tcPr>
            <w:tcW w:w="2345" w:type="dxa"/>
            <w:vMerge w:val="restart"/>
          </w:tcPr>
          <w:p w:rsidR="009029F8" w:rsidRPr="009A6C1B" w:rsidRDefault="009029F8" w:rsidP="00EE37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EE37D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EE37D9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Воспитание любви и чувства гордости к родному краю</w:t>
            </w:r>
          </w:p>
        </w:tc>
        <w:tc>
          <w:tcPr>
            <w:tcW w:w="2649" w:type="dxa"/>
            <w:vMerge w:val="restart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Понимать учебную задачу  урока, стремиться ее выполнить. Характеризовать  народ, как части общества; работать в группе:  описывать по фотографиям достопримечательности городов Дона; осуществлять самопроверку; рассуждать о многообразии  памятников культуры Ростовской области;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Казаки люди вольные.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Способствовать пониманию идей казачьей вольности; познакомить с историей казачьих походов.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Способствовать пониманию значения службы Отчизне, Родине, краю.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78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</w:t>
            </w:r>
            <w:proofErr w:type="gram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крепость Азов.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Показать судьбоносное значение реформ Петра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казачества. Значение для России взятие </w:t>
            </w:r>
            <w:proofErr w:type="spellStart"/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зова</w:t>
            </w:r>
            <w:proofErr w:type="spellEnd"/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Тайны Донской земли. Обычаи, обряды. Памятники РО. 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60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Дать представление о древних поселениях и кочевых племенах, проживавших на Дону, познакомить с историческими памятниками тех веков.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 на карте. Памятные места моей станицы.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60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Дать представление о Ростовской области как о малой Родине; познакомить с административной картой Области Войска Донского и 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Ростовской области, её районами.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экология?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hAnsi="Times New Roman" w:cs="Times New Roman"/>
              </w:rPr>
              <w:t>основные понятия «окружающая среда», «экология», чем занимается наука экология.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обнаруживать взаимосвязи в природе, между природой и человеком и изображать их с помощью моделей, анализировать, делать выводы, сравнивать.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5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Р.</w:t>
            </w:r>
            <w:r w:rsidRPr="009A6C1B">
              <w:rPr>
                <w:rFonts w:ascii="Times New Roman" w:hAnsi="Times New Roman" w:cs="Times New Roman"/>
              </w:rPr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9A6C1B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9A6C1B">
              <w:rPr>
                <w:rFonts w:ascii="Times New Roman" w:hAnsi="Times New Roman" w:cs="Times New Roman"/>
              </w:rPr>
              <w:t xml:space="preserve"> и способность к волевому усилию.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П.</w:t>
            </w:r>
            <w:r w:rsidRPr="009A6C1B">
              <w:rPr>
                <w:rFonts w:ascii="Times New Roman" w:hAnsi="Times New Roman" w:cs="Times New Roman"/>
              </w:rPr>
              <w:t xml:space="preserve"> – построение логической цепочки рассуждений, анализ истинности утверждений.</w:t>
            </w:r>
          </w:p>
          <w:p w:rsidR="009029F8" w:rsidRPr="009A6C1B" w:rsidRDefault="009029F8" w:rsidP="00EE37D9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К.</w:t>
            </w:r>
            <w:r w:rsidRPr="009A6C1B">
              <w:rPr>
                <w:rFonts w:ascii="Times New Roman" w:hAnsi="Times New Roman" w:cs="Times New Roman"/>
              </w:rPr>
              <w:t xml:space="preserve"> - сотрудничество  с учителем и учащимися.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2649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выполнить.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текст учебника с целью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</w:t>
            </w:r>
            <w:proofErr w:type="gramStart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паре: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окружающую среду для природных объектов и человека; моделировать связи организмов с окружающей средой, обсуждение и оценивание предложенных моделей,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отвечать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  <w:proofErr w:type="gramEnd"/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AA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029F8" w:rsidRPr="009A6C1B" w:rsidRDefault="004C1239" w:rsidP="00C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в опас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ности!</w:t>
            </w: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разделу.</w:t>
            </w:r>
          </w:p>
        </w:tc>
        <w:tc>
          <w:tcPr>
            <w:tcW w:w="765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необходимость ответственного отношения к природе, узнают о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Красной книге, познакомятся с влиянием человека на природу, научатся аргументированно отвечать,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lastRenderedPageBreak/>
              <w:t xml:space="preserve">Р. – </w:t>
            </w:r>
            <w:r w:rsidRPr="009A6C1B">
              <w:rPr>
                <w:rFonts w:ascii="Times New Roman" w:eastAsia="Calibri" w:hAnsi="Times New Roman" w:cs="Times New Roman"/>
              </w:rPr>
              <w:t>самостоятельно определять необходимость выполнения различных заданий в учебном процессе.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b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 xml:space="preserve">П. - </w:t>
            </w:r>
            <w:r w:rsidRPr="009A6C1B">
              <w:rPr>
                <w:rFonts w:ascii="Times New Roman" w:eastAsia="Calibri" w:hAnsi="Times New Roman" w:cs="Times New Roman"/>
              </w:rPr>
              <w:t xml:space="preserve">осуществлять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поиск необходимой информации для выполнения учебных заданий; строить речевое высказывание в устной форме.</w:t>
            </w:r>
          </w:p>
          <w:p w:rsidR="009029F8" w:rsidRPr="009A6C1B" w:rsidRDefault="009029F8" w:rsidP="00B46B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К. –</w:t>
            </w:r>
            <w:r w:rsidRPr="009A6C1B">
              <w:rPr>
                <w:rFonts w:ascii="Times New Roman" w:eastAsia="Calibri" w:hAnsi="Times New Roman" w:cs="Times New Roman"/>
              </w:rPr>
              <w:t>отвечать на итоговые вопросы и оценивать результаты работы.</w:t>
            </w:r>
          </w:p>
        </w:tc>
        <w:tc>
          <w:tcPr>
            <w:tcW w:w="1870" w:type="dxa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9029F8" w:rsidRPr="009A6C1B" w:rsidRDefault="009029F8" w:rsidP="00AA19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 xml:space="preserve">способность к самооценке на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причинно – следственные связи между поведением людей, их деятельностью и состоянием окружающей среды;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и отрицательное влияние человека на природу;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заповедники и национальные парки;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в группе: сопоставлять 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примеры положительного  и отрицательного воздействия человека на природу;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рассуждать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о том, почему  люди не могут полностью прекратить использование природных богатств,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объяснить,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какое отношение к природе можно назвать ответственным,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такого отношения из современной жизни;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, как может каждый помочь природе.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итогам 1 четверти (тест)</w:t>
            </w:r>
          </w:p>
        </w:tc>
        <w:tc>
          <w:tcPr>
            <w:tcW w:w="765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</w:rPr>
              <w:t>основные понятия по изученным темам.</w:t>
            </w:r>
          </w:p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A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делать сообщения в устной форме, аргументировано отвечать, делать выводы.</w:t>
            </w:r>
          </w:p>
        </w:tc>
        <w:tc>
          <w:tcPr>
            <w:tcW w:w="2345" w:type="dxa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Р. –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необходимость выполнения различных заданий в учебном процессе.</w:t>
            </w:r>
          </w:p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П. -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форме.</w:t>
            </w:r>
          </w:p>
          <w:p w:rsidR="009029F8" w:rsidRPr="009A6C1B" w:rsidRDefault="009029F8" w:rsidP="00AA19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 –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отвечать на итоговые вопросы и оценивать результаты работы.</w:t>
            </w:r>
          </w:p>
        </w:tc>
        <w:tc>
          <w:tcPr>
            <w:tcW w:w="1870" w:type="dxa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Учебно-познавательный интерес к новому учебному материалу;</w:t>
            </w:r>
          </w:p>
          <w:p w:rsidR="009029F8" w:rsidRPr="009A6C1B" w:rsidRDefault="009029F8" w:rsidP="00AA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сообщениями в устной форме,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группе: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знания по теме в новых условиях,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15735" w:type="dxa"/>
            <w:gridSpan w:val="14"/>
          </w:tcPr>
          <w:p w:rsidR="009029F8" w:rsidRPr="009A6C1B" w:rsidRDefault="009029F8" w:rsidP="00116DF9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 удивительная природа (17ч.)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116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Тела, вещества, частицы.</w:t>
            </w:r>
          </w:p>
        </w:tc>
        <w:tc>
          <w:tcPr>
            <w:tcW w:w="765" w:type="dxa"/>
          </w:tcPr>
          <w:p w:rsidR="009029F8" w:rsidRPr="009A6C1B" w:rsidRDefault="009029F8" w:rsidP="00116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11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тела,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вещества, частицы, описывать изученные вещества, доказывать предположения, делать выводы</w:t>
            </w:r>
          </w:p>
        </w:tc>
        <w:tc>
          <w:tcPr>
            <w:tcW w:w="2345" w:type="dxa"/>
          </w:tcPr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9A6C1B">
              <w:rPr>
                <w:rFonts w:ascii="Times New Roman" w:eastAsia="Calibri" w:hAnsi="Times New Roman" w:cs="Times New Roman"/>
              </w:rPr>
              <w:t xml:space="preserve"> - Определять цель учебной деятельности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с помощью учителя. Оценивать свои достижения на уроке.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 xml:space="preserve">Волевая </w:t>
            </w:r>
            <w:proofErr w:type="spellStart"/>
            <w:r w:rsidRPr="009A6C1B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9A6C1B">
              <w:rPr>
                <w:rFonts w:ascii="Times New Roman" w:eastAsia="Calibri" w:hAnsi="Times New Roman" w:cs="Times New Roman"/>
              </w:rPr>
              <w:t xml:space="preserve"> и способность к волевому усилию.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П.</w:t>
            </w:r>
            <w:r w:rsidRPr="009A6C1B">
              <w:rPr>
                <w:rFonts w:ascii="Times New Roman" w:eastAsia="Calibri" w:hAnsi="Times New Roman" w:cs="Times New Roman"/>
              </w:rPr>
              <w:t xml:space="preserve"> – построение логической цепочки рассуждений, анализ истинности утверждений.</w:t>
            </w:r>
          </w:p>
          <w:p w:rsidR="009029F8" w:rsidRPr="009A6C1B" w:rsidRDefault="009029F8" w:rsidP="00116DF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К.</w:t>
            </w:r>
            <w:r w:rsidRPr="009A6C1B">
              <w:rPr>
                <w:rFonts w:ascii="Times New Roman" w:eastAsia="Calibri" w:hAnsi="Times New Roman" w:cs="Times New Roman"/>
              </w:rPr>
              <w:t xml:space="preserve"> - сотрудничество  с учителем и учащимися, высказывание предположений, объясняющие результат опыта; доказательство на основе опыта, что тела и вещества состоят из частиц.</w:t>
            </w:r>
          </w:p>
          <w:p w:rsidR="009029F8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7E" w:rsidRDefault="000E157E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7E" w:rsidRDefault="000E157E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7E" w:rsidRPr="009A6C1B" w:rsidRDefault="000E157E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 xml:space="preserve">Широкая мотивационная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основа учебной деятельности;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ориентация на понимание причин успеха в учебной деятельности;</w:t>
            </w:r>
          </w:p>
          <w:p w:rsidR="009029F8" w:rsidRPr="009A6C1B" w:rsidRDefault="009029F8" w:rsidP="0011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самооценке.</w:t>
            </w:r>
          </w:p>
        </w:tc>
        <w:tc>
          <w:tcPr>
            <w:tcW w:w="2649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стремиться их 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понятия «тела», «вещества», «частицы»;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тела и вещества,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естественных и искусственных тел, твердых, жидких и газообразных веществ;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 с растворением вещества, высказывать предположения, объясняющие результат опыта,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опыта, что тела и вещества состоят из частиц.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проверять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учебника правильность приведенных утверждений;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тела и вещества,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самопроверку;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116DF9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 xml:space="preserve">Набор </w:t>
            </w:r>
            <w:r w:rsidRPr="009A6C1B">
              <w:rPr>
                <w:rFonts w:ascii="Times New Roman" w:hAnsi="Times New Roman" w:cs="Times New Roman"/>
              </w:rPr>
              <w:lastRenderedPageBreak/>
              <w:t>для опытов</w:t>
            </w:r>
          </w:p>
          <w:p w:rsidR="009029F8" w:rsidRPr="009A6C1B" w:rsidRDefault="009029F8" w:rsidP="00116DF9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0E157E" w:rsidRPr="009A6C1B" w:rsidTr="000E157E">
        <w:tc>
          <w:tcPr>
            <w:tcW w:w="15735" w:type="dxa"/>
            <w:gridSpan w:val="14"/>
          </w:tcPr>
          <w:p w:rsidR="000E157E" w:rsidRPr="000E157E" w:rsidRDefault="000E157E" w:rsidP="00116D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5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четверть (16 часов).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  <w:gridSpan w:val="2"/>
          </w:tcPr>
          <w:p w:rsidR="009029F8" w:rsidRDefault="009029F8" w:rsidP="006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C221D" w:rsidRPr="009A6C1B" w:rsidRDefault="002760CE" w:rsidP="006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веществ.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работа.</w:t>
            </w:r>
          </w:p>
        </w:tc>
        <w:tc>
          <w:tcPr>
            <w:tcW w:w="765" w:type="dxa"/>
          </w:tcPr>
          <w:p w:rsidR="009029F8" w:rsidRPr="009A6C1B" w:rsidRDefault="009029F8" w:rsidP="00116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вещества, их </w:t>
            </w: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proofErr w:type="spell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вещества, проводить наблюдения и ставить опыты,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доказывать предположения, делать выводы.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</w:rPr>
              <w:t>основные понятия «химия», «поваренная соль», «крахмал», «кислота».</w:t>
            </w:r>
          </w:p>
          <w:p w:rsidR="009029F8" w:rsidRPr="009A6C1B" w:rsidRDefault="009029F8" w:rsidP="0041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9A6C1B">
              <w:rPr>
                <w:rFonts w:ascii="Times New Roman" w:eastAsia="Calibri" w:hAnsi="Times New Roman" w:cs="Times New Roman"/>
              </w:rPr>
              <w:t xml:space="preserve"> – постановка и формулирование проблемы.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П.</w:t>
            </w:r>
            <w:r w:rsidRPr="009A6C1B">
              <w:rPr>
                <w:rFonts w:ascii="Times New Roman" w:eastAsia="Calibri" w:hAnsi="Times New Roman" w:cs="Times New Roman"/>
              </w:rPr>
              <w:t xml:space="preserve"> – самостоятельное создание алгоритмов деятельности при решении проблем поискового характера, анализ объектов с целью выделения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признаков (существенных и несущественных).</w:t>
            </w:r>
          </w:p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К.</w:t>
            </w:r>
            <w:r w:rsidRPr="009A6C1B">
              <w:rPr>
                <w:rFonts w:ascii="Times New Roman" w:eastAsia="Calibri" w:hAnsi="Times New Roman" w:cs="Times New Roman"/>
              </w:rPr>
              <w:t xml:space="preserve"> - сотрудничество  с учителем и учащимися, высказывание предположений, </w:t>
            </w:r>
            <w:proofErr w:type="gramStart"/>
            <w:r w:rsidRPr="009A6C1B">
              <w:rPr>
                <w:rFonts w:ascii="Times New Roman" w:eastAsia="Calibri" w:hAnsi="Times New Roman" w:cs="Times New Roman"/>
              </w:rPr>
              <w:t>объясняющие</w:t>
            </w:r>
            <w:proofErr w:type="gramEnd"/>
            <w:r w:rsidRPr="009A6C1B">
              <w:rPr>
                <w:rFonts w:ascii="Times New Roman" w:eastAsia="Calibri" w:hAnsi="Times New Roman" w:cs="Times New Roman"/>
              </w:rPr>
              <w:t xml:space="preserve"> результат опыта.</w:t>
            </w:r>
          </w:p>
        </w:tc>
        <w:tc>
          <w:tcPr>
            <w:tcW w:w="1870" w:type="dxa"/>
          </w:tcPr>
          <w:p w:rsidR="009029F8" w:rsidRPr="009A6C1B" w:rsidRDefault="009029F8" w:rsidP="001C797C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9029F8" w:rsidRPr="009A6C1B" w:rsidRDefault="009029F8" w:rsidP="001C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ориентация на понимание причин успеха в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свойства поваренной соли, сахара, крахмала, кислоты; практическая работа: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опыты по обнаружению крахмала в продуктах питания,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лабораторное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оборудование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исследования в рабочей тетради;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описывать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изучаемые вещества по предложенному плану; использовать информацию из текста учебника,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1C797C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Набор для опытов</w:t>
            </w:r>
          </w:p>
          <w:p w:rsidR="009029F8" w:rsidRPr="009A6C1B" w:rsidRDefault="009029F8" w:rsidP="001C797C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2" w:type="dxa"/>
            <w:gridSpan w:val="2"/>
          </w:tcPr>
          <w:p w:rsidR="009029F8" w:rsidRDefault="004C1239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C221D" w:rsidRPr="009A6C1B" w:rsidRDefault="00AC221D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и его охрана.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работа.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6C1B">
              <w:rPr>
                <w:rFonts w:ascii="Times New Roman" w:hAnsi="Times New Roman" w:cs="Times New Roman"/>
                <w:color w:val="000000"/>
              </w:rPr>
              <w:t>Практ</w:t>
            </w:r>
            <w:proofErr w:type="spellEnd"/>
          </w:p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color w:val="000000"/>
              </w:rPr>
              <w:t>раб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</w:rPr>
              <w:t>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</w:rPr>
              <w:t>понятие «кислород».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413DC8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различать цель опыта, ход опыта, вывод; с помощью опытов исследовать свойства воздуха.</w:t>
            </w:r>
          </w:p>
        </w:tc>
        <w:tc>
          <w:tcPr>
            <w:tcW w:w="2345" w:type="dxa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Учебно-познавательный интерес к новому учебному материалу;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схему (диаграмму) с целью определения состава воздуха;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исследовать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опытов свойства воздуха;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опыта, ход опыта, вывод;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исследования в рабочей тетради;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объяснять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свойства воздуха, используя знания о частицах; осуществлять самопроверку;  извлекать  информацию из текста учебника в соответствии с заданием,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1C79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Набор для опытов:</w:t>
            </w:r>
          </w:p>
          <w:p w:rsidR="009029F8" w:rsidRPr="009A6C1B" w:rsidRDefault="009029F8" w:rsidP="001C79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колба, спиртовка</w:t>
            </w:r>
            <w:r w:rsidRPr="009A6C1B">
              <w:rPr>
                <w:rFonts w:ascii="Times New Roman" w:hAnsi="Times New Roman" w:cs="Times New Roman"/>
              </w:rPr>
              <w:br/>
            </w:r>
          </w:p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41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6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561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gram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="00276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60CE" w:rsidRPr="009A6C1B" w:rsidRDefault="002760CE" w:rsidP="002760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и</w:t>
            </w:r>
          </w:p>
          <w:p w:rsidR="002760CE" w:rsidRPr="009A6C1B" w:rsidRDefault="002760CE" w:rsidP="002760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</w:t>
            </w:r>
          </w:p>
          <w:p w:rsidR="002760CE" w:rsidRDefault="002760CE" w:rsidP="002760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воды.</w:t>
            </w:r>
          </w:p>
          <w:p w:rsidR="009029F8" w:rsidRPr="006C33E5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«Поведение на воде</w:t>
            </w: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765" w:type="dxa"/>
          </w:tcPr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" w:type="dxa"/>
          </w:tcPr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опытов исследовать свойства воды, анализировать, доказывать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предположения, делать выводы, использовать тексты и иллюстрации учебника для поиска ответов на вопросы.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«фильтр».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9029F8" w:rsidRPr="009A6C1B" w:rsidRDefault="009029F8" w:rsidP="0041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цель опыта, ход опыта, вывод;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вопросы, моделировать круговорот воды в природе, осуществлять самопроверку.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(моделирование звездных тел) в случае расхождения эталона, реального действия и его результатов соответствии с темой урока.</w:t>
            </w:r>
          </w:p>
          <w:p w:rsidR="009029F8" w:rsidRPr="009A6C1B" w:rsidRDefault="009029F8" w:rsidP="00B46B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бщеучебные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870" w:type="dxa"/>
          </w:tcPr>
          <w:p w:rsidR="009029F8" w:rsidRPr="009A6C1B" w:rsidRDefault="009029F8" w:rsidP="009E7EB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 xml:space="preserve">Учебно-познавательный интерес к новому учебному </w:t>
            </w:r>
            <w:r w:rsidRPr="009A6C1B">
              <w:rPr>
                <w:rFonts w:ascii="Times New Roman" w:hAnsi="Times New Roman" w:cs="Times New Roman"/>
              </w:rPr>
              <w:lastRenderedPageBreak/>
              <w:t>материалу;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41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работа: исследовать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инструкции  учебника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свойства воды (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 и называть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 каждого опыта, устно описывать его ход, формулировать выводы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исследования в рабочей тетради).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находить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главные мысли учебного текста,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их, используя информацию из текста,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схемы учебника и применять их для объяснения свойств воды.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использовании в быту воды как растворителя, сравнивать свой ответ с ответами одноклассников, обобщать информацию,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7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2" w:type="dxa"/>
            <w:gridSpan w:val="2"/>
          </w:tcPr>
          <w:p w:rsidR="009029F8" w:rsidRDefault="004C1239" w:rsidP="004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1A95" w:rsidRPr="009A6C1B" w:rsidRDefault="00901A95" w:rsidP="004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и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</w:t>
            </w:r>
          </w:p>
          <w:p w:rsidR="009029F8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</w:t>
            </w:r>
          </w:p>
          <w:p w:rsidR="00901A95" w:rsidRPr="009A6C1B" w:rsidRDefault="00901A95" w:rsidP="0090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Берегите воду!</w:t>
            </w:r>
          </w:p>
          <w:p w:rsidR="00901A95" w:rsidRPr="006C33E5" w:rsidRDefault="00901A95" w:rsidP="0090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РК «Водоёмы Ростовской области»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работа. </w:t>
            </w:r>
          </w:p>
        </w:tc>
        <w:tc>
          <w:tcPr>
            <w:tcW w:w="765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увязывать круговорот воды с ее свойствами, моделировать круговорот воды,  использовать тексты и иллюстрации учебника для поиска ответов на вопросы</w:t>
            </w:r>
          </w:p>
        </w:tc>
        <w:tc>
          <w:tcPr>
            <w:tcW w:w="2345" w:type="dxa"/>
          </w:tcPr>
          <w:p w:rsidR="009029F8" w:rsidRPr="009A6C1B" w:rsidRDefault="009029F8" w:rsidP="00DE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9029F8" w:rsidRPr="009A6C1B" w:rsidRDefault="009029F8" w:rsidP="00DE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объекты, выделяя существенные признаки.</w:t>
            </w:r>
          </w:p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работать </w:t>
            </w:r>
            <w:proofErr w:type="gram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парах, обучаться сотрудничеству</w:t>
            </w:r>
          </w:p>
        </w:tc>
        <w:tc>
          <w:tcPr>
            <w:tcW w:w="1870" w:type="dxa"/>
          </w:tcPr>
          <w:p w:rsidR="009029F8" w:rsidRPr="009A6C1B" w:rsidRDefault="009029F8" w:rsidP="009E7EB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9E7E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</w:t>
            </w:r>
            <w:proofErr w:type="spell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предположения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состояниях воды в природе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различать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три состояния воды,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ходе эксперимента образование капель при охлаждении пара,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наблюдения вывод о причинах  образования облаков и выпадении дождя. 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рисунок – схему,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с помощью особенности образовании льда,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схеме о круговороте воды в природе,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взаимопроверку,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7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5" w:rsidRPr="009A6C1B" w:rsidRDefault="00901A95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9029F8" w:rsidRDefault="009029F8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5" w:rsidRPr="009A6C1B" w:rsidRDefault="00901A95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</w:tcPr>
          <w:p w:rsidR="009029F8" w:rsidRPr="009A6C1B" w:rsidRDefault="001067CB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</w:tcPr>
          <w:p w:rsidR="009029F8" w:rsidRPr="009A6C1B" w:rsidRDefault="002760CE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взаимосвязи между живой и неживой природой, моделировать и использовать для объяснения необходимости бережного отношения к природе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материале;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-адекватно воспринимать оценку учителя.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9029F8" w:rsidRPr="009A6C1B" w:rsidRDefault="009029F8" w:rsidP="00B46BC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строить понятные для партнёра высказывания; задавать вопросы.</w:t>
            </w:r>
          </w:p>
        </w:tc>
        <w:tc>
          <w:tcPr>
            <w:tcW w:w="1870" w:type="dxa"/>
          </w:tcPr>
          <w:p w:rsidR="009029F8" w:rsidRPr="009A6C1B" w:rsidRDefault="009029F8" w:rsidP="009E7EB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Внутренняя позиция школьника на уровне положительного отношения к школе;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 на основе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9E7EB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Высказывать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предположения о том, почему нужно беречь воду,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и использовать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 ответе на вопрос цифровые данные из учебника.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извлекать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учебника информацию в соответствии с заданием,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схему  в учебнике,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полученные сведения с информацией из текста,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рассматривать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фотодокументы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соответствующие суждения.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992" w:type="dxa"/>
            <w:gridSpan w:val="2"/>
          </w:tcPr>
          <w:p w:rsidR="009029F8" w:rsidRPr="009A6C1B" w:rsidRDefault="002760CE" w:rsidP="00E711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6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E71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почва.</w:t>
            </w:r>
          </w:p>
          <w:p w:rsidR="009029F8" w:rsidRPr="006C33E5" w:rsidRDefault="009029F8" w:rsidP="00E71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РК « Охрана почв  Ростовской области»</w:t>
            </w:r>
          </w:p>
        </w:tc>
        <w:tc>
          <w:tcPr>
            <w:tcW w:w="765" w:type="dxa"/>
          </w:tcPr>
          <w:p w:rsidR="009029F8" w:rsidRPr="009A6C1B" w:rsidRDefault="009029F8" w:rsidP="00E71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7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hAnsi="Times New Roman" w:cs="Times New Roman"/>
              </w:rPr>
              <w:t xml:space="preserve"> понятие «перегной».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9A6C1B">
              <w:rPr>
                <w:rFonts w:ascii="Times New Roman" w:hAnsi="Times New Roman" w:cs="Times New Roman"/>
              </w:rPr>
              <w:t xml:space="preserve"> – постановка и формулирование проблемы.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9A6C1B">
              <w:rPr>
                <w:rFonts w:ascii="Times New Roman" w:hAnsi="Times New Roman" w:cs="Times New Roman"/>
              </w:rPr>
              <w:t xml:space="preserve"> –анализ объектов с целью выделения признаков (существенных и несущественных), установление причинно – следственных связей, представление цепочек объектов и явлений.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К.</w:t>
            </w:r>
            <w:r w:rsidRPr="009A6C1B">
              <w:rPr>
                <w:rFonts w:ascii="Times New Roman" w:hAnsi="Times New Roman" w:cs="Times New Roman"/>
              </w:rPr>
              <w:t xml:space="preserve"> - сотрудничество  с учителем и учащимися, высказывание предположений, </w:t>
            </w:r>
            <w:proofErr w:type="gramStart"/>
            <w:r w:rsidRPr="009A6C1B">
              <w:rPr>
                <w:rFonts w:ascii="Times New Roman" w:hAnsi="Times New Roman" w:cs="Times New Roman"/>
              </w:rPr>
              <w:t>объясняющие</w:t>
            </w:r>
            <w:proofErr w:type="gramEnd"/>
            <w:r w:rsidRPr="009A6C1B">
              <w:rPr>
                <w:rFonts w:ascii="Times New Roman" w:hAnsi="Times New Roman" w:cs="Times New Roman"/>
              </w:rPr>
              <w:t xml:space="preserve"> результат опыта.</w:t>
            </w:r>
          </w:p>
        </w:tc>
        <w:tc>
          <w:tcPr>
            <w:tcW w:w="1870" w:type="dxa"/>
          </w:tcPr>
          <w:p w:rsidR="009029F8" w:rsidRPr="009A6C1B" w:rsidRDefault="009029F8" w:rsidP="00E711C6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 xml:space="preserve">Умение контролировать свои действия в </w:t>
            </w: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процессе</w:t>
            </w:r>
          </w:p>
          <w:p w:rsidR="009029F8" w:rsidRPr="009A6C1B" w:rsidRDefault="009029F8" w:rsidP="00E711C6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выполнения работы и после её завершения.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рисунок учебника по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предложенным заданиям и вопросам,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 предположения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(гипотезы) о том, почему почва плодородна,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их. 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работа:  исследовать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состав почвы  в ходе учебного эксперимента, использовать  полученные данные для проверки гипотез,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схему связей почвы и растения и на ее основе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связи почвы и растений,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процессы образования почвы, меры  по охране почвы от разрушения.  Обсуждать рассказ «Уважайте жизнь дождевого червя» из книги «Великан на поляне»,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DE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для опытов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9029F8" w:rsidRPr="009A6C1B" w:rsidRDefault="009029F8" w:rsidP="00DE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61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растений.</w:t>
            </w:r>
          </w:p>
        </w:tc>
        <w:tc>
          <w:tcPr>
            <w:tcW w:w="765" w:type="dxa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растения, определять их с помощью атласа-определителя, аргументированно отвечать, доказывать свое мнение</w:t>
            </w:r>
          </w:p>
        </w:tc>
        <w:tc>
          <w:tcPr>
            <w:tcW w:w="2345" w:type="dxa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DE5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сериацию</w:t>
            </w:r>
            <w:proofErr w:type="spell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9029F8" w:rsidRPr="009A6C1B" w:rsidRDefault="009029F8" w:rsidP="00DE5928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читывать разные мнения, формулировать собственное мнение. </w:t>
            </w:r>
          </w:p>
        </w:tc>
        <w:tc>
          <w:tcPr>
            <w:tcW w:w="1870" w:type="dxa"/>
          </w:tcPr>
          <w:p w:rsidR="009029F8" w:rsidRPr="009A6C1B" w:rsidRDefault="009029F8" w:rsidP="00DE5928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DE59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спользуя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знания и рисунок учебника, что растения разнообразны, знакомиться с группами растений по материалам учебника.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знакомится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учебнику с понятием «виды растений»,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растения по предложенному списку,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предложенную информацию при характеристике групп растений;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растения с помощью атласа – определителя,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 взаимопроверку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Используя книгу «Зеленые страницы»,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подготавливать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сообщение об одном из видов растений любой группы,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  <w:r w:rsidRPr="009A6C1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Гербарий</w:t>
            </w:r>
          </w:p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Т №10</w:t>
            </w:r>
          </w:p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6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Солнце, расте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мы с вами.</w:t>
            </w: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растениям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</w:rPr>
              <w:t>онимать учебную задачу урока и стремиться её выполнить;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н</w:t>
            </w:r>
            <w:proofErr w:type="gramEnd"/>
            <w:r w:rsidRPr="009A6C1B">
              <w:rPr>
                <w:rFonts w:ascii="Times New Roman" w:hAnsi="Times New Roman" w:cs="Times New Roman"/>
              </w:rPr>
              <w:t>аучатся выявлять зависимость строения тела животного от его образа жизни.</w:t>
            </w:r>
          </w:p>
          <w:p w:rsidR="009029F8" w:rsidRPr="009A6C1B" w:rsidRDefault="009029F8" w:rsidP="00ED6F0D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з</w:t>
            </w:r>
            <w:proofErr w:type="gramEnd"/>
            <w:r w:rsidRPr="009A6C1B">
              <w:rPr>
                <w:rFonts w:ascii="Times New Roman" w:hAnsi="Times New Roman" w:cs="Times New Roman"/>
              </w:rPr>
              <w:t>адавать вопросы; учитывать разные мнения и интересы.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bCs/>
              </w:rPr>
            </w:pPr>
            <w:r w:rsidRPr="009A6C1B">
              <w:rPr>
                <w:rFonts w:ascii="Times New Roman" w:hAnsi="Times New Roman" w:cs="Times New Roman"/>
                <w:bCs/>
              </w:rPr>
              <w:t>Умение контролировать свои действия в процессе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</w:rPr>
              <w:t>выполнения работы и после её завершения.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схемы сходство и различие процессов питания и дыхания растений,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дыхания и питания растений,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этих процессах с помощью выполненной схемы,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расте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Научатся объяснять, что такое опыление, как распространяются </w:t>
            </w:r>
            <w:r w:rsidRPr="009A6C1B">
              <w:rPr>
                <w:rFonts w:ascii="Times New Roman" w:hAnsi="Times New Roman" w:cs="Times New Roman"/>
              </w:rPr>
              <w:lastRenderedPageBreak/>
              <w:t>плоды и семена, обнаруживать взаимосвязи в живой природе, моделировать их и использовать для объяснения необходимости бережного отношения к природе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</w:rPr>
              <w:t>онимать учебную задачу урока и стремиться её выполнить;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- планировать своё действие в соответствии с поставленной задачей.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и</w:t>
            </w:r>
            <w:proofErr w:type="gramEnd"/>
            <w:r w:rsidRPr="009A6C1B">
              <w:rPr>
                <w:rFonts w:ascii="Times New Roman" w:hAnsi="Times New Roman" w:cs="Times New Roman"/>
              </w:rPr>
              <w:t>спользовать знаково-символические средства, в том числе модели.</w:t>
            </w:r>
          </w:p>
          <w:p w:rsidR="009029F8" w:rsidRPr="009A6C1B" w:rsidRDefault="009029F8" w:rsidP="00ED6F0D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ф</w:t>
            </w:r>
            <w:proofErr w:type="gramEnd"/>
            <w:r w:rsidRPr="009A6C1B">
              <w:rPr>
                <w:rFonts w:ascii="Times New Roman" w:hAnsi="Times New Roman" w:cs="Times New Roman"/>
              </w:rPr>
              <w:t>ормулировать собственное мнение и позицию.</w:t>
            </w:r>
          </w:p>
        </w:tc>
        <w:tc>
          <w:tcPr>
            <w:tcW w:w="1870" w:type="dxa"/>
            <w:vMerge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условия, необходимые для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размножения растений и их распространения;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природе, как распространяются семена деревьев, выявлять роль животных  в размножении и развитии растений.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схем стадии развития растения из семени,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№8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D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животных по их групповым признакам, определять их с помощью атласа-определителя, аргументировать,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9A6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9029F8" w:rsidRPr="009A6C1B" w:rsidRDefault="009029F8" w:rsidP="00ED6F0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бщеучебные – </w:t>
            </w:r>
            <w:r w:rsidRPr="009A6C1B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9A6C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</w:p>
          <w:p w:rsidR="009029F8" w:rsidRPr="009A6C1B" w:rsidRDefault="009029F8" w:rsidP="00ED6F0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взаимодействии  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</w:rPr>
              <w:t xml:space="preserve">для решения коммуникативных и познавательных задач: освоение </w:t>
            </w:r>
            <w:r w:rsidRPr="009A6C1B">
              <w:rPr>
                <w:rFonts w:ascii="Times New Roman" w:hAnsi="Times New Roman" w:cs="Times New Roman"/>
                <w:color w:val="000000"/>
              </w:rPr>
              <w:lastRenderedPageBreak/>
              <w:t>деятельности моделирования</w:t>
            </w:r>
          </w:p>
        </w:tc>
        <w:tc>
          <w:tcPr>
            <w:tcW w:w="1870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Навыки сотрудничества.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знания, о животном мире, полученные в 1 – 2 </w:t>
            </w:r>
            <w:proofErr w:type="spell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классах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предложенному списку,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животных разных групп, с помощью атласа – определителя «От земли до неба,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животных ,изображенных на рисунках и относить их к определенной группе, обсуждать рассказ «История с пиявкой» из книги «Великан на поляне»,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12- 18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4B0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Кто что ест.</w:t>
            </w: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9029F8" w:rsidRPr="009A6C1B" w:rsidRDefault="009029F8" w:rsidP="00ED6F0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A6C1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</w:rPr>
              <w:t xml:space="preserve">бщеучебные – </w:t>
            </w:r>
            <w:r w:rsidRPr="009A6C1B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9A6C1B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9A6C1B">
              <w:rPr>
                <w:rFonts w:ascii="Times New Roman" w:hAnsi="Times New Roman" w:cs="Times New Roman"/>
              </w:rPr>
              <w:t>осуществление поиска существенной информации (из собственного жизненного опыта).</w:t>
            </w:r>
          </w:p>
          <w:p w:rsidR="009029F8" w:rsidRPr="009A6C1B" w:rsidRDefault="009029F8" w:rsidP="00ED6F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проявлять активность во взаимодействии  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1870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типу питания,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примеры;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схемы цепей питания.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защитные приспособления растений и животных,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книги «Зеленые страницы» о божьих коробках,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хищников в поддержании  равновесия в природе, 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 ходе выполнения проекта дети учатся: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и этапы работы;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обязанности;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совместно 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атласа – определителя растения, птиц и другие природные объекты, делать фотографии, зарисовки;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собирать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в краеведческой литературе о природе родного края.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презентовать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«Книгу природы родного края»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24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Размножение и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</w:t>
            </w:r>
          </w:p>
          <w:p w:rsidR="009029F8" w:rsidRPr="006C33E5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ОПК «Размышление о человеке»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</w:tc>
        <w:tc>
          <w:tcPr>
            <w:tcW w:w="1870" w:type="dxa"/>
            <w:tcBorders>
              <w:top w:val="nil"/>
            </w:tcBorders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стадии размножения животных разных групп,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 заботятся домашние животные о своем потомстве.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книг «Зеленые страницы», «Великан на поляне» о размножении животных,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 № 8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Охрана живот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научится осуществлять поиск необходимой информации для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заданий.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1870" w:type="dxa"/>
          </w:tcPr>
          <w:p w:rsidR="009029F8" w:rsidRPr="009A6C1B" w:rsidRDefault="009029F8" w:rsidP="003821D1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3821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 редких  и  исчезающих животных, Красной книге России, полученные в 1 –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 отрицательного воздействия человека на животный мир; с помощью атласа – определителя электронного приложения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животных, занесенных в Красную книгу России.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меры по охране животных, материал книги «Великан на поляне» об исчезновении насекомых.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экологических  знаков правила поведения в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природе, с помощью дополнительной литературы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о животных, занесенных в Красную книгу, которые не изучались ранее,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книжку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малышку «Береги животных». 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1067CB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7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6C33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  <w:r w:rsidR="006C33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6C33E5">
              <w:rPr>
                <w:rFonts w:ascii="Times New Roman" w:hAnsi="Times New Roman" w:cs="Times New Roman"/>
                <w:sz w:val="24"/>
                <w:szCs w:val="24"/>
              </w:rPr>
              <w:br/>
              <w:t>ОБЖ «Ядовитые грибы»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строение грибов, различать съедобные и несъедобные грибы, правильно собирать грибы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вносить необходимые коррективы в действия.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строить рассуждения.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ормулировать собственное мнение и позицию; задавать вопросы.</w:t>
            </w:r>
          </w:p>
        </w:tc>
        <w:tc>
          <w:tcPr>
            <w:tcW w:w="1870" w:type="dxa"/>
            <w:tcBorders>
              <w:top w:val="nil"/>
            </w:tcBorders>
          </w:tcPr>
          <w:p w:rsidR="009029F8" w:rsidRPr="009A6C1B" w:rsidRDefault="009029F8" w:rsidP="003821D1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шляпочных грибов, с помощью  иллюстраций учебника и атласа – определителя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съедобные,   несъедобные и ядовитые грибы,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рассказа «Кому нужен мухомор» из книги «Великан на поляне».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различие грибников – двойников. 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6C1B">
              <w:rPr>
                <w:rFonts w:ascii="Times New Roman" w:hAnsi="Times New Roman" w:cs="Times New Roman"/>
              </w:rPr>
              <w:t>Муля-жи</w:t>
            </w:r>
            <w:proofErr w:type="spellEnd"/>
            <w:proofErr w:type="gramEnd"/>
            <w:r w:rsidRPr="009A6C1B">
              <w:rPr>
                <w:rFonts w:ascii="Times New Roman" w:hAnsi="Times New Roman" w:cs="Times New Roman"/>
              </w:rPr>
              <w:t xml:space="preserve"> грибов.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Т № 1,2</w:t>
            </w:r>
          </w:p>
          <w:p w:rsidR="009029F8" w:rsidRPr="009A6C1B" w:rsidRDefault="009029F8" w:rsidP="003821D1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6F1F6A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CD7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C">
              <w:rPr>
                <w:rFonts w:ascii="Times New Roman" w:hAnsi="Times New Roman" w:cs="Times New Roman"/>
                <w:sz w:val="24"/>
                <w:szCs w:val="24"/>
              </w:rPr>
              <w:t>Проверим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 и оценим свои достижения за 1</w:t>
            </w:r>
            <w:r w:rsidRPr="00ED720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029F8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участие каждого живого существа в едином круговороте веществ, моделировать круговорот веществ и  использовать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для объяснения необходимости бережного отношения к природе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мение структурировать знания.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1870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Доброжелательное и уважительное отношение к мнению окружающих.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организмы – производители, организмы – потребители, организмы – разрушители.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опасность исчезновения хотя – бы одного из звеньев цепи круговорота веще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ироде.  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круговорот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веще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ироде и рассказывать о нем.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B4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9029F8" w:rsidRPr="009A6C1B" w:rsidRDefault="004C1239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чело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века. Практическая работа.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такое органы и системы органов человека, устанавливать связь между их строением и работой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9A6C1B" w:rsidRDefault="009029F8" w:rsidP="003821D1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3821D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по анатомии и физиологии человеческого организма, полученные во 2 классе.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системы органов человека (их части и назначение). Обсуждать  взаимосвязь наук анатомии, физиологии и </w:t>
            </w:r>
            <w:proofErr w:type="spell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гигиены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нализировать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схемы расположения органов  тела человека,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показывать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расположение органов на своем теле и теле собеседника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Практическая работа в паре: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измерение роста и массы тела человека.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терминоло-гическим</w:t>
            </w:r>
            <w:proofErr w:type="spellEnd"/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словарем,</w:t>
            </w:r>
          </w:p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B46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 № 23</w:t>
            </w:r>
          </w:p>
          <w:p w:rsidR="009029F8" w:rsidRPr="009A6C1B" w:rsidRDefault="009029F8" w:rsidP="00B46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029F8" w:rsidRPr="009A6C1B" w:rsidRDefault="009029F8" w:rsidP="00B46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8B" w:rsidRPr="009A6C1B" w:rsidTr="000E157E">
        <w:tc>
          <w:tcPr>
            <w:tcW w:w="15735" w:type="dxa"/>
            <w:gridSpan w:val="14"/>
          </w:tcPr>
          <w:p w:rsidR="004B0D8B" w:rsidRPr="004B0D8B" w:rsidRDefault="004B0D8B" w:rsidP="00B46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  <w:r w:rsidR="000E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20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(20 часов).                     </w:t>
            </w:r>
            <w:r w:rsidRPr="004B0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и наше здоровье (9ч.)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чувств. </w:t>
            </w:r>
          </w:p>
          <w:p w:rsidR="009029F8" w:rsidRPr="006C33E5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ОПК «Чудный домик»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об органах чувств по плану, использовать тексты и иллюстрации учебника, другие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информации для поиска ответов на вопросы, подготовки собственных сообщений, применять знания о строении  и жизнедеятельности организма человека для сохранения и укрепления здоровья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- планировать своё действие в </w:t>
            </w:r>
            <w:r w:rsidRPr="009A6C1B">
              <w:rPr>
                <w:rFonts w:ascii="Times New Roman" w:hAnsi="Times New Roman" w:cs="Times New Roman"/>
              </w:rPr>
              <w:lastRenderedPageBreak/>
              <w:t>соответствии с поставленной задачей.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Осуществлять поиск необходимой информации для выполнения задания.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высказывания.</w:t>
            </w:r>
          </w:p>
        </w:tc>
        <w:tc>
          <w:tcPr>
            <w:tcW w:w="1870" w:type="dxa"/>
          </w:tcPr>
          <w:p w:rsidR="009029F8" w:rsidRPr="009A6C1B" w:rsidRDefault="009029F8" w:rsidP="008020ED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темы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рассказы по предложенному плану,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распознавать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 на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ощупь и по запаху в ходе учебного эксперимента,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гигиены органов чувств.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26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gridSpan w:val="2"/>
          </w:tcPr>
          <w:p w:rsidR="009029F8" w:rsidRPr="009A6C1B" w:rsidRDefault="0077499A" w:rsidP="00FE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Надежная защи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организма.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ОБЖ «Первая помощь</w:t>
            </w: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при обморожении, ожогах, ушибах»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кожа и работа кожи, оказывать первую помощь при небольших повреждениях кожи, анализировать, делать выводы, обобщать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8020ED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работа: изучить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свойства кожи,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гигиены и ухода за кожей и меры первой помощи при повреждениях кожи.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осваивать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приемы оказания первой помощи при повреждениях кожи,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об уходе за кожей.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9029F8" w:rsidRPr="009A6C1B" w:rsidRDefault="00EC714A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тела и движение.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строение и принципы работы 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опорно-двигательной системы человека, 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держать правильную осанку,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 действия в новом учебном материале.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позицию.</w:t>
            </w:r>
          </w:p>
        </w:tc>
        <w:tc>
          <w:tcPr>
            <w:tcW w:w="1870" w:type="dxa"/>
            <w:vMerge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скелета и мышц в жизнедеятельности организма,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правильной  осанки для здоровья человека,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следить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правильной осанкой на уроке и вне его,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28,29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Наше питание. </w:t>
            </w:r>
            <w:proofErr w:type="spell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</w:t>
            </w:r>
            <w:proofErr w:type="spell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029F8" w:rsidRPr="009A6C1B" w:rsidRDefault="006C33E5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029F8"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29F8"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система. 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понятные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партнёра высказывания; договариваться и приходить к общему решению.</w:t>
            </w:r>
          </w:p>
        </w:tc>
        <w:tc>
          <w:tcPr>
            <w:tcW w:w="1870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работа: 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наличие питательных веще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одуктах питания,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пищеварительной системы.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изменения, которые происходят с пищей  в процессе переваривания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рационального питания,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меню здорового питания.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Готовиться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выполнению проекта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«Школа кулинаров».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gridSpan w:val="2"/>
          </w:tcPr>
          <w:p w:rsidR="009029F8" w:rsidRPr="009A6C1B" w:rsidRDefault="00EC714A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Дыхание и 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кровообращение</w:t>
            </w:r>
          </w:p>
          <w:p w:rsidR="009029F8" w:rsidRPr="006C33E5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ОБЖ « Вред курения»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82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строение и принципы работы дыхательной и кровеносной систем, узнают о роли крови в организме, научатся измерять пульс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онимать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адавать вопросы; строить понятные для партнёра высказывания.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9029F8" w:rsidRPr="009A6C1B" w:rsidRDefault="009029F8" w:rsidP="00F746E1">
            <w:pPr>
              <w:rPr>
                <w:rFonts w:ascii="Times New Roman" w:hAnsi="Times New Roman" w:cs="Times New Roman"/>
                <w:bCs/>
              </w:rPr>
            </w:pPr>
            <w:r w:rsidRPr="009A6C1B">
              <w:rPr>
                <w:rFonts w:ascii="Times New Roman" w:hAnsi="Times New Roman" w:cs="Times New Roman"/>
                <w:bCs/>
              </w:rPr>
              <w:lastRenderedPageBreak/>
              <w:t xml:space="preserve">Использовать </w:t>
            </w:r>
            <w:r w:rsidRPr="009A6C1B">
              <w:rPr>
                <w:rFonts w:ascii="Times New Roman" w:hAnsi="Times New Roman" w:cs="Times New Roman"/>
                <w:bCs/>
              </w:rPr>
              <w:lastRenderedPageBreak/>
              <w:t>приобретённые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 сердце и легких, полученные во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дыхательной системы и ее роль в организме,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дыхательной системы.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кровеносной системы и роль крови и кровеносной системы в организме,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кровеносной системы.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proofErr w:type="spell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взаимосвязьдыхательной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кровеносной системы.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в паре: измерять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пульс на запястье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подсчитывать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ударов в минуту при разной нагрузке.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измерять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пульс у членов всей семьи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28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9029F8" w:rsidRPr="009A6C1B" w:rsidRDefault="00903D3F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Умей предуп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реждать болезни. </w:t>
            </w:r>
          </w:p>
          <w:p w:rsidR="009029F8" w:rsidRPr="006C33E5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«Правила закаливания»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закаливать организм, предупреждать болезни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- учитывать </w:t>
            </w:r>
            <w:r w:rsidRPr="009A6C1B">
              <w:rPr>
                <w:rFonts w:ascii="Times New Roman" w:hAnsi="Times New Roman" w:cs="Times New Roman"/>
              </w:rPr>
              <w:lastRenderedPageBreak/>
              <w:t>выделенные учителем ориентиры действия в новом учебном материале.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строить рассуждения; обобщать и делать выводы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с</w:t>
            </w:r>
            <w:proofErr w:type="gramEnd"/>
            <w:r w:rsidRPr="009A6C1B">
              <w:rPr>
                <w:rFonts w:ascii="Times New Roman" w:hAnsi="Times New Roman" w:cs="Times New Roman"/>
              </w:rPr>
              <w:t>троить понятные для партнёра высказывания; владеть диалогической формой речи.</w:t>
            </w:r>
          </w:p>
        </w:tc>
        <w:tc>
          <w:tcPr>
            <w:tcW w:w="1870" w:type="dxa"/>
            <w:vMerge/>
          </w:tcPr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и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факторы закаливания,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памятку по закаливанию и инструкцию  по предупреждению инфекционных заболеваний.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Регулярно проводить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закаливание своего организма.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2"/>
          </w:tcPr>
          <w:p w:rsidR="009029F8" w:rsidRPr="009A6C1B" w:rsidRDefault="009029F8" w:rsidP="0090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48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  <w:p w:rsidR="009029F8" w:rsidRPr="006C33E5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ОБЖ «Здоровый образ жизни»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Сформулируют правила здорового образа жизни, научатся их выполнять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-осуществлять итоговый и пошаговый контроль по результату;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-адекватно воспринимать оценку учителя. 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</w:rPr>
              <w:t>мение структурировать знания.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умение контролировать себя и своего партнёра.</w:t>
            </w:r>
          </w:p>
        </w:tc>
        <w:tc>
          <w:tcPr>
            <w:tcW w:w="1870" w:type="dxa"/>
          </w:tcPr>
          <w:p w:rsidR="009029F8" w:rsidRPr="00E76EE7" w:rsidRDefault="009029F8" w:rsidP="00E76EE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E76EE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E76EE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факторы, укрепляющие здоровье, и факторы, негативно  на него влияющие,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 и формулировать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правила здорового образа жизни стараться  их соблюдать.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Регулярно проводить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закаливание своего организма.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1067CB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2" w:type="dxa"/>
            <w:gridSpan w:val="2"/>
          </w:tcPr>
          <w:p w:rsidR="009029F8" w:rsidRPr="009A6C1B" w:rsidRDefault="003430C1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- вносить необходимые коррективы в действие после его завершения на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его оценки и учета характера сделанных  ошибок.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онтролировать действия партнёра.</w:t>
            </w:r>
          </w:p>
        </w:tc>
        <w:tc>
          <w:tcPr>
            <w:tcW w:w="1870" w:type="dxa"/>
          </w:tcPr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уровне положительного </w:t>
            </w:r>
            <w:r w:rsidRPr="009A6C1B">
              <w:rPr>
                <w:rFonts w:ascii="Times New Roman" w:hAnsi="Times New Roman" w:cs="Times New Roman"/>
              </w:rPr>
              <w:lastRenderedPageBreak/>
              <w:t>отношения к школе;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lastRenderedPageBreak/>
              <w:t>Выполнять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тестовые задания учебника с выбором ответа. 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правильность и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 xml:space="preserve">неправильность  предложенных ответов. Адекватно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</w:rPr>
              <w:t>свои</w:t>
            </w:r>
            <w:proofErr w:type="spellEnd"/>
            <w:r w:rsidRPr="009A6C1B">
              <w:rPr>
                <w:rFonts w:ascii="Times New Roman" w:eastAsia="Calibri" w:hAnsi="Times New Roman" w:cs="Times New Roman"/>
              </w:rPr>
              <w:t xml:space="preserve"> знания в соответствии с набранными баллами.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rPr>
          <w:gridAfter w:val="1"/>
          <w:wAfter w:w="30" w:type="dxa"/>
        </w:trPr>
        <w:tc>
          <w:tcPr>
            <w:tcW w:w="15705" w:type="dxa"/>
            <w:gridSpan w:val="13"/>
          </w:tcPr>
          <w:p w:rsidR="009029F8" w:rsidRPr="009A6C1B" w:rsidRDefault="009029F8" w:rsidP="00E7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Наша безопасность (8ч.)</w:t>
            </w: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029F8" w:rsidRPr="009A6C1B" w:rsidRDefault="001D2AE5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Огонь, вода и газ.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«Правила обращения с огнём, газовыми приборами»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6C33E5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6C33E5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Научатся правильно действовать при пожаре, аварии водопровода, утечке газа, использовать текст и иллюстрации учебника для поиска ответов на вопросы, подготовки собственных сообщений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стремиться их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об опасностях в быту,  полученные в 1 –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 при пожаре, аварии водопровода и утеске газа,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 при этих ситуациях в виде схем и ролевой игры.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наизусть телефоны экстренного вызова, родителей, соседей.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схему  эвакуации  из школы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 ходе учебной тревоги.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9029F8" w:rsidRPr="009A6C1B" w:rsidRDefault="009029F8" w:rsidP="001D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путь был счастливым.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«ПДД»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соблюдать правила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пешехода, велосипедиста, пассажира, работать в группах, высказывать свое мнение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 xml:space="preserve">знания в повседневной </w:t>
            </w: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Работать в группах: изучать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материалам учебника правила поведения на улице и в транспорте,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сообщения.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предложенные ситуации, которые являются потенциально опасными.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 с выбором ответа. 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и неправильность  предложенных ответов о поведении на улице и в транспорте.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свои действия в ходе ролевой игры,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9029F8" w:rsidRPr="009A6C1B" w:rsidRDefault="00860F4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30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дорожные знаки разных групп, следовать их указаниям, анализировать, сравнивать, обобщать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спользовать знаково-символические средства; строить речевое высказывание.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адавать вопросы; контролировать действия партнёра</w:t>
            </w:r>
          </w:p>
        </w:tc>
        <w:tc>
          <w:tcPr>
            <w:tcW w:w="1870" w:type="dxa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дорожных знаков,  полученные в 1 – 2 классах.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разные типы знаков, обсуждать, как они помогают пешеходам.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тесты с выбором ответа, требующие знания дорожных знаков,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 виде схемы путь от дома до школы с обозначением  имеющихся дорожных знаков.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Дорожные знаки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9029F8" w:rsidRPr="009A6C1B" w:rsidRDefault="00095F83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30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места.</w:t>
            </w:r>
          </w:p>
          <w:p w:rsidR="009029F8" w:rsidRPr="006C33E5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«Опасности, которые подстерегают нас дома»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="006C3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станавливать причинно-следственные связи; обобщать и делать выводы; осуществлять поиск необходимой информации.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870" w:type="dxa"/>
            <w:vMerge w:val="restart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полученные ранее знания о потенциально опасных местах.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</w:rPr>
              <w:t xml:space="preserve">потенциальные опасности в доме и вне его. 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</w:rPr>
              <w:t xml:space="preserve"> взрослыми: составлять </w:t>
            </w:r>
            <w:r w:rsidRPr="009A6C1B">
              <w:rPr>
                <w:rFonts w:ascii="Times New Roman" w:eastAsia="Calibri" w:hAnsi="Times New Roman" w:cs="Times New Roman"/>
              </w:rPr>
              <w:t>схему своего двора и окрестностей с указанием опасных мест.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9029F8" w:rsidRPr="009A6C1B" w:rsidRDefault="00095F83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30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6C33E5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ОБЖ «Правила поведения в лесу»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  <w:vMerge w:val="restart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во время грозы, распознавать ядовитые растения и грибы, избегать опасности при встречах и общении с животными, аргументированно отвечать, доказывать свое мнение</w:t>
            </w:r>
          </w:p>
        </w:tc>
        <w:tc>
          <w:tcPr>
            <w:tcW w:w="2345" w:type="dxa"/>
            <w:vMerge w:val="restart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станавливать причинно-следственные связи; обобщать и делать выводы.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понятные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для партнёра  высказывания; владеть диалогической формой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1870" w:type="dxa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 w:val="restart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опасности природного характера,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 атласе – определителе «От земли до неба» информацию о ядовитых растениях и грибах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«Опасные двойники» из книги «Зеленые страницы».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гигиены при общении с домашними животными,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гадюку от ужа. 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2,3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9029F8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9029F8" w:rsidRPr="009A6C1B" w:rsidRDefault="00095F83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60F4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 молниях, змеях, собаках и прочем.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Pr="009A6C1B" w:rsidRDefault="00E208AB" w:rsidP="0010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029F8" w:rsidRDefault="00095F83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09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CB" w:rsidRPr="009A6C1B" w:rsidRDefault="001067CB" w:rsidP="0009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безопасность.</w:t>
            </w:r>
          </w:p>
          <w:p w:rsidR="009029F8" w:rsidRPr="009A6C1B" w:rsidRDefault="009029F8" w:rsidP="002F61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F61F9">
              <w:rPr>
                <w:rFonts w:ascii="Times New Roman" w:hAnsi="Times New Roman" w:cs="Times New Roman"/>
                <w:sz w:val="24"/>
                <w:szCs w:val="24"/>
              </w:rPr>
              <w:t>верочная работа</w:t>
            </w:r>
            <w:proofErr w:type="gramStart"/>
            <w:r w:rsidR="002F61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65" w:type="dxa"/>
          </w:tcPr>
          <w:p w:rsidR="009029F8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Pr="009A6C1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</w:t>
            </w: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ысказывать</w:t>
            </w:r>
            <w:proofErr w:type="spell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доказывать его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1870" w:type="dxa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схеме цепь загрязнения,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примеры цепей загрязнения.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пути поступления загрязняющих веществ в организм,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проблему экологической безопасности и меры по охране окружающей среды.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работа: знакомиться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устройством и работой бытового фильтра для очистки воды.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  <w:r w:rsidRPr="009A6C1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Фильтр для очистки воды.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15735" w:type="dxa"/>
            <w:gridSpan w:val="14"/>
          </w:tcPr>
          <w:p w:rsidR="009029F8" w:rsidRPr="009A6C1B" w:rsidRDefault="009029F8" w:rsidP="00AE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учит экономика? (11ч.)</w:t>
            </w: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1067CB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</w:tcPr>
          <w:p w:rsidR="009029F8" w:rsidRPr="009A6C1B" w:rsidRDefault="002F61F9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30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нужна экономика?</w:t>
            </w:r>
          </w:p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роль экономики в нашей жизни, объяснять, что такое потребности человека, товары и услуги, анализировать и обобщать,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 xml:space="preserve">строить рассуждения в форме связи простых суждений; </w:t>
            </w:r>
          </w:p>
          <w:p w:rsidR="009029F8" w:rsidRPr="009A6C1B" w:rsidRDefault="009029F8" w:rsidP="00C8280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С</w:t>
            </w:r>
            <w:proofErr w:type="gramEnd"/>
            <w:r w:rsidRPr="009A6C1B">
              <w:rPr>
                <w:rFonts w:ascii="Times New Roman" w:hAnsi="Times New Roman" w:cs="Times New Roman"/>
              </w:rPr>
              <w:t>троить понятные для партнёра высказывания.</w:t>
            </w:r>
          </w:p>
        </w:tc>
        <w:tc>
          <w:tcPr>
            <w:tcW w:w="1870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стремиться их выполнить.</w:t>
            </w:r>
          </w:p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товары и услуги, приводить примеры товар и услуг.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труда в создании товаров и услуг.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прослеживать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какие товары и услуги были нужны семье в течение дня.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терминологическим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словарем,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1067CB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  <w:gridSpan w:val="2"/>
          </w:tcPr>
          <w:p w:rsidR="009029F8" w:rsidRPr="009A6C1B" w:rsidRDefault="00095F83" w:rsidP="0090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богатства и труд </w:t>
            </w:r>
            <w:proofErr w:type="gram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людей-основа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экономики.</w:t>
            </w:r>
          </w:p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Научатся</w:t>
            </w:r>
            <w:r w:rsidRPr="009A6C1B">
              <w:rPr>
                <w:rFonts w:ascii="Times New Roman" w:hAnsi="Times New Roman" w:cs="Times New Roman"/>
              </w:rPr>
              <w:t xml:space="preserve">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9A6C1B">
              <w:rPr>
                <w:rFonts w:ascii="Times New Roman" w:hAnsi="Times New Roman" w:cs="Times New Roman"/>
              </w:rPr>
              <w:t>тств в х</w:t>
            </w:r>
            <w:proofErr w:type="gramEnd"/>
            <w:r w:rsidRPr="009A6C1B">
              <w:rPr>
                <w:rFonts w:ascii="Times New Roman" w:hAnsi="Times New Roman" w:cs="Times New Roman"/>
              </w:rPr>
              <w:t>озяйственной деятельности человека, необходимость бережного отношения к природным богатствам, использовать тексты и иллюстрации для подготовки сообщений</w:t>
            </w:r>
          </w:p>
        </w:tc>
        <w:tc>
          <w:tcPr>
            <w:tcW w:w="2345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существлять поиск необходимой информации для выполнения учебных заданий.</w:t>
            </w:r>
          </w:p>
          <w:p w:rsidR="009029F8" w:rsidRPr="009A6C1B" w:rsidRDefault="009029F8" w:rsidP="00C8280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природных богатств и труда людей в экономике по предложенному плану,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использования природных богатств и труда,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прослеживать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роль науки в экономическом развитии.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выяснять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роль профессий родителей в экономике.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1067CB">
        <w:trPr>
          <w:trHeight w:val="6504"/>
        </w:trPr>
        <w:tc>
          <w:tcPr>
            <w:tcW w:w="993" w:type="dxa"/>
            <w:gridSpan w:val="2"/>
          </w:tcPr>
          <w:p w:rsidR="009029F8" w:rsidRDefault="001067CB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1067CB" w:rsidRDefault="001067CB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CB" w:rsidRDefault="001067CB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CB" w:rsidRPr="009A6C1B" w:rsidRDefault="001067CB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9029F8" w:rsidRDefault="00095F83" w:rsidP="0090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067CB" w:rsidRDefault="001067CB" w:rsidP="0090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CB" w:rsidRDefault="001067CB" w:rsidP="0090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CB" w:rsidRPr="009A6C1B" w:rsidRDefault="001067CB" w:rsidP="0090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 </w:t>
            </w:r>
          </w:p>
        </w:tc>
        <w:tc>
          <w:tcPr>
            <w:tcW w:w="2230" w:type="dxa"/>
          </w:tcPr>
          <w:p w:rsidR="009029F8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  <w:p w:rsidR="001067CB" w:rsidRDefault="001067CB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7CB" w:rsidRPr="009A6C1B" w:rsidRDefault="001067CB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ископаемые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за 3 четверть</w:t>
            </w:r>
          </w:p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важнейшие полезные ископаемые, объяснять их значение в экономике, осознавать значение природных бога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тств в х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 человека, необходимость бережного отношения к природным богатствам, анализировать и делать выводы</w:t>
            </w:r>
          </w:p>
        </w:tc>
        <w:tc>
          <w:tcPr>
            <w:tcW w:w="2345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заданий.</w:t>
            </w:r>
          </w:p>
          <w:p w:rsidR="009029F8" w:rsidRPr="009A6C1B" w:rsidRDefault="009029F8" w:rsidP="00C8280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знания,  о полезных ископаемых, полученные в 1 –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полезные ископаемые с помощью атласа – определителя «От земли до неба»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производстве каких товаров, применяются  изучаемые полезные ископаемые.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добычи различных полезных ископаемых (шахты, карьеры, нефтяные вышки).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в краеведческом музее выяснять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какие полезные ископаемые добываются в регионе.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</w:p>
        </w:tc>
      </w:tr>
      <w:tr w:rsidR="00095F83" w:rsidRPr="009A6C1B" w:rsidTr="00CD65E5">
        <w:tc>
          <w:tcPr>
            <w:tcW w:w="993" w:type="dxa"/>
            <w:gridSpan w:val="2"/>
          </w:tcPr>
          <w:p w:rsidR="00095F83" w:rsidRPr="009A6C1B" w:rsidRDefault="00095F83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2"/>
            <w:tcBorders>
              <w:right w:val="nil"/>
            </w:tcBorders>
          </w:tcPr>
          <w:p w:rsidR="00095F83" w:rsidRPr="006C33E5" w:rsidRDefault="00095F83" w:rsidP="00C8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 w:rsidR="00CD65E5" w:rsidRPr="006C33E5">
              <w:rPr>
                <w:rFonts w:ascii="Times New Roman" w:hAnsi="Times New Roman" w:cs="Times New Roman"/>
                <w:b/>
                <w:sz w:val="24"/>
                <w:szCs w:val="24"/>
              </w:rPr>
              <w:t>(17 ч.)</w:t>
            </w: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1067CB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</w:tcPr>
          <w:p w:rsidR="009029F8" w:rsidRPr="009A6C1B" w:rsidRDefault="00860F48" w:rsidP="0009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5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культурные растения и описывать их по плану, объяснять, что такое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 и для чего люди им занимаются, работать в парах, анализировать, делать выводы, обобщать полученные знания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заданий.</w:t>
            </w:r>
          </w:p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9A6C1B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9029F8" w:rsidRPr="009A6C1B" w:rsidRDefault="009029F8" w:rsidP="009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 xml:space="preserve">способность к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самооценке на основе критерия успешности учебной деятельности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знания,  о дикорастущих и культурных растениях, полученные в 1 – 2 классах.</w:t>
            </w:r>
          </w:p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 в паре: исследовать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выданное учителем сельскохозяйственное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растение и описывать его по плану,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зачем люди занимаются растениеводством,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 и 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культурные растения, определять  с помощью  атласа – определителя культурные растения,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роль выращивания культурных растений в экономике и труд растениеводов,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связь растениеводства и промышленности.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исследовать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, какие продукты растениеводства используются в семье в течение дня.</w:t>
            </w:r>
          </w:p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4B0D8B" w:rsidRPr="004B0D8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6, 7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1067CB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  <w:gridSpan w:val="2"/>
          </w:tcPr>
          <w:p w:rsidR="009029F8" w:rsidRPr="009A6C1B" w:rsidRDefault="00095F83" w:rsidP="00B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60F4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во.</w:t>
            </w:r>
          </w:p>
          <w:p w:rsidR="009029F8" w:rsidRPr="006C33E5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>ОБЖ «Правила обращения с домашними животными»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домашних животных, объяснять, что такое животноводство и для чего люди им занимаются, работать в парах,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делать выводы, обобщать полученные знания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</w:rPr>
              <w:t xml:space="preserve">существлять поиск необходимой информации для </w:t>
            </w:r>
            <w:r w:rsidRPr="009A6C1B">
              <w:rPr>
                <w:rFonts w:ascii="Times New Roman" w:hAnsi="Times New Roman" w:cs="Times New Roman"/>
              </w:rPr>
              <w:lastRenderedPageBreak/>
              <w:t>выполнения учебных заданий.</w:t>
            </w:r>
          </w:p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 xml:space="preserve">Задавать вопросы; </w:t>
            </w:r>
            <w:proofErr w:type="spellStart"/>
            <w:r w:rsidRPr="009A6C1B">
              <w:rPr>
                <w:rFonts w:ascii="Times New Roman" w:hAnsi="Times New Roman" w:cs="Times New Roman"/>
              </w:rPr>
              <w:t>строитьмонологичес</w:t>
            </w:r>
            <w:proofErr w:type="spellEnd"/>
            <w:r w:rsidRPr="009A6C1B">
              <w:rPr>
                <w:rFonts w:ascii="Times New Roman" w:hAnsi="Times New Roman" w:cs="Times New Roman"/>
              </w:rPr>
              <w:t>-кое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9A6C1B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9029F8" w:rsidRPr="009A6C1B" w:rsidRDefault="009029F8" w:rsidP="009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 xml:space="preserve">способность к самооценке на основе критерия успешности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домашних сельскохозяйственных  животных,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роль разведения сельскохозяйственных  животных в экономике и труд  животноводов,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взаимосвязь растениеводства, животноводства и промышленности.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исследовать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, какие продукты животноводства используются в семье в течение дня.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№15-16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CD65E5">
        <w:tc>
          <w:tcPr>
            <w:tcW w:w="993" w:type="dxa"/>
            <w:gridSpan w:val="2"/>
          </w:tcPr>
          <w:p w:rsidR="009029F8" w:rsidRPr="009A6C1B" w:rsidRDefault="001067CB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  <w:gridSpan w:val="2"/>
          </w:tcPr>
          <w:p w:rsidR="009029F8" w:rsidRPr="009A6C1B" w:rsidRDefault="00095F83" w:rsidP="00B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бывает промышлен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мение структурировать знания.</w:t>
            </w:r>
          </w:p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мение контролировать себя и своего партнёра</w:t>
            </w:r>
          </w:p>
        </w:tc>
        <w:tc>
          <w:tcPr>
            <w:tcW w:w="1870" w:type="dxa"/>
          </w:tcPr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отрасли промышленности по их роли в производстве товаров,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продукцию и отрасли промышленности,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взаимосвязь отраслей промышленности,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труд работников отраслей промышленности.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выяснить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, какие отрасли промышленности и предприятия есть  в регионе.</w:t>
            </w:r>
          </w:p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13E7B" w:rsidRPr="009A6C1B" w:rsidTr="00CD65E5">
        <w:tc>
          <w:tcPr>
            <w:tcW w:w="993" w:type="dxa"/>
            <w:gridSpan w:val="2"/>
          </w:tcPr>
          <w:p w:rsidR="00D13E7B" w:rsidRPr="009A6C1B" w:rsidRDefault="001067C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</w:tcPr>
          <w:p w:rsidR="00D13E7B" w:rsidRPr="009A6C1B" w:rsidRDefault="00095F83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E7B"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30" w:type="dxa"/>
          </w:tcPr>
          <w:p w:rsidR="00D13E7B" w:rsidRPr="009A6C1B" w:rsidRDefault="00D13E7B" w:rsidP="000E15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 родного края». Проект.</w:t>
            </w:r>
          </w:p>
        </w:tc>
        <w:tc>
          <w:tcPr>
            <w:tcW w:w="765" w:type="dxa"/>
          </w:tcPr>
          <w:p w:rsidR="00D13E7B" w:rsidRPr="009A6C1B" w:rsidRDefault="00D13E7B" w:rsidP="000E15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роль денег в экономике, объяснять, что такое деньги, различать денежные единицы некоторых стран, анализировать, сравнивать,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сообщать, делать выводы</w:t>
            </w:r>
          </w:p>
        </w:tc>
        <w:tc>
          <w:tcPr>
            <w:tcW w:w="2345" w:type="dxa"/>
          </w:tcPr>
          <w:p w:rsidR="00D13E7B" w:rsidRPr="009A6C1B" w:rsidRDefault="00D13E7B" w:rsidP="000E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D13E7B" w:rsidRPr="009A6C1B" w:rsidRDefault="00D13E7B" w:rsidP="000E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бщеучебные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познавательные цели;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13E7B" w:rsidRPr="009A6C1B" w:rsidRDefault="00D13E7B" w:rsidP="000E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870" w:type="dxa"/>
          </w:tcPr>
          <w:p w:rsidR="00D13E7B" w:rsidRPr="009A6C1B" w:rsidRDefault="00D13E7B" w:rsidP="000E157E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D13E7B" w:rsidRPr="009A6C1B" w:rsidRDefault="00D13E7B" w:rsidP="000E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</w:t>
            </w:r>
          </w:p>
        </w:tc>
        <w:tc>
          <w:tcPr>
            <w:tcW w:w="2649" w:type="dxa"/>
          </w:tcPr>
          <w:p w:rsidR="00D13E7B" w:rsidRPr="009A6C1B" w:rsidRDefault="00D13E7B" w:rsidP="000E1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0E1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обмена товарами (бартер и купля – продажа),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ситуации бартера и купли – продажи.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 денег в экономике,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денежные единицы разных стран.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 в паре: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рассматривать и сравнивать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монеты России по внешнему виду, устно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D13E7B" w:rsidRPr="009A6C1B" w:rsidRDefault="00D13E7B" w:rsidP="000E15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0E15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7B" w:rsidRPr="009A6C1B" w:rsidTr="00CD65E5">
        <w:tc>
          <w:tcPr>
            <w:tcW w:w="993" w:type="dxa"/>
            <w:gridSpan w:val="2"/>
          </w:tcPr>
          <w:p w:rsidR="00D13E7B" w:rsidRPr="009A6C1B" w:rsidRDefault="001067CB" w:rsidP="00D1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gridSpan w:val="2"/>
          </w:tcPr>
          <w:p w:rsidR="00D13E7B" w:rsidRPr="009A6C1B" w:rsidRDefault="00095F83" w:rsidP="00B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E7B"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30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деньги?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роль денег в экономике, объяснять, что такое деньги, различать денежные единицы некоторых стран, анализировать, сравнивать, сообщать, делать выводы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бщеучебные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познавательные цели;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прогнозировать возникновение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870" w:type="dxa"/>
          </w:tcPr>
          <w:p w:rsidR="00D13E7B" w:rsidRPr="009A6C1B" w:rsidRDefault="00D13E7B" w:rsidP="009A6C1B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D13E7B" w:rsidRPr="009A6C1B" w:rsidRDefault="00D13E7B" w:rsidP="009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обмена товарами (бартер и купля – продажа),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ситуации бартера и купли – продажи.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 денег в экономике,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денежные единицы разных стран.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 в паре: рассматривать и сравнивать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монеты России по внешнему виду, устно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D13E7B" w:rsidRPr="009A6C1B" w:rsidRDefault="00D13E7B" w:rsidP="0055139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Монеты, денежные знаки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13E7B" w:rsidRPr="009A6C1B" w:rsidTr="00CD65E5">
        <w:tc>
          <w:tcPr>
            <w:tcW w:w="993" w:type="dxa"/>
            <w:gridSpan w:val="2"/>
          </w:tcPr>
          <w:p w:rsidR="00D13E7B" w:rsidRPr="009A6C1B" w:rsidRDefault="001067CB" w:rsidP="00D1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gridSpan w:val="2"/>
          </w:tcPr>
          <w:p w:rsidR="00D13E7B" w:rsidRPr="009A6C1B" w:rsidRDefault="00860F48" w:rsidP="0009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E7B"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30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бюджет.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</w:t>
            </w:r>
          </w:p>
        </w:tc>
        <w:tc>
          <w:tcPr>
            <w:tcW w:w="2345" w:type="dxa"/>
            <w:vMerge w:val="restart"/>
          </w:tcPr>
          <w:p w:rsidR="00D13E7B" w:rsidRPr="009A6C1B" w:rsidRDefault="00D13E7B" w:rsidP="0055139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редвосхищать результат; осуществлять итоговый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и пошаговый контроль по результату.</w:t>
            </w:r>
          </w:p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бщеучебные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осознанное и произвольное речевое высказывание в устной форме о весенних изменениях в неживой природе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870" w:type="dxa"/>
          </w:tcPr>
          <w:p w:rsidR="00D13E7B" w:rsidRPr="009A6C1B" w:rsidRDefault="00D13E7B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бюджет, его доходы и расходы.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, люди,  каких профессий получают зарплату из государственного бюджета,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между доходами и расходами государства,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доходы и расходы государства в виде математических задач.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13E7B" w:rsidRPr="009A6C1B" w:rsidTr="00CD65E5">
        <w:tc>
          <w:tcPr>
            <w:tcW w:w="993" w:type="dxa"/>
            <w:gridSpan w:val="2"/>
          </w:tcPr>
          <w:p w:rsidR="00D13E7B" w:rsidRPr="009A6C1B" w:rsidRDefault="001067CB" w:rsidP="00B7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</w:tcPr>
          <w:p w:rsidR="00D13E7B" w:rsidRPr="009A6C1B" w:rsidRDefault="00095F83" w:rsidP="00B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E7B"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30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бюджет.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семейный бюджет, из чего он складывается, как ведется хозяйство семьи, анализировать, сравнивать, обобщать, делать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2345" w:type="dxa"/>
            <w:vMerge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D13E7B" w:rsidRPr="009A6C1B" w:rsidRDefault="00D13E7B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  <w:vMerge w:val="restart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бюджет, его доходы и расходы. 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сходства и различия государственного и семейного бюджета и их взаимосвязь,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определять,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какие доходы и из каких источников может иметь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семья. 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, какие расходы семья являются первостепенными, а какие - менее важными,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семейный бюджет.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D13E7B" w:rsidRPr="009A6C1B" w:rsidTr="00CD65E5">
        <w:tc>
          <w:tcPr>
            <w:tcW w:w="993" w:type="dxa"/>
            <w:gridSpan w:val="2"/>
          </w:tcPr>
          <w:p w:rsidR="00CD65E5" w:rsidRPr="009A6C1B" w:rsidRDefault="001067CB" w:rsidP="00B7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58-59</w:t>
            </w:r>
          </w:p>
        </w:tc>
        <w:tc>
          <w:tcPr>
            <w:tcW w:w="851" w:type="dxa"/>
            <w:gridSpan w:val="2"/>
          </w:tcPr>
          <w:p w:rsidR="00D13E7B" w:rsidRDefault="00095F83" w:rsidP="0082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</w:t>
            </w:r>
          </w:p>
          <w:p w:rsidR="00095F83" w:rsidRPr="009A6C1B" w:rsidRDefault="00095F83" w:rsidP="0082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30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экология.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разделу.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обнаруживать связи между экономикой и экологией, строить простейшие прогнозы, осознавать значение природных бога</w:t>
            </w:r>
            <w:proofErr w:type="gramStart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тств в х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озяйственной деятельности человека, необходимость бережного отношения к природным богатствам, анализировать, сравнивать, обобщать, делать выводы</w:t>
            </w:r>
          </w:p>
        </w:tc>
        <w:tc>
          <w:tcPr>
            <w:tcW w:w="2345" w:type="dxa"/>
            <w:vMerge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D13E7B" w:rsidRPr="009A6C1B" w:rsidRDefault="00D13E7B" w:rsidP="0055139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13E7B" w:rsidRPr="009A6C1B" w:rsidTr="009029F8">
        <w:tc>
          <w:tcPr>
            <w:tcW w:w="15735" w:type="dxa"/>
            <w:gridSpan w:val="14"/>
          </w:tcPr>
          <w:p w:rsidR="00D13E7B" w:rsidRPr="009A6C1B" w:rsidRDefault="00D13E7B" w:rsidP="0055139D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по городам и странам (11ч.)</w:t>
            </w:r>
          </w:p>
        </w:tc>
      </w:tr>
      <w:tr w:rsidR="00B76947" w:rsidRPr="009A6C1B" w:rsidTr="00CD65E5">
        <w:tc>
          <w:tcPr>
            <w:tcW w:w="993" w:type="dxa"/>
            <w:gridSpan w:val="2"/>
          </w:tcPr>
          <w:p w:rsidR="00B76947" w:rsidRPr="009A6C1B" w:rsidRDefault="001067C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B76947" w:rsidRPr="009A6C1B" w:rsidRDefault="00095F83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60F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76947" w:rsidRPr="009A6C1B" w:rsidRDefault="00B76947" w:rsidP="00B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кольцо России.</w:t>
            </w:r>
          </w:p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76947" w:rsidRPr="009A6C1B" w:rsidRDefault="000E157E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vMerge w:val="restart"/>
          </w:tcPr>
          <w:p w:rsidR="00B76947" w:rsidRPr="009A6C1B" w:rsidRDefault="00B76947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  <w:vMerge w:val="restart"/>
          </w:tcPr>
          <w:p w:rsidR="00B76947" w:rsidRPr="009A6C1B" w:rsidRDefault="00B76947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2345" w:type="dxa"/>
            <w:vMerge w:val="restart"/>
          </w:tcPr>
          <w:p w:rsidR="00B76947" w:rsidRPr="009A6C1B" w:rsidRDefault="00B76947" w:rsidP="0055139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Р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редвосхищать результат; осуществлять итоговый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и пошаговый контроль по результату.</w:t>
            </w:r>
          </w:p>
          <w:p w:rsidR="00B76947" w:rsidRPr="009A6C1B" w:rsidRDefault="00B76947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бщеучебные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осознанное и произвольное речевое высказывание в устной форме о весенних изменениях в живой природе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76947" w:rsidRPr="009A6C1B" w:rsidRDefault="00B76947" w:rsidP="005513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строить понятные для партнёра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высказывания; осуществлять взаимный контроль</w:t>
            </w:r>
          </w:p>
        </w:tc>
        <w:tc>
          <w:tcPr>
            <w:tcW w:w="1870" w:type="dxa"/>
            <w:vMerge w:val="restart"/>
          </w:tcPr>
          <w:p w:rsidR="00B76947" w:rsidRPr="009A6C1B" w:rsidRDefault="00B76947" w:rsidP="009A6C1B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B76947" w:rsidRPr="009A6C1B" w:rsidRDefault="00B76947" w:rsidP="009A6C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  <w:vMerge w:val="restart"/>
          </w:tcPr>
          <w:p w:rsidR="00B76947" w:rsidRPr="009A6C1B" w:rsidRDefault="00B76947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B76947" w:rsidRPr="009A6C1B" w:rsidRDefault="00B76947" w:rsidP="00551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Прослеживать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маршрут путешествия по карте, в учебнике и настенной карте России.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достопримечательностях городов  Золотого кольца,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достопримечательности городов  Золотого кольца по фотографиям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маршрут Золотого кольца.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по викторине по Золотому кольцу,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из электронного приложения,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сообщение, с помощью Интернета об одном из городов Золотого кольца.</w:t>
            </w:r>
          </w:p>
        </w:tc>
        <w:tc>
          <w:tcPr>
            <w:tcW w:w="992" w:type="dxa"/>
            <w:gridSpan w:val="2"/>
          </w:tcPr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B76947" w:rsidRPr="009A6C1B" w:rsidTr="00CD65E5">
        <w:tc>
          <w:tcPr>
            <w:tcW w:w="993" w:type="dxa"/>
            <w:gridSpan w:val="2"/>
          </w:tcPr>
          <w:p w:rsidR="00B76947" w:rsidRPr="009A6C1B" w:rsidRDefault="001067C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</w:tcPr>
          <w:p w:rsidR="00B76947" w:rsidRDefault="00095F83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69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</w:tcPr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путешествий. Проект.</w:t>
            </w:r>
          </w:p>
        </w:tc>
        <w:tc>
          <w:tcPr>
            <w:tcW w:w="765" w:type="dxa"/>
          </w:tcPr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vMerge/>
          </w:tcPr>
          <w:p w:rsidR="00B76947" w:rsidRPr="0082460E" w:rsidRDefault="00B76947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</w:tcPr>
          <w:p w:rsidR="00B76947" w:rsidRPr="009A6C1B" w:rsidRDefault="00B76947" w:rsidP="0055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76947" w:rsidRPr="009A6C1B" w:rsidRDefault="00B76947" w:rsidP="0055139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vMerge/>
          </w:tcPr>
          <w:p w:rsidR="00B76947" w:rsidRPr="009A6C1B" w:rsidRDefault="00B76947" w:rsidP="009A6C1B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49" w:type="dxa"/>
            <w:vMerge/>
          </w:tcPr>
          <w:p w:rsidR="00B76947" w:rsidRPr="009A6C1B" w:rsidRDefault="00B76947" w:rsidP="005513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7B" w:rsidRPr="009A6C1B" w:rsidTr="00CD65E5">
        <w:tc>
          <w:tcPr>
            <w:tcW w:w="993" w:type="dxa"/>
            <w:gridSpan w:val="2"/>
          </w:tcPr>
          <w:p w:rsidR="00D13E7B" w:rsidRPr="009A6C1B" w:rsidRDefault="001067C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gridSpan w:val="2"/>
          </w:tcPr>
          <w:p w:rsidR="00D13E7B" w:rsidRPr="009A6C1B" w:rsidRDefault="00860F4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E7B"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ближайшие соседи.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 и показывать на карте страны и столицы</w:t>
            </w:r>
            <w:proofErr w:type="gramStart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 ,делать выводы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познавательную.</w:t>
            </w:r>
          </w:p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бщеучебные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оказывать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сотрудничестве взаимопомощь, задавать вопросы.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карте России  ее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почему с государствами – соседями нужно иметь добрососедские отношения,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из электронного приложения. С помощью дополнительной литературы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странах, граничащих с Россией.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13E7B" w:rsidRPr="009A6C1B" w:rsidTr="00CD65E5">
        <w:tc>
          <w:tcPr>
            <w:tcW w:w="993" w:type="dxa"/>
            <w:gridSpan w:val="2"/>
          </w:tcPr>
          <w:p w:rsidR="00D13E7B" w:rsidRPr="009A6C1B" w:rsidRDefault="001067C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</w:tcPr>
          <w:p w:rsidR="00D13E7B" w:rsidRPr="009A6C1B" w:rsidRDefault="00095F83" w:rsidP="00B7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3E7B"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севере Европы.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стране по физическим и политическим картам, дополнять эти сведения информацией из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источников, работать в группах, анализировать, делать выводы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бщеучебные-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форме о видах наземного транспорта, об автомобиле и его назначении; 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понятные для партнёра высказывания; строить монологическое высказывание.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Уважение к другим народам, терпимость к обычаям и традициям других народов.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учебника о странах севера Европы (каждой группе по одной стране),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 с показом местоположения страны и ее столицы на политической карте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Европы,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на несколько сообщений.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государства и их флаги, узнавать по фотографиям достопримечательности изучаемых стран. 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к викторине по странам севера Европы.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выяснить, какие товары  поступают из стран севера Европы.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D13E7B" w:rsidRPr="009A6C1B" w:rsidTr="00CD65E5">
        <w:tc>
          <w:tcPr>
            <w:tcW w:w="993" w:type="dxa"/>
            <w:gridSpan w:val="2"/>
          </w:tcPr>
          <w:p w:rsidR="00D13E7B" w:rsidRPr="009A6C1B" w:rsidRDefault="001067C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  <w:gridSpan w:val="2"/>
          </w:tcPr>
          <w:p w:rsidR="00D13E7B" w:rsidRPr="009A6C1B" w:rsidRDefault="00095F83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«Бенилюкс»?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ориентирование 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бщеучебные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13E7B" w:rsidRPr="009A6C1B" w:rsidRDefault="00D13E7B" w:rsidP="0055139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Уважение к другим народам, терпимость к обычаям и традициям других народов.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учебника о странах Бенилюкса (каждой группе по одной стране),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на несколько сообщений.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к викторине по странам  Бенилюкса.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достопримечательности стран Бенилюкса по фотографиям,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электронного приложения к учебнику.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выяснить, какие товары  поступают из Бельгии,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Голландии, Люксембурга.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D13E7B" w:rsidRPr="009A6C1B" w:rsidTr="00CD65E5">
        <w:tc>
          <w:tcPr>
            <w:tcW w:w="993" w:type="dxa"/>
            <w:gridSpan w:val="2"/>
          </w:tcPr>
          <w:p w:rsidR="00D13E7B" w:rsidRPr="009A6C1B" w:rsidRDefault="001067C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  <w:gridSpan w:val="2"/>
          </w:tcPr>
          <w:p w:rsidR="00D13E7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Франции и Великобрита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юге Европы.(64-65)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стране по физическим и политическим картам, дополнять эти сведения информацией из других источников,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группах, анализировать, делать выводы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13E7B" w:rsidRPr="009A6C1B" w:rsidRDefault="00D13E7B" w:rsidP="0055139D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бщеучебные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необходимой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 и расширение имеющихся знаний, представлений об окружающем мире.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</w:t>
            </w:r>
            <w:proofErr w:type="spellStart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зренияинформации</w:t>
            </w:r>
            <w:proofErr w:type="spell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в ходе изучения новой темы.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Уважение к другим народам, терпимость к обычаям и традициям других народов.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учебника о Великобритании,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на несколько сообщений.</w:t>
            </w:r>
          </w:p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достопримечательности Великобритании  по фотографиям,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электронного приложения к учебнику.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к викторине о Великобритании.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электронного приложения к учебнику. В дополнительной литературе и Интернете находить интересные факты о Великобритании.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выяснить, какие товары  поступают из Великобритании.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7B" w:rsidRPr="009A6C1B" w:rsidTr="00CD65E5">
        <w:tc>
          <w:tcPr>
            <w:tcW w:w="993" w:type="dxa"/>
            <w:gridSpan w:val="2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06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D13E7B" w:rsidRPr="009A6C1B" w:rsidRDefault="00D13E7B" w:rsidP="0009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30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ценить памятники истории и культуры, осознавать необходимость бережного отношения к ним, анализировать, сравнивать, делать выводы 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бщеучебные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eastAsia="Calibri" w:hAnsi="Times New Roman" w:cs="Times New Roman"/>
                <w:b/>
              </w:rPr>
              <w:t>Соотносить</w:t>
            </w:r>
            <w:r w:rsidRPr="009A6C1B">
              <w:rPr>
                <w:rFonts w:ascii="Times New Roman" w:eastAsia="Calibri" w:hAnsi="Times New Roman" w:cs="Times New Roman"/>
              </w:rPr>
              <w:t>памятники</w:t>
            </w:r>
            <w:proofErr w:type="spellEnd"/>
            <w:r w:rsidRPr="009A6C1B">
              <w:rPr>
                <w:rFonts w:ascii="Times New Roman" w:eastAsia="Calibri" w:hAnsi="Times New Roman" w:cs="Times New Roman"/>
              </w:rPr>
              <w:t xml:space="preserve"> архитектуры и искусства с той страной, в которой они находятся. </w:t>
            </w:r>
            <w:r w:rsidRPr="009A6C1B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цели международного туризма, работать с картой, </w:t>
            </w:r>
            <w:r w:rsidRPr="009A6C1B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по фотографиям изучаемые достопримечательности. В дополнительной литературе и Интернете </w:t>
            </w:r>
            <w:r w:rsidRPr="009A6C1B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материал о достопримечательностях  разных стран,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</w:rPr>
              <w:t xml:space="preserve">сообщения.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13E7B" w:rsidRPr="009A6C1B" w:rsidTr="00CD65E5">
        <w:tc>
          <w:tcPr>
            <w:tcW w:w="993" w:type="dxa"/>
            <w:gridSpan w:val="2"/>
          </w:tcPr>
          <w:p w:rsidR="00D13E7B" w:rsidRPr="009A6C1B" w:rsidRDefault="001067C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gridSpan w:val="2"/>
          </w:tcPr>
          <w:p w:rsidR="00D13E7B" w:rsidRPr="009A6C1B" w:rsidRDefault="00D13E7B" w:rsidP="000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2 полугодие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Про-вер. раб.</w:t>
            </w:r>
          </w:p>
        </w:tc>
        <w:tc>
          <w:tcPr>
            <w:tcW w:w="2208" w:type="dxa"/>
            <w:gridSpan w:val="2"/>
          </w:tcPr>
          <w:p w:rsidR="00D13E7B" w:rsidRPr="00651E66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 xml:space="preserve"> делать сообщения в устной форме, работать в группах, использовать знания по теме в новых условиях, аргументированно отвечать, оценивать свои достижения.</w:t>
            </w:r>
          </w:p>
        </w:tc>
        <w:tc>
          <w:tcPr>
            <w:tcW w:w="2345" w:type="dxa"/>
          </w:tcPr>
          <w:p w:rsidR="00D13E7B" w:rsidRPr="00651E66" w:rsidRDefault="00D13E7B" w:rsidP="00551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D13E7B" w:rsidRPr="00651E66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D13E7B" w:rsidRPr="00651E66" w:rsidRDefault="00D13E7B" w:rsidP="00551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D13E7B" w:rsidRPr="00651E66" w:rsidRDefault="00D13E7B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мение контролировать себя и своего партнёра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 с выбором ответа. 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и неправильность  предложенных ответов. Адекватно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D8B" w:rsidRDefault="004B0D8B">
      <w:pPr>
        <w:rPr>
          <w:rFonts w:ascii="Times New Roman" w:hAnsi="Times New Roman" w:cs="Times New Roman"/>
        </w:rPr>
      </w:pPr>
    </w:p>
    <w:p w:rsidR="00B07026" w:rsidRDefault="00B07026">
      <w:pPr>
        <w:rPr>
          <w:rFonts w:ascii="Times New Roman" w:hAnsi="Times New Roman" w:cs="Times New Roman"/>
        </w:rPr>
      </w:pPr>
    </w:p>
    <w:p w:rsidR="002B7E48" w:rsidRDefault="00651E66" w:rsidP="006C33E5">
      <w:pPr>
        <w:spacing w:after="0" w:line="240" w:lineRule="auto"/>
        <w:jc w:val="center"/>
        <w:rPr>
          <w:sz w:val="28"/>
          <w:szCs w:val="28"/>
        </w:rPr>
      </w:pPr>
      <w:r w:rsidRPr="00651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E48" w:rsidRPr="006C33E5" w:rsidRDefault="002B7E48" w:rsidP="00A3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33E5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</w:t>
      </w:r>
      <w:r w:rsidR="00877C26" w:rsidRPr="006C33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proofErr w:type="gramStart"/>
      <w:r w:rsidRPr="006C33E5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2B7E48" w:rsidRPr="006C33E5" w:rsidRDefault="002B7E48" w:rsidP="00A3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E5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 </w:t>
      </w:r>
      <w:r w:rsidR="00877C26" w:rsidRPr="006C33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C33E5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2B7E48" w:rsidRPr="006C33E5" w:rsidRDefault="002B7E48" w:rsidP="00A3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E5">
        <w:rPr>
          <w:rFonts w:ascii="Times New Roman" w:hAnsi="Times New Roman" w:cs="Times New Roman"/>
          <w:sz w:val="24"/>
          <w:szCs w:val="24"/>
        </w:rPr>
        <w:t xml:space="preserve">ШМО учителей                                                                  </w:t>
      </w:r>
      <w:r w:rsidR="00877C26" w:rsidRPr="006C33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C33E5">
        <w:rPr>
          <w:rFonts w:ascii="Times New Roman" w:hAnsi="Times New Roman" w:cs="Times New Roman"/>
          <w:sz w:val="24"/>
          <w:szCs w:val="24"/>
        </w:rPr>
        <w:t>методического совета</w:t>
      </w:r>
    </w:p>
    <w:p w:rsidR="002B7E48" w:rsidRPr="006C33E5" w:rsidRDefault="002B7E48" w:rsidP="00A3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E5">
        <w:rPr>
          <w:rFonts w:ascii="Times New Roman" w:hAnsi="Times New Roman" w:cs="Times New Roman"/>
          <w:sz w:val="24"/>
          <w:szCs w:val="24"/>
        </w:rPr>
        <w:t xml:space="preserve">начальных классов                                                             </w:t>
      </w:r>
      <w:r w:rsidR="00877C26" w:rsidRPr="006C33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C33E5">
        <w:rPr>
          <w:rFonts w:ascii="Times New Roman" w:hAnsi="Times New Roman" w:cs="Times New Roman"/>
          <w:sz w:val="24"/>
          <w:szCs w:val="24"/>
        </w:rPr>
        <w:t xml:space="preserve"> МБОУ ТСОШ №3</w:t>
      </w:r>
    </w:p>
    <w:p w:rsidR="002B7E48" w:rsidRPr="006C33E5" w:rsidRDefault="002B7E48" w:rsidP="00A3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E5">
        <w:rPr>
          <w:rFonts w:ascii="Times New Roman" w:hAnsi="Times New Roman" w:cs="Times New Roman"/>
          <w:sz w:val="24"/>
          <w:szCs w:val="24"/>
        </w:rPr>
        <w:t xml:space="preserve">от </w:t>
      </w:r>
      <w:r w:rsidR="001610B5" w:rsidRPr="006C33E5">
        <w:rPr>
          <w:rFonts w:ascii="Times New Roman" w:hAnsi="Times New Roman" w:cs="Times New Roman"/>
          <w:sz w:val="24"/>
          <w:szCs w:val="24"/>
        </w:rPr>
        <w:t>2</w:t>
      </w:r>
      <w:r w:rsidR="00B624BE" w:rsidRPr="006C33E5">
        <w:rPr>
          <w:rFonts w:ascii="Times New Roman" w:hAnsi="Times New Roman" w:cs="Times New Roman"/>
          <w:sz w:val="24"/>
          <w:szCs w:val="24"/>
        </w:rPr>
        <w:t>7</w:t>
      </w:r>
      <w:r w:rsidRPr="006C33E5">
        <w:rPr>
          <w:rFonts w:ascii="Times New Roman" w:hAnsi="Times New Roman" w:cs="Times New Roman"/>
          <w:sz w:val="24"/>
          <w:szCs w:val="24"/>
        </w:rPr>
        <w:t>.08.20</w:t>
      </w:r>
      <w:r w:rsidR="000B08D8" w:rsidRPr="006C33E5">
        <w:rPr>
          <w:rFonts w:ascii="Times New Roman" w:hAnsi="Times New Roman" w:cs="Times New Roman"/>
          <w:sz w:val="24"/>
          <w:szCs w:val="24"/>
        </w:rPr>
        <w:t>20</w:t>
      </w:r>
      <w:r w:rsidRPr="006C33E5">
        <w:rPr>
          <w:rFonts w:ascii="Times New Roman" w:hAnsi="Times New Roman" w:cs="Times New Roman"/>
          <w:sz w:val="24"/>
          <w:szCs w:val="24"/>
        </w:rPr>
        <w:t xml:space="preserve"> года №1                                                       </w:t>
      </w:r>
      <w:r w:rsidR="00877C26" w:rsidRPr="006C33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C33E5">
        <w:rPr>
          <w:rFonts w:ascii="Times New Roman" w:hAnsi="Times New Roman" w:cs="Times New Roman"/>
          <w:sz w:val="24"/>
          <w:szCs w:val="24"/>
        </w:rPr>
        <w:t xml:space="preserve"> </w:t>
      </w:r>
      <w:r w:rsidR="00B624BE" w:rsidRPr="006C33E5">
        <w:rPr>
          <w:rFonts w:ascii="Times New Roman" w:hAnsi="Times New Roman" w:cs="Times New Roman"/>
          <w:sz w:val="24"/>
          <w:szCs w:val="24"/>
        </w:rPr>
        <w:t xml:space="preserve"> </w:t>
      </w:r>
      <w:r w:rsidRPr="006C33E5">
        <w:rPr>
          <w:rFonts w:ascii="Times New Roman" w:hAnsi="Times New Roman" w:cs="Times New Roman"/>
          <w:sz w:val="24"/>
          <w:szCs w:val="24"/>
        </w:rPr>
        <w:t xml:space="preserve">от </w:t>
      </w:r>
      <w:r w:rsidR="000B08D8" w:rsidRPr="006C33E5">
        <w:rPr>
          <w:rFonts w:ascii="Times New Roman" w:hAnsi="Times New Roman" w:cs="Times New Roman"/>
          <w:sz w:val="24"/>
          <w:szCs w:val="24"/>
        </w:rPr>
        <w:t>2</w:t>
      </w:r>
      <w:r w:rsidR="00B624BE" w:rsidRPr="006C33E5">
        <w:rPr>
          <w:rFonts w:ascii="Times New Roman" w:hAnsi="Times New Roman" w:cs="Times New Roman"/>
          <w:sz w:val="24"/>
          <w:szCs w:val="24"/>
        </w:rPr>
        <w:t>8</w:t>
      </w:r>
      <w:r w:rsidRPr="006C33E5">
        <w:rPr>
          <w:rFonts w:ascii="Times New Roman" w:hAnsi="Times New Roman" w:cs="Times New Roman"/>
          <w:sz w:val="24"/>
          <w:szCs w:val="24"/>
        </w:rPr>
        <w:t>.08.20</w:t>
      </w:r>
      <w:r w:rsidR="000B08D8" w:rsidRPr="006C33E5">
        <w:rPr>
          <w:rFonts w:ascii="Times New Roman" w:hAnsi="Times New Roman" w:cs="Times New Roman"/>
          <w:sz w:val="24"/>
          <w:szCs w:val="24"/>
        </w:rPr>
        <w:t>20</w:t>
      </w:r>
      <w:r w:rsidRPr="006C33E5">
        <w:rPr>
          <w:rFonts w:ascii="Times New Roman" w:hAnsi="Times New Roman" w:cs="Times New Roman"/>
          <w:sz w:val="24"/>
          <w:szCs w:val="24"/>
        </w:rPr>
        <w:t xml:space="preserve"> года №1</w:t>
      </w:r>
    </w:p>
    <w:p w:rsidR="002B7E48" w:rsidRPr="006C33E5" w:rsidRDefault="002B7E48" w:rsidP="00A3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E5"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</w:t>
      </w:r>
      <w:r w:rsidR="00877C26" w:rsidRPr="006C33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C33E5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2B7E48" w:rsidRPr="006C33E5" w:rsidRDefault="00B624BE" w:rsidP="00A3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E5">
        <w:rPr>
          <w:rFonts w:ascii="Times New Roman" w:hAnsi="Times New Roman" w:cs="Times New Roman"/>
          <w:sz w:val="24"/>
          <w:szCs w:val="24"/>
        </w:rPr>
        <w:t>И</w:t>
      </w:r>
      <w:r w:rsidR="002B7E48" w:rsidRPr="006C33E5">
        <w:rPr>
          <w:rFonts w:ascii="Times New Roman" w:hAnsi="Times New Roman" w:cs="Times New Roman"/>
          <w:sz w:val="24"/>
          <w:szCs w:val="24"/>
        </w:rPr>
        <w:t xml:space="preserve">.А.  </w:t>
      </w:r>
      <w:r w:rsidRPr="006C33E5">
        <w:rPr>
          <w:rFonts w:ascii="Times New Roman" w:hAnsi="Times New Roman" w:cs="Times New Roman"/>
          <w:sz w:val="24"/>
          <w:szCs w:val="24"/>
        </w:rPr>
        <w:t>Кушнарева</w:t>
      </w:r>
      <w:r w:rsidR="002B7E48" w:rsidRPr="006C33E5">
        <w:rPr>
          <w:rFonts w:ascii="Times New Roman" w:hAnsi="Times New Roman" w:cs="Times New Roman"/>
          <w:sz w:val="24"/>
          <w:szCs w:val="24"/>
        </w:rPr>
        <w:t xml:space="preserve">   </w:t>
      </w:r>
      <w:r w:rsidR="00877C26" w:rsidRPr="006C3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C33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7C26" w:rsidRPr="006C33E5">
        <w:rPr>
          <w:rFonts w:ascii="Times New Roman" w:hAnsi="Times New Roman" w:cs="Times New Roman"/>
          <w:sz w:val="24"/>
          <w:szCs w:val="24"/>
        </w:rPr>
        <w:t xml:space="preserve">   </w:t>
      </w:r>
      <w:r w:rsidR="002B7E48" w:rsidRPr="006C33E5">
        <w:rPr>
          <w:rFonts w:ascii="Times New Roman" w:hAnsi="Times New Roman" w:cs="Times New Roman"/>
          <w:sz w:val="24"/>
          <w:szCs w:val="24"/>
        </w:rPr>
        <w:t xml:space="preserve">________Н.Ю. </w:t>
      </w:r>
      <w:proofErr w:type="spellStart"/>
      <w:r w:rsidR="002B7E48" w:rsidRPr="006C33E5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</w:p>
    <w:bookmarkEnd w:id="0"/>
    <w:p w:rsidR="00651E66" w:rsidRPr="006C33E5" w:rsidRDefault="00651E66">
      <w:pPr>
        <w:rPr>
          <w:rFonts w:ascii="Times New Roman" w:hAnsi="Times New Roman" w:cs="Times New Roman"/>
          <w:sz w:val="24"/>
          <w:szCs w:val="24"/>
        </w:rPr>
      </w:pPr>
    </w:p>
    <w:sectPr w:rsidR="00651E66" w:rsidRPr="006C33E5" w:rsidSect="006C33E5">
      <w:footerReference w:type="default" r:id="rId9"/>
      <w:pgSz w:w="16838" w:h="11906" w:orient="landscape"/>
      <w:pgMar w:top="720" w:right="720" w:bottom="72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97" w:rsidRDefault="00FE7097" w:rsidP="00B91358">
      <w:pPr>
        <w:spacing w:after="0" w:line="240" w:lineRule="auto"/>
      </w:pPr>
      <w:r>
        <w:separator/>
      </w:r>
    </w:p>
  </w:endnote>
  <w:endnote w:type="continuationSeparator" w:id="0">
    <w:p w:rsidR="00FE7097" w:rsidRDefault="00FE7097" w:rsidP="00B9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836015"/>
      <w:docPartObj>
        <w:docPartGallery w:val="Page Numbers (Bottom of Page)"/>
        <w:docPartUnique/>
      </w:docPartObj>
    </w:sdtPr>
    <w:sdtEndPr/>
    <w:sdtContent>
      <w:p w:rsidR="00FE7097" w:rsidRDefault="00FE70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E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FE7097" w:rsidRDefault="00FE70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97" w:rsidRDefault="00FE7097" w:rsidP="00B91358">
      <w:pPr>
        <w:spacing w:after="0" w:line="240" w:lineRule="auto"/>
      </w:pPr>
      <w:r>
        <w:separator/>
      </w:r>
    </w:p>
  </w:footnote>
  <w:footnote w:type="continuationSeparator" w:id="0">
    <w:p w:rsidR="00FE7097" w:rsidRDefault="00FE7097" w:rsidP="00B9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2F5"/>
    <w:multiLevelType w:val="multilevel"/>
    <w:tmpl w:val="92F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72C1D"/>
    <w:multiLevelType w:val="hybridMultilevel"/>
    <w:tmpl w:val="2410FA78"/>
    <w:lvl w:ilvl="0" w:tplc="470C1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0D639F"/>
    <w:multiLevelType w:val="hybridMultilevel"/>
    <w:tmpl w:val="55FE66CC"/>
    <w:lvl w:ilvl="0" w:tplc="17BCF87C">
      <w:start w:val="1"/>
      <w:numFmt w:val="decimal"/>
      <w:lvlText w:val="%1."/>
      <w:lvlJc w:val="left"/>
      <w:pPr>
        <w:ind w:left="115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1B810C8"/>
    <w:multiLevelType w:val="multilevel"/>
    <w:tmpl w:val="FB36D47A"/>
    <w:lvl w:ilvl="0">
      <w:start w:val="2015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689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F136D9C"/>
    <w:multiLevelType w:val="multilevel"/>
    <w:tmpl w:val="A2E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026"/>
    <w:rsid w:val="000124B6"/>
    <w:rsid w:val="00014E49"/>
    <w:rsid w:val="00026D76"/>
    <w:rsid w:val="000337AE"/>
    <w:rsid w:val="000510AB"/>
    <w:rsid w:val="00095F83"/>
    <w:rsid w:val="000B08D8"/>
    <w:rsid w:val="000E157E"/>
    <w:rsid w:val="000E5CB3"/>
    <w:rsid w:val="001067CB"/>
    <w:rsid w:val="00114DBF"/>
    <w:rsid w:val="00116DF9"/>
    <w:rsid w:val="00154AC6"/>
    <w:rsid w:val="001610B5"/>
    <w:rsid w:val="001C066D"/>
    <w:rsid w:val="001C797C"/>
    <w:rsid w:val="001D2AE5"/>
    <w:rsid w:val="00207557"/>
    <w:rsid w:val="00215732"/>
    <w:rsid w:val="002707FE"/>
    <w:rsid w:val="002760CE"/>
    <w:rsid w:val="00292FC1"/>
    <w:rsid w:val="002A1307"/>
    <w:rsid w:val="002B448B"/>
    <w:rsid w:val="002B7E48"/>
    <w:rsid w:val="002C4404"/>
    <w:rsid w:val="002D5C16"/>
    <w:rsid w:val="002F61F9"/>
    <w:rsid w:val="00320DD0"/>
    <w:rsid w:val="003228D1"/>
    <w:rsid w:val="00327787"/>
    <w:rsid w:val="003430C1"/>
    <w:rsid w:val="00373A8A"/>
    <w:rsid w:val="00375A31"/>
    <w:rsid w:val="003821D1"/>
    <w:rsid w:val="003C7796"/>
    <w:rsid w:val="003F54D2"/>
    <w:rsid w:val="003F5F42"/>
    <w:rsid w:val="00413DC8"/>
    <w:rsid w:val="004B0D8B"/>
    <w:rsid w:val="004C1239"/>
    <w:rsid w:val="004F3F6E"/>
    <w:rsid w:val="004F4DC8"/>
    <w:rsid w:val="004F519E"/>
    <w:rsid w:val="00507DA0"/>
    <w:rsid w:val="00520039"/>
    <w:rsid w:val="00541783"/>
    <w:rsid w:val="0055139D"/>
    <w:rsid w:val="005525A1"/>
    <w:rsid w:val="00554102"/>
    <w:rsid w:val="00571110"/>
    <w:rsid w:val="005E3A3A"/>
    <w:rsid w:val="005F1368"/>
    <w:rsid w:val="006122D8"/>
    <w:rsid w:val="00620ADE"/>
    <w:rsid w:val="006328B1"/>
    <w:rsid w:val="00651E66"/>
    <w:rsid w:val="00680BEE"/>
    <w:rsid w:val="006C33E5"/>
    <w:rsid w:val="006F1F6A"/>
    <w:rsid w:val="00706DD9"/>
    <w:rsid w:val="00751A32"/>
    <w:rsid w:val="0077499A"/>
    <w:rsid w:val="0078427E"/>
    <w:rsid w:val="00785E6C"/>
    <w:rsid w:val="00793EE6"/>
    <w:rsid w:val="007948BF"/>
    <w:rsid w:val="00795DA2"/>
    <w:rsid w:val="00796565"/>
    <w:rsid w:val="007B7BDD"/>
    <w:rsid w:val="007D22E2"/>
    <w:rsid w:val="007D621D"/>
    <w:rsid w:val="007E5988"/>
    <w:rsid w:val="007E724C"/>
    <w:rsid w:val="007F20C1"/>
    <w:rsid w:val="008020ED"/>
    <w:rsid w:val="0082460E"/>
    <w:rsid w:val="00825421"/>
    <w:rsid w:val="00860F48"/>
    <w:rsid w:val="00877C26"/>
    <w:rsid w:val="008C0EFB"/>
    <w:rsid w:val="008D0B59"/>
    <w:rsid w:val="00901A95"/>
    <w:rsid w:val="009029F8"/>
    <w:rsid w:val="00903D3F"/>
    <w:rsid w:val="00967EA8"/>
    <w:rsid w:val="009A0DB1"/>
    <w:rsid w:val="009A6C1B"/>
    <w:rsid w:val="009C6E62"/>
    <w:rsid w:val="009D08B1"/>
    <w:rsid w:val="009E1CF3"/>
    <w:rsid w:val="009E7EB7"/>
    <w:rsid w:val="00A3669B"/>
    <w:rsid w:val="00A47F69"/>
    <w:rsid w:val="00AA19A2"/>
    <w:rsid w:val="00AB479A"/>
    <w:rsid w:val="00AC221D"/>
    <w:rsid w:val="00AE1520"/>
    <w:rsid w:val="00AE46DD"/>
    <w:rsid w:val="00AE6797"/>
    <w:rsid w:val="00B07026"/>
    <w:rsid w:val="00B20EE6"/>
    <w:rsid w:val="00B43114"/>
    <w:rsid w:val="00B46BC7"/>
    <w:rsid w:val="00B47C7E"/>
    <w:rsid w:val="00B624BE"/>
    <w:rsid w:val="00B76947"/>
    <w:rsid w:val="00B91358"/>
    <w:rsid w:val="00B956D1"/>
    <w:rsid w:val="00BB2A99"/>
    <w:rsid w:val="00C55617"/>
    <w:rsid w:val="00C57788"/>
    <w:rsid w:val="00C81517"/>
    <w:rsid w:val="00C8280D"/>
    <w:rsid w:val="00CA4DEE"/>
    <w:rsid w:val="00CD65E5"/>
    <w:rsid w:val="00CD7467"/>
    <w:rsid w:val="00D13E7B"/>
    <w:rsid w:val="00D1537A"/>
    <w:rsid w:val="00D237FE"/>
    <w:rsid w:val="00D318EA"/>
    <w:rsid w:val="00D340A4"/>
    <w:rsid w:val="00D52984"/>
    <w:rsid w:val="00D75717"/>
    <w:rsid w:val="00D96FA7"/>
    <w:rsid w:val="00DC5123"/>
    <w:rsid w:val="00DC7698"/>
    <w:rsid w:val="00DD194F"/>
    <w:rsid w:val="00DE5928"/>
    <w:rsid w:val="00DF5F59"/>
    <w:rsid w:val="00E0756C"/>
    <w:rsid w:val="00E208AB"/>
    <w:rsid w:val="00E24DBA"/>
    <w:rsid w:val="00E52D22"/>
    <w:rsid w:val="00E711C6"/>
    <w:rsid w:val="00E739CF"/>
    <w:rsid w:val="00E76A34"/>
    <w:rsid w:val="00E76EE7"/>
    <w:rsid w:val="00EB6A95"/>
    <w:rsid w:val="00EC714A"/>
    <w:rsid w:val="00ED6F0D"/>
    <w:rsid w:val="00ED720C"/>
    <w:rsid w:val="00EE37D9"/>
    <w:rsid w:val="00EF2965"/>
    <w:rsid w:val="00F477A5"/>
    <w:rsid w:val="00F47D4A"/>
    <w:rsid w:val="00F53A2F"/>
    <w:rsid w:val="00F746E1"/>
    <w:rsid w:val="00F924DF"/>
    <w:rsid w:val="00F95575"/>
    <w:rsid w:val="00F95E75"/>
    <w:rsid w:val="00FA590B"/>
    <w:rsid w:val="00FC1532"/>
    <w:rsid w:val="00FE6031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07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C51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C512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51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5123"/>
  </w:style>
  <w:style w:type="paragraph" w:styleId="a5">
    <w:name w:val="List Paragraph"/>
    <w:basedOn w:val="a"/>
    <w:uiPriority w:val="34"/>
    <w:qFormat/>
    <w:rsid w:val="00292F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358"/>
  </w:style>
  <w:style w:type="paragraph" w:styleId="a8">
    <w:name w:val="footer"/>
    <w:basedOn w:val="a"/>
    <w:link w:val="a9"/>
    <w:uiPriority w:val="99"/>
    <w:unhideWhenUsed/>
    <w:rsid w:val="00B9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358"/>
  </w:style>
  <w:style w:type="paragraph" w:styleId="aa">
    <w:name w:val="Balloon Text"/>
    <w:basedOn w:val="a"/>
    <w:link w:val="ab"/>
    <w:uiPriority w:val="99"/>
    <w:semiHidden/>
    <w:unhideWhenUsed/>
    <w:rsid w:val="0002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D7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C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E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D22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22E2"/>
  </w:style>
  <w:style w:type="paragraph" w:customStyle="1" w:styleId="c36">
    <w:name w:val="c36"/>
    <w:basedOn w:val="a"/>
    <w:rsid w:val="007D22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07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C51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C512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51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73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1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14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00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8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4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52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53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572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4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672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91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2A18-70DC-4FED-B33F-ED50264F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43</Pages>
  <Words>12706</Words>
  <Characters>72427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kab№2</cp:lastModifiedBy>
  <cp:revision>91</cp:revision>
  <cp:lastPrinted>2020-09-16T11:32:00Z</cp:lastPrinted>
  <dcterms:created xsi:type="dcterms:W3CDTF">2015-09-19T16:50:00Z</dcterms:created>
  <dcterms:modified xsi:type="dcterms:W3CDTF">2021-04-18T14:24:00Z</dcterms:modified>
</cp:coreProperties>
</file>