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8A" w:rsidRPr="00F268C8" w:rsidRDefault="0038438A" w:rsidP="0038438A">
      <w:pPr>
        <w:jc w:val="center"/>
      </w:pPr>
      <w:r w:rsidRPr="00F268C8">
        <w:t>Муниципальное бюджетное общеобразовательное учреждение</w:t>
      </w:r>
    </w:p>
    <w:p w:rsidR="0038438A" w:rsidRPr="00F268C8" w:rsidRDefault="0038438A" w:rsidP="00B83763">
      <w:pPr>
        <w:jc w:val="center"/>
      </w:pPr>
      <w:r w:rsidRPr="00F268C8">
        <w:t>Тацинская средняя общеобразовательная школа №3</w:t>
      </w:r>
    </w:p>
    <w:p w:rsidR="0038438A" w:rsidRPr="00F268C8" w:rsidRDefault="0038438A" w:rsidP="00CF2C33">
      <w:pPr>
        <w:jc w:val="right"/>
      </w:pPr>
      <w:r w:rsidRPr="00F268C8">
        <w:t>«Утверждаю»</w:t>
      </w:r>
    </w:p>
    <w:p w:rsidR="0038438A" w:rsidRPr="00F268C8" w:rsidRDefault="00CF2C33" w:rsidP="00CF2C33">
      <w:pPr>
        <w:jc w:val="right"/>
      </w:pPr>
      <w:proofErr w:type="spellStart"/>
      <w:r w:rsidRPr="00F268C8">
        <w:t>И.о</w:t>
      </w:r>
      <w:proofErr w:type="spellEnd"/>
      <w:r w:rsidRPr="00F268C8">
        <w:t xml:space="preserve"> д</w:t>
      </w:r>
      <w:r w:rsidR="0038438A" w:rsidRPr="00F268C8">
        <w:t>иректор</w:t>
      </w:r>
      <w:r w:rsidRPr="00F268C8">
        <w:t>а</w:t>
      </w:r>
      <w:r w:rsidR="0038438A" w:rsidRPr="00F268C8">
        <w:t xml:space="preserve"> МБОУ ТСОШ №3</w:t>
      </w:r>
    </w:p>
    <w:p w:rsidR="0038438A" w:rsidRPr="00F268C8" w:rsidRDefault="00364FA8" w:rsidP="00CF2C33">
      <w:pPr>
        <w:jc w:val="right"/>
      </w:pPr>
      <w:r w:rsidRPr="00F268C8">
        <w:t xml:space="preserve">Приказ от </w:t>
      </w:r>
      <w:r w:rsidR="00CF2C33" w:rsidRPr="00F268C8">
        <w:t>31</w:t>
      </w:r>
      <w:r w:rsidRPr="00F268C8">
        <w:t>.08</w:t>
      </w:r>
      <w:r w:rsidR="00407095" w:rsidRPr="00F268C8">
        <w:t>.</w:t>
      </w:r>
      <w:r w:rsidRPr="00F268C8">
        <w:t>20</w:t>
      </w:r>
      <w:r w:rsidR="00CF2C33" w:rsidRPr="00F268C8">
        <w:t xml:space="preserve">20 </w:t>
      </w:r>
      <w:r w:rsidR="00407095" w:rsidRPr="00F268C8">
        <w:t>г.</w:t>
      </w:r>
      <w:r w:rsidRPr="00F268C8">
        <w:t xml:space="preserve"> № </w:t>
      </w:r>
      <w:r w:rsidR="00730516" w:rsidRPr="00F268C8">
        <w:t>9</w:t>
      </w:r>
      <w:r w:rsidRPr="00F268C8">
        <w:t>5</w:t>
      </w:r>
    </w:p>
    <w:p w:rsidR="0038438A" w:rsidRPr="00F268C8" w:rsidRDefault="0038438A" w:rsidP="00CF2C33">
      <w:pPr>
        <w:jc w:val="right"/>
      </w:pPr>
      <w:r w:rsidRPr="00F268C8">
        <w:t>_____________</w:t>
      </w:r>
      <w:r w:rsidR="00CF2C33" w:rsidRPr="00F268C8">
        <w:t xml:space="preserve">С.А. </w:t>
      </w:r>
      <w:proofErr w:type="spellStart"/>
      <w:r w:rsidR="00CF2C33" w:rsidRPr="00F268C8">
        <w:t>Бударин</w:t>
      </w:r>
      <w:proofErr w:type="spellEnd"/>
    </w:p>
    <w:p w:rsidR="00364FA8" w:rsidRDefault="00364FA8" w:rsidP="0038438A">
      <w:pPr>
        <w:spacing w:after="200" w:line="276" w:lineRule="auto"/>
        <w:jc w:val="center"/>
      </w:pPr>
    </w:p>
    <w:p w:rsidR="00703DD3" w:rsidRDefault="00703DD3" w:rsidP="00703DD3">
      <w:pPr>
        <w:spacing w:after="200" w:line="276" w:lineRule="auto"/>
      </w:pPr>
    </w:p>
    <w:p w:rsidR="00703DD3" w:rsidRPr="00F268C8" w:rsidRDefault="00703DD3" w:rsidP="00703DD3">
      <w:pPr>
        <w:spacing w:after="200" w:line="276" w:lineRule="auto"/>
      </w:pPr>
      <w:bookmarkStart w:id="0" w:name="_GoBack"/>
      <w:bookmarkEnd w:id="0"/>
    </w:p>
    <w:p w:rsidR="0038438A" w:rsidRPr="00F268C8" w:rsidRDefault="0038438A" w:rsidP="0038438A">
      <w:pPr>
        <w:spacing w:after="200" w:line="276" w:lineRule="auto"/>
        <w:jc w:val="center"/>
      </w:pPr>
      <w:r w:rsidRPr="00F268C8">
        <w:t>РАБОЧАЯ ПРОГРАММА</w:t>
      </w:r>
    </w:p>
    <w:p w:rsidR="0038438A" w:rsidRPr="00F268C8" w:rsidRDefault="0020044F" w:rsidP="0038438A">
      <w:pPr>
        <w:spacing w:after="200" w:line="276" w:lineRule="auto"/>
        <w:jc w:val="center"/>
        <w:rPr>
          <w:b/>
        </w:rPr>
      </w:pPr>
      <w:r w:rsidRPr="00F268C8">
        <w:rPr>
          <w:b/>
        </w:rPr>
        <w:t>ПО   МУЗЫКЕ</w:t>
      </w:r>
    </w:p>
    <w:p w:rsidR="00BA67C0" w:rsidRPr="00F268C8" w:rsidRDefault="00BA67C0" w:rsidP="00BA67C0">
      <w:pPr>
        <w:jc w:val="center"/>
        <w:rPr>
          <w:rFonts w:eastAsia="Calibri"/>
          <w:lang w:eastAsia="en-US"/>
        </w:rPr>
      </w:pPr>
      <w:r w:rsidRPr="00F268C8">
        <w:rPr>
          <w:rFonts w:eastAsia="Calibri"/>
          <w:lang w:eastAsia="en-US"/>
        </w:rPr>
        <w:t>Уровень образования:  начальное общее образование, 4 класс</w:t>
      </w:r>
    </w:p>
    <w:p w:rsidR="0038438A" w:rsidRPr="00F268C8" w:rsidRDefault="00BA67C0" w:rsidP="00BA67C0">
      <w:pPr>
        <w:spacing w:after="200" w:line="276" w:lineRule="auto"/>
        <w:jc w:val="center"/>
      </w:pPr>
      <w:r w:rsidRPr="00F268C8">
        <w:t xml:space="preserve"> </w:t>
      </w:r>
    </w:p>
    <w:p w:rsidR="00703DD3" w:rsidRDefault="00F16B99" w:rsidP="00703DD3">
      <w:r w:rsidRPr="00F268C8">
        <w:t xml:space="preserve">Количество </w:t>
      </w:r>
      <w:r w:rsidR="00BA67C0" w:rsidRPr="00F268C8">
        <w:t xml:space="preserve">часов: </w:t>
      </w:r>
      <w:r w:rsidR="000A7EFA" w:rsidRPr="00703DD3">
        <w:rPr>
          <w:b/>
        </w:rPr>
        <w:t>1ч</w:t>
      </w:r>
      <w:r w:rsidR="00BA67C0" w:rsidRPr="00703DD3">
        <w:rPr>
          <w:b/>
        </w:rPr>
        <w:t>ас</w:t>
      </w:r>
      <w:r w:rsidR="003B5207" w:rsidRPr="00703DD3">
        <w:t xml:space="preserve"> в неделю, за год </w:t>
      </w:r>
      <w:r w:rsidR="003B5207" w:rsidRPr="00703DD3">
        <w:rPr>
          <w:b/>
        </w:rPr>
        <w:t>3</w:t>
      </w:r>
      <w:r w:rsidR="00BA67C0" w:rsidRPr="00703DD3">
        <w:rPr>
          <w:b/>
        </w:rPr>
        <w:t>4</w:t>
      </w:r>
      <w:r w:rsidR="004A68CD" w:rsidRPr="00703DD3">
        <w:rPr>
          <w:b/>
        </w:rPr>
        <w:t xml:space="preserve"> </w:t>
      </w:r>
      <w:r w:rsidR="00BA67C0" w:rsidRPr="00703DD3">
        <w:rPr>
          <w:b/>
        </w:rPr>
        <w:t>часа</w:t>
      </w:r>
      <w:r w:rsidR="000A7EFA" w:rsidRPr="00F268C8">
        <w:t>.</w:t>
      </w:r>
    </w:p>
    <w:p w:rsidR="0038438A" w:rsidRPr="00703DD3" w:rsidRDefault="000B5B9C" w:rsidP="00703DD3">
      <w:r w:rsidRPr="00F268C8">
        <w:t>Учител</w:t>
      </w:r>
      <w:r w:rsidR="005356E3" w:rsidRPr="00F268C8">
        <w:t>ь</w:t>
      </w:r>
      <w:r w:rsidR="0038438A" w:rsidRPr="00F268C8">
        <w:t>:</w:t>
      </w:r>
      <w:r w:rsidR="00CF2C33" w:rsidRPr="00F268C8">
        <w:t xml:space="preserve"> </w:t>
      </w:r>
      <w:proofErr w:type="spellStart"/>
      <w:r w:rsidR="005356E3" w:rsidRPr="00703DD3">
        <w:rPr>
          <w:b/>
        </w:rPr>
        <w:t>Войнова</w:t>
      </w:r>
      <w:proofErr w:type="spellEnd"/>
      <w:r w:rsidR="005356E3" w:rsidRPr="00703DD3">
        <w:rPr>
          <w:b/>
        </w:rPr>
        <w:t xml:space="preserve"> Г</w:t>
      </w:r>
      <w:r w:rsidR="00BA67C0" w:rsidRPr="00703DD3">
        <w:rPr>
          <w:b/>
        </w:rPr>
        <w:t>алина Анатольевна</w:t>
      </w:r>
    </w:p>
    <w:p w:rsidR="00703DD3" w:rsidRPr="00F268C8" w:rsidRDefault="00703DD3" w:rsidP="0038438A">
      <w:pPr>
        <w:spacing w:after="200" w:line="276" w:lineRule="auto"/>
        <w:rPr>
          <w:u w:val="single"/>
        </w:rPr>
      </w:pPr>
    </w:p>
    <w:p w:rsidR="006768EE" w:rsidRPr="00F268C8" w:rsidRDefault="00262F0E" w:rsidP="006768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F268C8">
        <w:t>Рабочая п</w:t>
      </w:r>
      <w:r w:rsidR="0038438A" w:rsidRPr="00F268C8">
        <w:t>рограмма</w:t>
      </w:r>
      <w:r w:rsidRPr="00F268C8">
        <w:t xml:space="preserve"> </w:t>
      </w:r>
      <w:r w:rsidR="00BA67C0" w:rsidRPr="00F268C8">
        <w:t>к учебнику «Музыка» 4 класс</w:t>
      </w:r>
      <w:r w:rsidR="006768EE" w:rsidRPr="00F268C8">
        <w:t>,</w:t>
      </w:r>
      <w:r w:rsidR="0038438A" w:rsidRPr="00F268C8">
        <w:t xml:space="preserve"> </w:t>
      </w:r>
      <w:r w:rsidR="006768EE" w:rsidRPr="00F268C8">
        <w:rPr>
          <w:rFonts w:eastAsia="Calibri"/>
          <w:lang w:eastAsia="en-US"/>
        </w:rPr>
        <w:t xml:space="preserve">для общеобразовательных учреждений / Е.Д. Критская, Г.П. Сергеева, </w:t>
      </w:r>
      <w:proofErr w:type="spellStart"/>
      <w:r w:rsidR="006768EE" w:rsidRPr="00F268C8">
        <w:rPr>
          <w:rFonts w:eastAsia="Calibri"/>
          <w:lang w:eastAsia="en-US"/>
        </w:rPr>
        <w:t>Т.С.Шмагина</w:t>
      </w:r>
      <w:proofErr w:type="spellEnd"/>
      <w:r w:rsidR="006768EE" w:rsidRPr="00F268C8">
        <w:rPr>
          <w:rFonts w:eastAsia="Calibri"/>
          <w:lang w:eastAsia="en-US"/>
        </w:rPr>
        <w:t xml:space="preserve"> </w:t>
      </w:r>
      <w:r w:rsidR="006768EE" w:rsidRPr="00F268C8">
        <w:rPr>
          <w:rFonts w:eastAsia="Calibri"/>
          <w:color w:val="000000"/>
          <w:shd w:val="clear" w:color="auto" w:fill="FFFFFF"/>
          <w:lang w:eastAsia="en-US"/>
        </w:rPr>
        <w:t>– М.: «Просвещение» 2013г</w:t>
      </w:r>
      <w:r w:rsidR="006768EE" w:rsidRPr="00F268C8">
        <w:rPr>
          <w:rFonts w:eastAsia="Calibri"/>
          <w:lang w:eastAsia="en-US"/>
        </w:rPr>
        <w:t xml:space="preserve">, разработана на основе программы Е.Д. Критской, Г.П. Сергеевой, </w:t>
      </w:r>
      <w:proofErr w:type="spellStart"/>
      <w:r w:rsidR="006768EE" w:rsidRPr="00F268C8">
        <w:rPr>
          <w:rFonts w:eastAsia="Calibri"/>
          <w:lang w:eastAsia="en-US"/>
        </w:rPr>
        <w:t>Т.С.Шмагиной</w:t>
      </w:r>
      <w:proofErr w:type="spellEnd"/>
      <w:r w:rsidR="006768EE" w:rsidRPr="00F268C8">
        <w:t xml:space="preserve">  </w:t>
      </w:r>
      <w:r w:rsidR="006768EE" w:rsidRPr="00F268C8">
        <w:rPr>
          <w:rFonts w:eastAsia="Calibri"/>
          <w:lang w:eastAsia="en-US"/>
        </w:rPr>
        <w:t>УМК « Школа России», сборника рабочих программ для начальных классов, М., «Просвещение», 2013, в соответствии с ФГОС НОО и адаптирована для детей с ОВЗ (ЗПР).</w:t>
      </w:r>
      <w:proofErr w:type="gramEnd"/>
    </w:p>
    <w:p w:rsidR="006768EE" w:rsidRPr="00F268C8" w:rsidRDefault="006768EE" w:rsidP="006768EE">
      <w:pPr>
        <w:jc w:val="both"/>
        <w:rPr>
          <w:rFonts w:eastAsia="Calibri"/>
          <w:lang w:eastAsia="en-US"/>
        </w:rPr>
      </w:pPr>
    </w:p>
    <w:p w:rsidR="006768EE" w:rsidRPr="00F268C8" w:rsidRDefault="006768EE" w:rsidP="006768EE">
      <w:pPr>
        <w:jc w:val="both"/>
        <w:rPr>
          <w:rFonts w:eastAsia="Calibri"/>
          <w:lang w:eastAsia="en-US"/>
        </w:rPr>
      </w:pPr>
    </w:p>
    <w:p w:rsidR="00BA67C0" w:rsidRPr="00F268C8" w:rsidRDefault="00BA67C0" w:rsidP="00BA67C0">
      <w:pPr>
        <w:rPr>
          <w:rFonts w:eastAsia="Calibri"/>
          <w:lang w:eastAsia="en-US"/>
        </w:rPr>
      </w:pPr>
    </w:p>
    <w:p w:rsidR="00BA67C0" w:rsidRPr="00F268C8" w:rsidRDefault="00BA67C0" w:rsidP="00BA67C0">
      <w:pPr>
        <w:jc w:val="both"/>
        <w:rPr>
          <w:rFonts w:eastAsia="Calibri"/>
          <w:color w:val="FF0000"/>
          <w:lang w:eastAsia="en-US"/>
        </w:rPr>
      </w:pPr>
    </w:p>
    <w:p w:rsidR="00364FA8" w:rsidRDefault="00364FA8" w:rsidP="0038438A">
      <w:pPr>
        <w:spacing w:after="200" w:line="276" w:lineRule="auto"/>
      </w:pPr>
    </w:p>
    <w:p w:rsidR="00703DD3" w:rsidRPr="00F268C8" w:rsidRDefault="00703DD3" w:rsidP="0038438A">
      <w:pPr>
        <w:spacing w:after="200" w:line="276" w:lineRule="auto"/>
      </w:pPr>
    </w:p>
    <w:p w:rsidR="0038438A" w:rsidRPr="00F268C8" w:rsidRDefault="000A7EFA" w:rsidP="00364FA8">
      <w:pPr>
        <w:spacing w:line="276" w:lineRule="auto"/>
        <w:jc w:val="center"/>
      </w:pPr>
      <w:r w:rsidRPr="00F268C8">
        <w:t>ст</w:t>
      </w:r>
      <w:r w:rsidR="0038438A" w:rsidRPr="00F268C8">
        <w:t>. Тацинская</w:t>
      </w:r>
    </w:p>
    <w:p w:rsidR="00F268C8" w:rsidRPr="00F268C8" w:rsidRDefault="003B5207" w:rsidP="00703DD3">
      <w:pPr>
        <w:spacing w:line="276" w:lineRule="auto"/>
        <w:jc w:val="center"/>
      </w:pPr>
      <w:r w:rsidRPr="00F268C8">
        <w:t>20</w:t>
      </w:r>
      <w:r w:rsidR="00CF2C33" w:rsidRPr="00F268C8">
        <w:t>20</w:t>
      </w:r>
      <w:r w:rsidRPr="00F268C8">
        <w:t>-20</w:t>
      </w:r>
      <w:r w:rsidR="005E2842" w:rsidRPr="00F268C8">
        <w:t>2</w:t>
      </w:r>
      <w:r w:rsidR="00CF2C33" w:rsidRPr="00F268C8">
        <w:t>1</w:t>
      </w:r>
      <w:r w:rsidR="006768EE" w:rsidRPr="00F268C8">
        <w:t xml:space="preserve"> учебный год</w:t>
      </w:r>
    </w:p>
    <w:p w:rsidR="00B83763" w:rsidRPr="00F268C8" w:rsidRDefault="00BA67C0" w:rsidP="00BA67C0">
      <w:pPr>
        <w:jc w:val="center"/>
        <w:rPr>
          <w:b/>
          <w:bCs/>
          <w:lang w:eastAsia="en-US"/>
        </w:rPr>
      </w:pPr>
      <w:r w:rsidRPr="00F268C8">
        <w:rPr>
          <w:b/>
          <w:lang w:eastAsia="en-US"/>
        </w:rPr>
        <w:lastRenderedPageBreak/>
        <w:t xml:space="preserve">1. </w:t>
      </w:r>
      <w:r w:rsidR="00B83763" w:rsidRPr="00F268C8">
        <w:rPr>
          <w:b/>
          <w:lang w:eastAsia="en-US"/>
        </w:rPr>
        <w:t xml:space="preserve">Планируемые результаты </w:t>
      </w:r>
      <w:r w:rsidR="00B83763" w:rsidRPr="00F268C8">
        <w:rPr>
          <w:b/>
          <w:bCs/>
          <w:lang w:eastAsia="en-US"/>
        </w:rPr>
        <w:t>освоения учебного предмета.</w:t>
      </w:r>
    </w:p>
    <w:p w:rsidR="0011668E" w:rsidRPr="00A34108" w:rsidRDefault="00BA67C0" w:rsidP="00A34108">
      <w:pPr>
        <w:jc w:val="both"/>
        <w:rPr>
          <w:b/>
        </w:rPr>
      </w:pPr>
      <w:r w:rsidRPr="00A34108">
        <w:rPr>
          <w:b/>
        </w:rPr>
        <w:t>1.</w:t>
      </w:r>
      <w:r w:rsidR="00A34108" w:rsidRPr="00A34108">
        <w:rPr>
          <w:b/>
        </w:rPr>
        <w:t xml:space="preserve">1. </w:t>
      </w:r>
      <w:r w:rsidRPr="00A34108">
        <w:rPr>
          <w:b/>
        </w:rPr>
        <w:t xml:space="preserve"> </w:t>
      </w:r>
      <w:r w:rsidR="0011668E" w:rsidRPr="00A34108">
        <w:rPr>
          <w:b/>
        </w:rPr>
        <w:t xml:space="preserve">Предметные результаты </w:t>
      </w:r>
    </w:p>
    <w:p w:rsidR="0011668E" w:rsidRPr="00F268C8" w:rsidRDefault="0011668E" w:rsidP="00A34108">
      <w:pPr>
        <w:jc w:val="both"/>
      </w:pPr>
      <w:r w:rsidRPr="00A34108">
        <w:rPr>
          <w:b/>
        </w:rPr>
        <w:t>Слушание музыки</w:t>
      </w:r>
      <w:r w:rsidR="00CF580D" w:rsidRPr="00A34108">
        <w:rPr>
          <w:b/>
        </w:rPr>
        <w:t>.</w:t>
      </w:r>
      <w:r w:rsidR="00CF580D" w:rsidRPr="00A34108">
        <w:t xml:space="preserve"> </w:t>
      </w:r>
      <w:r w:rsidRPr="00F268C8">
        <w:t>Обучающийся:</w:t>
      </w:r>
    </w:p>
    <w:p w:rsidR="0011668E" w:rsidRPr="00A34108" w:rsidRDefault="0011668E" w:rsidP="00A34108">
      <w:pPr>
        <w:jc w:val="both"/>
      </w:pPr>
      <w:r w:rsidRPr="00A34108">
        <w:t>1. Узнает изученные музыкальные произведения и называет имена их авторов.</w:t>
      </w:r>
    </w:p>
    <w:p w:rsidR="0011668E" w:rsidRPr="00A34108" w:rsidRDefault="0011668E" w:rsidP="00A34108">
      <w:pPr>
        <w:jc w:val="both"/>
      </w:pPr>
      <w:r w:rsidRPr="00A34108"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11668E" w:rsidRPr="00A34108" w:rsidRDefault="0011668E" w:rsidP="00A34108">
      <w:pPr>
        <w:jc w:val="both"/>
      </w:pPr>
      <w:r w:rsidRPr="00A34108"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11668E" w:rsidRPr="00A34108" w:rsidRDefault="0011668E" w:rsidP="00A34108">
      <w:pPr>
        <w:jc w:val="both"/>
      </w:pPr>
      <w:r w:rsidRPr="00A34108">
        <w:t>4. Имеет представления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11668E" w:rsidRPr="00A34108" w:rsidRDefault="0011668E" w:rsidP="00A34108">
      <w:pPr>
        <w:jc w:val="both"/>
      </w:pPr>
      <w:r w:rsidRPr="00A34108">
        <w:t xml:space="preserve">5. </w:t>
      </w:r>
      <w:proofErr w:type="gramStart"/>
      <w:r w:rsidRPr="00A34108">
        <w:t>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 репертуара.</w:t>
      </w:r>
      <w:proofErr w:type="gramEnd"/>
    </w:p>
    <w:p w:rsidR="0011668E" w:rsidRPr="00A34108" w:rsidRDefault="0011668E" w:rsidP="00A34108">
      <w:pPr>
        <w:jc w:val="both"/>
      </w:pPr>
      <w:r w:rsidRPr="00A34108"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11668E" w:rsidRPr="00A34108" w:rsidRDefault="0011668E" w:rsidP="00A34108">
      <w:pPr>
        <w:jc w:val="both"/>
      </w:pPr>
      <w:r w:rsidRPr="00A34108"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11668E" w:rsidRPr="00A34108" w:rsidRDefault="0011668E" w:rsidP="00A34108">
      <w:pPr>
        <w:jc w:val="both"/>
      </w:pPr>
      <w:r w:rsidRPr="00A34108">
        <w:t>8. Определяет жанровую основу в пройденных музыкальных произведениях.</w:t>
      </w:r>
    </w:p>
    <w:p w:rsidR="0011668E" w:rsidRPr="00A34108" w:rsidRDefault="0011668E" w:rsidP="00A34108">
      <w:pPr>
        <w:jc w:val="both"/>
      </w:pPr>
      <w:r w:rsidRPr="00A34108"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11668E" w:rsidRPr="00A34108" w:rsidRDefault="0011668E" w:rsidP="00A34108">
      <w:pPr>
        <w:jc w:val="both"/>
      </w:pPr>
      <w:r w:rsidRPr="00A34108"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BA67C0" w:rsidRPr="00A34108" w:rsidRDefault="00BA67C0" w:rsidP="00A34108">
      <w:pPr>
        <w:jc w:val="both"/>
      </w:pPr>
    </w:p>
    <w:p w:rsidR="0011668E" w:rsidRPr="00A34108" w:rsidRDefault="0011668E" w:rsidP="00A34108">
      <w:pPr>
        <w:jc w:val="both"/>
        <w:rPr>
          <w:b/>
        </w:rPr>
      </w:pPr>
      <w:r w:rsidRPr="00A34108">
        <w:rPr>
          <w:b/>
        </w:rPr>
        <w:t>Хоровое пение</w:t>
      </w:r>
      <w:r w:rsidR="00CF580D" w:rsidRPr="00A34108">
        <w:rPr>
          <w:b/>
        </w:rPr>
        <w:t xml:space="preserve">. </w:t>
      </w:r>
      <w:r w:rsidRPr="00F268C8">
        <w:t>Обучающийся:</w:t>
      </w:r>
    </w:p>
    <w:p w:rsidR="0011668E" w:rsidRPr="00A34108" w:rsidRDefault="0011668E" w:rsidP="00A34108">
      <w:pPr>
        <w:jc w:val="both"/>
      </w:pPr>
      <w:r w:rsidRPr="00A34108">
        <w:t>1. Знает слова и мелодию Гимна Российской Федерации.</w:t>
      </w:r>
    </w:p>
    <w:p w:rsidR="0011668E" w:rsidRPr="00A34108" w:rsidRDefault="0011668E" w:rsidP="00A34108">
      <w:pPr>
        <w:jc w:val="both"/>
      </w:pPr>
      <w:r w:rsidRPr="00A34108"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11668E" w:rsidRPr="00A34108" w:rsidRDefault="0011668E" w:rsidP="00A34108">
      <w:pPr>
        <w:jc w:val="both"/>
      </w:pPr>
      <w:r w:rsidRPr="00A34108">
        <w:t>3. Знает о способах и приемах выразительного музыкального интонирования.</w:t>
      </w:r>
    </w:p>
    <w:p w:rsidR="0011668E" w:rsidRPr="00A34108" w:rsidRDefault="0011668E" w:rsidP="00A34108">
      <w:pPr>
        <w:jc w:val="both"/>
      </w:pPr>
      <w:r w:rsidRPr="00A34108">
        <w:t>4. Соблюдает при пении певческую установку. Использует в процессе пения правильное певческое дыхание.</w:t>
      </w:r>
    </w:p>
    <w:p w:rsidR="0011668E" w:rsidRPr="00A34108" w:rsidRDefault="0011668E" w:rsidP="00A34108">
      <w:pPr>
        <w:jc w:val="both"/>
      </w:pPr>
      <w:r w:rsidRPr="00A34108"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11668E" w:rsidRPr="00A34108" w:rsidRDefault="0011668E" w:rsidP="00A34108">
      <w:pPr>
        <w:jc w:val="both"/>
      </w:pPr>
      <w:r w:rsidRPr="00A34108"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11668E" w:rsidRPr="00A34108" w:rsidRDefault="0011668E" w:rsidP="00A34108">
      <w:pPr>
        <w:jc w:val="both"/>
      </w:pPr>
      <w:r w:rsidRPr="00A34108">
        <w:t xml:space="preserve">7. Исполняет одноголосные произведения, а также произведения с элементами </w:t>
      </w:r>
      <w:proofErr w:type="spellStart"/>
      <w:r w:rsidRPr="00A34108">
        <w:t>двухголосия</w:t>
      </w:r>
      <w:proofErr w:type="spellEnd"/>
      <w:r w:rsidRPr="00A34108">
        <w:t>.</w:t>
      </w:r>
    </w:p>
    <w:p w:rsidR="00CF580D" w:rsidRPr="00A34108" w:rsidRDefault="00CF580D" w:rsidP="00A34108">
      <w:pPr>
        <w:jc w:val="both"/>
        <w:rPr>
          <w:rFonts w:eastAsia="Calibri"/>
        </w:rPr>
      </w:pPr>
    </w:p>
    <w:p w:rsidR="0011668E" w:rsidRDefault="006768EE" w:rsidP="00A34108">
      <w:pPr>
        <w:jc w:val="both"/>
      </w:pPr>
      <w:r w:rsidRPr="00A34108">
        <w:rPr>
          <w:rFonts w:eastAsia="Calibri"/>
        </w:rPr>
        <w:t xml:space="preserve">   </w:t>
      </w:r>
      <w:r w:rsidR="0011668E" w:rsidRPr="00A34108">
        <w:rPr>
          <w:rFonts w:eastAsia="Calibri"/>
        </w:rPr>
        <w:t>В классе есть ученик с ОВЗ (ЗПР), у которого низкая концентрация внимания, невысокий объём памяти, замедленное восприятие и осмысление нового материала.</w:t>
      </w:r>
      <w:r w:rsidRPr="00A34108">
        <w:rPr>
          <w:rFonts w:eastAsia="Calibri"/>
        </w:rPr>
        <w:t xml:space="preserve"> </w:t>
      </w:r>
    </w:p>
    <w:p w:rsidR="003A4B72" w:rsidRDefault="00813792" w:rsidP="00A34108">
      <w:pPr>
        <w:jc w:val="both"/>
        <w:rPr>
          <w:b/>
        </w:rPr>
      </w:pPr>
      <w:r>
        <w:rPr>
          <w:b/>
        </w:rPr>
        <w:t xml:space="preserve">     </w:t>
      </w:r>
      <w:proofErr w:type="gramStart"/>
      <w:r w:rsidR="00E81472" w:rsidRPr="00A34108">
        <w:t>Время, отводимое на изучение тем курса и  характеристика деятельности обучающихся в адаптированной программе соответствуют</w:t>
      </w:r>
      <w:proofErr w:type="gramEnd"/>
      <w:r w:rsidR="00E81472" w:rsidRPr="00A34108">
        <w:t xml:space="preserve"> основной образовательной программе. При выполнении заданий деятельность обучающегося с ОВЗ предполагает оказание помощи учителем и пошаговую инструкцию каждого вида работы.</w:t>
      </w:r>
    </w:p>
    <w:p w:rsidR="00F268C8" w:rsidRDefault="00A34108" w:rsidP="00A34108">
      <w:pPr>
        <w:jc w:val="both"/>
        <w:rPr>
          <w:b/>
        </w:rPr>
      </w:pPr>
      <w:r w:rsidRPr="00A34108">
        <w:rPr>
          <w:b/>
        </w:rPr>
        <w:lastRenderedPageBreak/>
        <w:t>1.</w:t>
      </w:r>
      <w:r w:rsidR="00F268C8">
        <w:rPr>
          <w:b/>
        </w:rPr>
        <w:t xml:space="preserve">2. </w:t>
      </w:r>
      <w:r w:rsidRPr="00A34108">
        <w:rPr>
          <w:b/>
        </w:rPr>
        <w:t xml:space="preserve"> </w:t>
      </w:r>
      <w:r w:rsidR="00CF580D" w:rsidRPr="00A34108">
        <w:rPr>
          <w:b/>
        </w:rPr>
        <w:t xml:space="preserve"> </w:t>
      </w:r>
      <w:r w:rsidR="00B83763" w:rsidRPr="00A34108">
        <w:rPr>
          <w:b/>
        </w:rPr>
        <w:t xml:space="preserve">Метапредметные результаты </w:t>
      </w:r>
    </w:p>
    <w:p w:rsidR="00CF580D" w:rsidRPr="00A34108" w:rsidRDefault="00F268C8" w:rsidP="00A34108">
      <w:pPr>
        <w:jc w:val="both"/>
        <w:rPr>
          <w:b/>
        </w:rPr>
      </w:pPr>
      <w:r w:rsidRPr="00F268C8">
        <w:rPr>
          <w:b/>
        </w:rPr>
        <w:t>1.</w:t>
      </w:r>
      <w:r w:rsidR="00813792">
        <w:rPr>
          <w:b/>
        </w:rPr>
        <w:t>2.</w:t>
      </w:r>
      <w:r>
        <w:rPr>
          <w:b/>
        </w:rPr>
        <w:t>1.</w:t>
      </w:r>
      <w:r w:rsidR="00A34108" w:rsidRPr="00A34108">
        <w:rPr>
          <w:b/>
        </w:rPr>
        <w:t xml:space="preserve"> </w:t>
      </w:r>
      <w:r w:rsidR="00CF580D" w:rsidRPr="00A34108">
        <w:rPr>
          <w:b/>
        </w:rPr>
        <w:t xml:space="preserve">Познавательные. </w:t>
      </w:r>
    </w:p>
    <w:p w:rsidR="00CF580D" w:rsidRPr="00A34108" w:rsidRDefault="00CF580D" w:rsidP="00A34108">
      <w:pPr>
        <w:jc w:val="both"/>
      </w:pPr>
      <w:r w:rsidRPr="00A34108">
        <w:t xml:space="preserve">– осуществлять поиск необходимой </w:t>
      </w:r>
      <w:proofErr w:type="spellStart"/>
      <w:r w:rsidRPr="00A34108">
        <w:t>информациидля</w:t>
      </w:r>
      <w:proofErr w:type="spellEnd"/>
      <w:r w:rsidRPr="00A34108">
        <w:t xml:space="preserve"> выполнения учебных и творческих заданий с использованием учебной и дополнительной литературы, в т. ч. в открытом информационном пространстве (контролируемом пространстве Интернета);</w:t>
      </w:r>
    </w:p>
    <w:p w:rsidR="00CF580D" w:rsidRPr="00A34108" w:rsidRDefault="00CF580D" w:rsidP="00A34108">
      <w:pPr>
        <w:jc w:val="both"/>
      </w:pPr>
      <w:proofErr w:type="gramStart"/>
      <w:r w:rsidRPr="00A34108">
        <w:t>– использовать знаково-символические средства, в т. ч. схемы, для решения учебных (музыкально - исполнительских) задач;</w:t>
      </w:r>
      <w:proofErr w:type="gramEnd"/>
    </w:p>
    <w:p w:rsidR="00CF580D" w:rsidRPr="00A34108" w:rsidRDefault="00CF580D" w:rsidP="00A34108">
      <w:pPr>
        <w:jc w:val="both"/>
      </w:pPr>
      <w:r w:rsidRPr="00A34108">
        <w:t>– воспринимать и анализировать тексты, в т. ч. нотные;</w:t>
      </w:r>
    </w:p>
    <w:p w:rsidR="00CF580D" w:rsidRPr="00A34108" w:rsidRDefault="00CF580D" w:rsidP="00A34108">
      <w:pPr>
        <w:jc w:val="both"/>
      </w:pPr>
      <w:r w:rsidRPr="00A34108">
        <w:t>– строить сообщения в устной и письменной форме, используя примеры музыкальной записи;</w:t>
      </w:r>
    </w:p>
    <w:p w:rsidR="00CF580D" w:rsidRPr="00A34108" w:rsidRDefault="00CF580D" w:rsidP="00A34108">
      <w:pPr>
        <w:jc w:val="both"/>
      </w:pPr>
      <w:r w:rsidRPr="00A34108">
        <w:t xml:space="preserve">– проводить сравнение, </w:t>
      </w:r>
      <w:proofErr w:type="spellStart"/>
      <w:r w:rsidRPr="00A34108">
        <w:t>сериацию</w:t>
      </w:r>
      <w:proofErr w:type="spellEnd"/>
      <w:r w:rsidRPr="00A34108">
        <w:t xml:space="preserve"> и классификацию изученных объектов по заданным критериям;</w:t>
      </w:r>
    </w:p>
    <w:p w:rsidR="00CF580D" w:rsidRPr="00A34108" w:rsidRDefault="00CF580D" w:rsidP="00A34108">
      <w:pPr>
        <w:jc w:val="both"/>
      </w:pPr>
      <w:r w:rsidRPr="00A34108">
        <w:t>– обобщать (самостоятельно выделять ряд или класс объектов);</w:t>
      </w:r>
    </w:p>
    <w:p w:rsidR="00CF580D" w:rsidRPr="00A34108" w:rsidRDefault="00CF580D" w:rsidP="00A34108">
      <w:pPr>
        <w:jc w:val="both"/>
      </w:pPr>
      <w:r w:rsidRPr="00A34108">
        <w:t>– устанавливать аналогии;</w:t>
      </w:r>
    </w:p>
    <w:p w:rsidR="00CF580D" w:rsidRPr="00A34108" w:rsidRDefault="00CF580D" w:rsidP="00A34108">
      <w:pPr>
        <w:jc w:val="both"/>
      </w:pPr>
      <w:r w:rsidRPr="00A34108">
        <w:t>– представлять информацию в виде сообщения с иллюстрациями (презентация проектов).</w:t>
      </w:r>
    </w:p>
    <w:p w:rsidR="00CF580D" w:rsidRPr="00A34108" w:rsidRDefault="00F268C8" w:rsidP="00A34108">
      <w:pPr>
        <w:jc w:val="both"/>
      </w:pPr>
      <w:r>
        <w:rPr>
          <w:b/>
        </w:rPr>
        <w:t xml:space="preserve"> </w:t>
      </w:r>
      <w:r w:rsidR="00A34108" w:rsidRPr="00A34108">
        <w:rPr>
          <w:b/>
        </w:rPr>
        <w:t>1.</w:t>
      </w:r>
      <w:r w:rsidR="00CF580D" w:rsidRPr="00A34108">
        <w:rPr>
          <w:b/>
        </w:rPr>
        <w:t>2.</w:t>
      </w:r>
      <w:r>
        <w:rPr>
          <w:b/>
        </w:rPr>
        <w:t>2.</w:t>
      </w:r>
      <w:r w:rsidR="00CF580D" w:rsidRPr="00A34108">
        <w:rPr>
          <w:b/>
        </w:rPr>
        <w:t xml:space="preserve"> Регулятивные.</w:t>
      </w:r>
      <w:r w:rsidR="00CF580D" w:rsidRPr="00A34108">
        <w:t xml:space="preserve"> </w:t>
      </w:r>
    </w:p>
    <w:p w:rsidR="00CF580D" w:rsidRPr="00A34108" w:rsidRDefault="00CF580D" w:rsidP="00A34108">
      <w:pPr>
        <w:jc w:val="both"/>
      </w:pPr>
      <w:r w:rsidRPr="00A34108">
        <w:t>– понимать смысл исполнительских и творческих заданий, вносить в них свои коррективы;</w:t>
      </w:r>
    </w:p>
    <w:p w:rsidR="00CF580D" w:rsidRPr="00A34108" w:rsidRDefault="00CF580D" w:rsidP="00A34108">
      <w:pPr>
        <w:jc w:val="both"/>
      </w:pPr>
      <w:r w:rsidRPr="00A34108">
        <w:t>– планировать свои действия в соответствии с поставленными художественно – исполнительскими и учебными задачами;</w:t>
      </w:r>
    </w:p>
    <w:p w:rsidR="00CF580D" w:rsidRPr="00A34108" w:rsidRDefault="00CF580D" w:rsidP="00A34108">
      <w:pPr>
        <w:jc w:val="both"/>
      </w:pPr>
      <w:r w:rsidRPr="00A34108">
        <w:t>– различать способ и результат собственных и коллективных действий;</w:t>
      </w:r>
    </w:p>
    <w:p w:rsidR="00CF580D" w:rsidRPr="00A34108" w:rsidRDefault="00CF580D" w:rsidP="00A34108">
      <w:pPr>
        <w:jc w:val="both"/>
      </w:pPr>
      <w:r w:rsidRPr="00A34108">
        <w:t>– адекватно воспринимать предложения и оценку учителей, родителей, сверстников и других людей;</w:t>
      </w:r>
    </w:p>
    <w:p w:rsidR="00CF580D" w:rsidRPr="00A34108" w:rsidRDefault="00CF580D" w:rsidP="00A34108">
      <w:pPr>
        <w:jc w:val="both"/>
      </w:pPr>
      <w:r w:rsidRPr="00A34108">
        <w:t>– вносить необходимые коррективы в действие после его оценки и самооценки;</w:t>
      </w:r>
    </w:p>
    <w:p w:rsidR="00CF580D" w:rsidRPr="00A34108" w:rsidRDefault="00CF580D" w:rsidP="00A34108">
      <w:pPr>
        <w:jc w:val="both"/>
      </w:pPr>
      <w:r w:rsidRPr="00A34108">
        <w:t>– осуществлять контроль своего участия в разных видах музыкальной и творческой деятельности;</w:t>
      </w:r>
    </w:p>
    <w:p w:rsidR="00CF580D" w:rsidRPr="00A34108" w:rsidRDefault="00CF580D" w:rsidP="00A34108">
      <w:pPr>
        <w:jc w:val="both"/>
      </w:pPr>
      <w:r w:rsidRPr="00A34108">
        <w:t>– выполнять учебные действия в устной, письменной речи и во внутреннем плане.</w:t>
      </w:r>
    </w:p>
    <w:p w:rsidR="00CF580D" w:rsidRPr="00A34108" w:rsidRDefault="00A34108" w:rsidP="00A34108">
      <w:pPr>
        <w:jc w:val="both"/>
      </w:pPr>
      <w:r w:rsidRPr="00A34108">
        <w:rPr>
          <w:b/>
        </w:rPr>
        <w:t>1.</w:t>
      </w:r>
      <w:r w:rsidR="00F268C8">
        <w:rPr>
          <w:b/>
        </w:rPr>
        <w:t>2.</w:t>
      </w:r>
      <w:r w:rsidR="00CF580D" w:rsidRPr="00A34108">
        <w:rPr>
          <w:b/>
        </w:rPr>
        <w:t>3.</w:t>
      </w:r>
      <w:r w:rsidRPr="00A34108">
        <w:rPr>
          <w:b/>
        </w:rPr>
        <w:t xml:space="preserve"> </w:t>
      </w:r>
      <w:r w:rsidR="00CF580D" w:rsidRPr="00A34108">
        <w:rPr>
          <w:b/>
        </w:rPr>
        <w:t>Коммуникативные.</w:t>
      </w:r>
      <w:r w:rsidR="00CF580D" w:rsidRPr="00A34108">
        <w:t xml:space="preserve"> </w:t>
      </w:r>
    </w:p>
    <w:p w:rsidR="00CF580D" w:rsidRPr="00A34108" w:rsidRDefault="00CF580D" w:rsidP="00A34108">
      <w:pPr>
        <w:jc w:val="both"/>
      </w:pPr>
      <w:r w:rsidRPr="00A34108">
        <w:t xml:space="preserve">– выражать свое мнение о музыке, используя разные речевые средства (монолог, диалог, сочинения), в </w:t>
      </w:r>
      <w:proofErr w:type="spellStart"/>
      <w:r w:rsidRPr="00A34108">
        <w:t>т.ч</w:t>
      </w:r>
      <w:proofErr w:type="spellEnd"/>
      <w:r w:rsidRPr="00A34108">
        <w:t>. средства и инструменты ИКТ и дистанционного общения;</w:t>
      </w:r>
    </w:p>
    <w:p w:rsidR="00CF580D" w:rsidRPr="00A34108" w:rsidRDefault="00CF580D" w:rsidP="00A34108">
      <w:pPr>
        <w:jc w:val="both"/>
      </w:pPr>
      <w:r w:rsidRPr="00A34108">
        <w:t>– выразительно исполнять музыкальные произведения, воспринимать их как средство общения между людьми;</w:t>
      </w:r>
    </w:p>
    <w:p w:rsidR="00CF580D" w:rsidRPr="00A34108" w:rsidRDefault="00CF580D" w:rsidP="00A34108">
      <w:pPr>
        <w:jc w:val="both"/>
      </w:pPr>
      <w:r w:rsidRPr="00A34108">
        <w:t>– контролировать свои действия в коллективной работе (импровизациях, инсценировках), соотносить их с действиями других участников и понимать важность совместной работы;</w:t>
      </w:r>
    </w:p>
    <w:p w:rsidR="00CF580D" w:rsidRPr="00A34108" w:rsidRDefault="00CF580D" w:rsidP="00A34108">
      <w:pPr>
        <w:jc w:val="both"/>
      </w:pPr>
      <w:r w:rsidRPr="00A34108">
        <w:t>– продуктивно сотрудничать со сверстниками и взрослыми, в т. ч. в проектной деятельности;</w:t>
      </w:r>
    </w:p>
    <w:p w:rsidR="00CF580D" w:rsidRPr="00A34108" w:rsidRDefault="00CF580D" w:rsidP="00A34108">
      <w:pPr>
        <w:jc w:val="both"/>
      </w:pPr>
      <w:r w:rsidRPr="00A34108">
        <w:t>– задавать вопросы;</w:t>
      </w:r>
    </w:p>
    <w:p w:rsidR="00CF580D" w:rsidRPr="00A34108" w:rsidRDefault="00CF580D" w:rsidP="00A34108">
      <w:pPr>
        <w:jc w:val="both"/>
      </w:pPr>
      <w:r w:rsidRPr="00A34108">
        <w:t>– использовать речь для регуляции своего действия и действий партнера;</w:t>
      </w:r>
    </w:p>
    <w:p w:rsidR="00CF580D" w:rsidRPr="00A34108" w:rsidRDefault="00CF580D" w:rsidP="00A34108">
      <w:pPr>
        <w:jc w:val="both"/>
      </w:pPr>
      <w:r w:rsidRPr="00A34108">
        <w:t xml:space="preserve">– стремиться к координации различных позиций в сотрудничестве; вставать на позицию другого человека, используя опыт </w:t>
      </w:r>
      <w:proofErr w:type="spellStart"/>
      <w:r w:rsidRPr="00A34108">
        <w:t>эмпатийного</w:t>
      </w:r>
      <w:proofErr w:type="spellEnd"/>
      <w:r w:rsidRPr="00A34108">
        <w:t xml:space="preserve"> восприятия чувств и мыслей персонажа музыкального произведения.</w:t>
      </w:r>
    </w:p>
    <w:p w:rsidR="00BA67C0" w:rsidRPr="00A34108" w:rsidRDefault="00A34108" w:rsidP="00A34108">
      <w:pPr>
        <w:jc w:val="both"/>
        <w:rPr>
          <w:b/>
        </w:rPr>
      </w:pPr>
      <w:r w:rsidRPr="00A34108">
        <w:rPr>
          <w:b/>
        </w:rPr>
        <w:t>1.</w:t>
      </w:r>
      <w:r w:rsidR="00F268C8">
        <w:rPr>
          <w:b/>
        </w:rPr>
        <w:t xml:space="preserve">3. </w:t>
      </w:r>
      <w:r w:rsidRPr="00A34108">
        <w:rPr>
          <w:b/>
        </w:rPr>
        <w:t xml:space="preserve"> </w:t>
      </w:r>
      <w:r w:rsidR="00BA67C0" w:rsidRPr="00A34108">
        <w:rPr>
          <w:b/>
        </w:rPr>
        <w:t xml:space="preserve"> Личностные результаты </w:t>
      </w:r>
    </w:p>
    <w:p w:rsidR="00BA67C0" w:rsidRPr="00A34108" w:rsidRDefault="00BA67C0" w:rsidP="00A34108">
      <w:pPr>
        <w:jc w:val="both"/>
      </w:pPr>
      <w:r w:rsidRPr="00A34108">
        <w:t>– эмоциональная отзывчивость на музыку, осознание нравственного содержания музыкальных произведений и проекция этого содержания</w:t>
      </w:r>
    </w:p>
    <w:p w:rsidR="00BA67C0" w:rsidRPr="00A34108" w:rsidRDefault="00BA67C0" w:rsidP="00A34108">
      <w:pPr>
        <w:jc w:val="both"/>
      </w:pPr>
      <w:r w:rsidRPr="00A34108">
        <w:t>в собственных поступках;</w:t>
      </w:r>
    </w:p>
    <w:p w:rsidR="00BA67C0" w:rsidRPr="00A34108" w:rsidRDefault="00BA67C0" w:rsidP="00A34108">
      <w:pPr>
        <w:jc w:val="both"/>
      </w:pPr>
      <w:r w:rsidRPr="00A34108">
        <w:t>–эстетические и ценностно - смысловые ориентации учащихся, создающие основу для формирования позитивной самооценки, самоуважения, жизненного оптимизма;</w:t>
      </w:r>
    </w:p>
    <w:p w:rsidR="00BA67C0" w:rsidRPr="00A34108" w:rsidRDefault="00BA67C0" w:rsidP="00A34108">
      <w:pPr>
        <w:jc w:val="both"/>
      </w:pPr>
      <w:r w:rsidRPr="00A34108">
        <w:lastRenderedPageBreak/>
        <w:t>– любовь к Родине, к родной природе, к русской народной и профессиональной музыке, интерес к музыкальной культуре других народов;</w:t>
      </w:r>
    </w:p>
    <w:p w:rsidR="00BA67C0" w:rsidRPr="00A34108" w:rsidRDefault="00BA67C0" w:rsidP="00A34108">
      <w:pPr>
        <w:jc w:val="both"/>
      </w:pPr>
      <w:r w:rsidRPr="00A34108">
        <w:t>– учебно - познавательный интерес к новому учебному материалу, устойчивая мотивация к различным видам музыкально - практической и творческой деятельности;</w:t>
      </w:r>
    </w:p>
    <w:p w:rsidR="00BA67C0" w:rsidRPr="00A34108" w:rsidRDefault="00BA67C0" w:rsidP="00A34108">
      <w:pPr>
        <w:jc w:val="both"/>
      </w:pPr>
      <w:r w:rsidRPr="00A34108">
        <w:t>– знание основных моральных норм, желание следовать им в повседневной жизни;</w:t>
      </w:r>
    </w:p>
    <w:p w:rsidR="00BA67C0" w:rsidRPr="00A34108" w:rsidRDefault="00BA67C0" w:rsidP="00A34108">
      <w:pPr>
        <w:jc w:val="both"/>
      </w:pPr>
      <w:r w:rsidRPr="00A34108">
        <w:t>– основа для самовыражения в музыкальном творчестве (авторство);</w:t>
      </w:r>
    </w:p>
    <w:p w:rsidR="00BA67C0" w:rsidRPr="00A34108" w:rsidRDefault="00BA67C0" w:rsidP="00A34108">
      <w:pPr>
        <w:jc w:val="both"/>
      </w:pPr>
      <w:r w:rsidRPr="00A34108">
        <w:t>– навыки оценки и самооценки результатов музыкально - исполнительской и творческой деятельности;</w:t>
      </w:r>
    </w:p>
    <w:p w:rsidR="00BA67C0" w:rsidRPr="00F268C8" w:rsidRDefault="00BA67C0" w:rsidP="00F268C8">
      <w:pPr>
        <w:jc w:val="both"/>
      </w:pPr>
      <w:r w:rsidRPr="00A34108">
        <w:t>– основа для формирования культуры здорового образа жизни и организации культурного досуга.</w:t>
      </w:r>
    </w:p>
    <w:p w:rsidR="00BA67C0" w:rsidRPr="00F268C8" w:rsidRDefault="00ED2F66" w:rsidP="00BA67C0">
      <w:pPr>
        <w:widowControl w:val="0"/>
        <w:suppressLineNumbers/>
        <w:suppressAutoHyphens/>
        <w:autoSpaceDN w:val="0"/>
        <w:ind w:firstLine="709"/>
        <w:jc w:val="center"/>
        <w:rPr>
          <w:b/>
        </w:rPr>
      </w:pPr>
      <w:r w:rsidRPr="00F268C8">
        <w:rPr>
          <w:b/>
        </w:rPr>
        <w:t xml:space="preserve">2. </w:t>
      </w:r>
      <w:r w:rsidR="00AD4C09" w:rsidRPr="00F268C8">
        <w:rPr>
          <w:b/>
        </w:rPr>
        <w:t>Содержание учебного предмета.</w:t>
      </w:r>
    </w:p>
    <w:p w:rsidR="00AD4C09" w:rsidRPr="00BA67C0" w:rsidRDefault="00AD4C09" w:rsidP="00BA67C0">
      <w:pPr>
        <w:widowControl w:val="0"/>
        <w:suppressLineNumbers/>
        <w:suppressAutoHyphens/>
        <w:autoSpaceDN w:val="0"/>
        <w:rPr>
          <w:b/>
          <w:sz w:val="28"/>
          <w:szCs w:val="28"/>
        </w:rPr>
      </w:pPr>
      <w:r w:rsidRPr="00AD4C09">
        <w:rPr>
          <w:b/>
          <w:bCs/>
          <w:u w:val="single"/>
        </w:rPr>
        <w:t>Раздел 1.  Россия — Родина моя (4 ч)</w:t>
      </w:r>
    </w:p>
    <w:p w:rsidR="00AD4C09" w:rsidRDefault="00AD4C09" w:rsidP="00AD4C09">
      <w:pPr>
        <w:shd w:val="clear" w:color="auto" w:fill="FFFFFF"/>
        <w:spacing w:before="70"/>
        <w:ind w:left="22" w:right="34"/>
        <w:jc w:val="both"/>
      </w:pPr>
      <w:r>
        <w:rPr>
          <w:b/>
          <w:bCs/>
          <w:i/>
          <w:iCs/>
        </w:rPr>
        <w:t xml:space="preserve">Концерт № 3 для фортепиано с оркестром. </w:t>
      </w:r>
      <w:r>
        <w:t>Главная мелодия 1-й части. С. Рахманинов.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Вокализ. </w:t>
      </w:r>
      <w:r>
        <w:t>С. Рахманинов.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Ты, река ль, моя реченька, </w:t>
      </w:r>
      <w:r>
        <w:t>русская народная песня.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Песня о России. </w:t>
      </w:r>
      <w:r>
        <w:rPr>
          <w:b/>
          <w:bCs/>
        </w:rPr>
        <w:t xml:space="preserve">В. </w:t>
      </w:r>
      <w:r>
        <w:t>Локтев, слова О. Высоте кой.</w:t>
      </w:r>
    </w:p>
    <w:p w:rsidR="00AD4C09" w:rsidRDefault="00AD4C09" w:rsidP="00AD4C09">
      <w:pPr>
        <w:jc w:val="both"/>
      </w:pPr>
      <w:r>
        <w:rPr>
          <w:b/>
          <w:bCs/>
          <w:i/>
          <w:iCs/>
        </w:rPr>
        <w:t xml:space="preserve">Колыбельная, </w:t>
      </w:r>
      <w:proofErr w:type="spellStart"/>
      <w:r>
        <w:t>обраб</w:t>
      </w:r>
      <w:proofErr w:type="spellEnd"/>
      <w:r>
        <w:t xml:space="preserve">. А. </w:t>
      </w:r>
      <w:proofErr w:type="spellStart"/>
      <w:r>
        <w:t>Лядова</w:t>
      </w:r>
      <w:proofErr w:type="spellEnd"/>
      <w:r>
        <w:t xml:space="preserve">; </w:t>
      </w:r>
    </w:p>
    <w:p w:rsidR="00AD4C09" w:rsidRDefault="00AD4C09" w:rsidP="00AD4C09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 зори-то, у зореньки; </w:t>
      </w:r>
      <w:proofErr w:type="spellStart"/>
      <w:r>
        <w:rPr>
          <w:b/>
          <w:bCs/>
          <w:i/>
          <w:iCs/>
        </w:rPr>
        <w:t>Солдатушки</w:t>
      </w:r>
      <w:proofErr w:type="spellEnd"/>
      <w:r>
        <w:rPr>
          <w:b/>
          <w:bCs/>
          <w:i/>
          <w:iCs/>
        </w:rPr>
        <w:t>, бравы ребятушки; Милый мой хоровод;</w:t>
      </w:r>
    </w:p>
    <w:p w:rsidR="00AD4C09" w:rsidRDefault="00AD4C09" w:rsidP="00AD4C09">
      <w:pPr>
        <w:jc w:val="both"/>
      </w:pPr>
      <w:proofErr w:type="spellStart"/>
      <w:r>
        <w:rPr>
          <w:b/>
          <w:bCs/>
          <w:i/>
          <w:iCs/>
        </w:rPr>
        <w:t>Амы</w:t>
      </w:r>
      <w:proofErr w:type="spellEnd"/>
      <w:r>
        <w:rPr>
          <w:b/>
          <w:bCs/>
          <w:i/>
          <w:iCs/>
        </w:rPr>
        <w:t xml:space="preserve"> просо сеяли, </w:t>
      </w:r>
      <w:r>
        <w:t xml:space="preserve">русские народные песни, </w:t>
      </w:r>
      <w:proofErr w:type="spellStart"/>
      <w:r>
        <w:t>обраб</w:t>
      </w:r>
      <w:proofErr w:type="spellEnd"/>
      <w:r>
        <w:t>. М. Бала</w:t>
      </w:r>
      <w:r>
        <w:softHyphen/>
        <w:t>кирева, Н. Римского-Корсакова</w:t>
      </w:r>
    </w:p>
    <w:p w:rsidR="00AD4C09" w:rsidRDefault="00AD4C09" w:rsidP="00AD4C09">
      <w:pPr>
        <w:shd w:val="clear" w:color="auto" w:fill="FFFFFF"/>
        <w:spacing w:before="26"/>
        <w:jc w:val="both"/>
      </w:pPr>
      <w:r>
        <w:rPr>
          <w:b/>
          <w:bCs/>
          <w:i/>
          <w:iCs/>
        </w:rPr>
        <w:t xml:space="preserve">Александр Невский. </w:t>
      </w:r>
      <w:r>
        <w:t xml:space="preserve">Кантата (фрагменты). С. Прокофьев </w:t>
      </w:r>
    </w:p>
    <w:p w:rsidR="00AD4C09" w:rsidRDefault="00AD4C09" w:rsidP="00AD4C09">
      <w:pPr>
        <w:shd w:val="clear" w:color="auto" w:fill="FFFFFF"/>
        <w:spacing w:before="26"/>
        <w:jc w:val="both"/>
      </w:pPr>
      <w:r>
        <w:rPr>
          <w:b/>
          <w:bCs/>
          <w:i/>
          <w:iCs/>
        </w:rPr>
        <w:t xml:space="preserve">Иван Сусанин. </w:t>
      </w:r>
      <w:r>
        <w:t xml:space="preserve">Опера (фрагменты). М. Глинка. </w:t>
      </w:r>
    </w:p>
    <w:p w:rsidR="00703DD3" w:rsidRDefault="00AD4C09" w:rsidP="00703DD3">
      <w:pPr>
        <w:shd w:val="clear" w:color="auto" w:fill="FFFFFF"/>
        <w:spacing w:before="26"/>
        <w:jc w:val="both"/>
      </w:pPr>
      <w:r>
        <w:rPr>
          <w:b/>
          <w:bCs/>
          <w:i/>
          <w:iCs/>
        </w:rPr>
        <w:t xml:space="preserve">Родные места   </w:t>
      </w:r>
      <w:r>
        <w:rPr>
          <w:b/>
          <w:bCs/>
        </w:rPr>
        <w:t xml:space="preserve">Ю. </w:t>
      </w:r>
      <w:r>
        <w:t xml:space="preserve">Антонов, слова М. </w:t>
      </w:r>
      <w:proofErr w:type="spellStart"/>
      <w:r>
        <w:t>Пляцковского.</w:t>
      </w:r>
      <w:proofErr w:type="spellEnd"/>
    </w:p>
    <w:p w:rsidR="00AD4C09" w:rsidRPr="00703DD3" w:rsidRDefault="00AD4C09" w:rsidP="00703DD3">
      <w:pPr>
        <w:shd w:val="clear" w:color="auto" w:fill="FFFFFF"/>
        <w:spacing w:before="26"/>
        <w:jc w:val="both"/>
      </w:pPr>
      <w:r w:rsidRPr="00AD4C09">
        <w:rPr>
          <w:b/>
          <w:bCs/>
          <w:spacing w:val="-2"/>
          <w:u w:val="single"/>
        </w:rPr>
        <w:t>Раздел 2.  День, полный событий (5 ч)</w:t>
      </w:r>
    </w:p>
    <w:p w:rsidR="00AD4C09" w:rsidRDefault="00AD4C09" w:rsidP="00AD4C09">
      <w:pPr>
        <w:shd w:val="clear" w:color="auto" w:fill="FFFFFF"/>
        <w:spacing w:before="82"/>
        <w:jc w:val="both"/>
      </w:pPr>
      <w:r>
        <w:rPr>
          <w:b/>
          <w:bCs/>
          <w:i/>
          <w:iCs/>
        </w:rPr>
        <w:t xml:space="preserve">В деревне. </w:t>
      </w:r>
      <w:r>
        <w:t>М. Мусоргский.</w:t>
      </w:r>
    </w:p>
    <w:p w:rsidR="00AD4C09" w:rsidRDefault="00AD4C09" w:rsidP="00AD4C09">
      <w:pPr>
        <w:shd w:val="clear" w:color="auto" w:fill="FFFFFF"/>
        <w:spacing w:before="7"/>
        <w:jc w:val="both"/>
      </w:pPr>
      <w:r>
        <w:rPr>
          <w:b/>
          <w:bCs/>
          <w:i/>
          <w:iCs/>
        </w:rPr>
        <w:t xml:space="preserve">Осенняя  песнь.   (Октябрь).   </w:t>
      </w:r>
      <w:r>
        <w:t>Из  цикла  «Времена года» П. Чайковский.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Пастораль.   </w:t>
      </w:r>
      <w:r>
        <w:t xml:space="preserve">Из   Музыкальных   иллюстраций   к   повести </w:t>
      </w:r>
      <w:proofErr w:type="spellStart"/>
      <w:r>
        <w:t>А.Пушкина</w:t>
      </w:r>
      <w:proofErr w:type="spellEnd"/>
      <w:r>
        <w:t xml:space="preserve"> «Метель». Г. Свиридов.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Зимнее утро. </w:t>
      </w:r>
      <w:r>
        <w:t>Из «Детского альбома». П. Чайковский.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У камелька (Январь). </w:t>
      </w:r>
      <w:r>
        <w:t>Из цикла «Времена года». П. Чайковский.</w:t>
      </w:r>
    </w:p>
    <w:p w:rsidR="00AD4C09" w:rsidRDefault="00AD4C09" w:rsidP="00AD4C09">
      <w:pPr>
        <w:shd w:val="clear" w:color="auto" w:fill="FFFFFF"/>
        <w:spacing w:before="14"/>
        <w:jc w:val="both"/>
      </w:pPr>
      <w:r>
        <w:rPr>
          <w:b/>
          <w:bCs/>
          <w:i/>
          <w:iCs/>
        </w:rPr>
        <w:t xml:space="preserve">Сквозь волнистые туманы; Зимний вечер, </w:t>
      </w:r>
      <w:r>
        <w:t>русские на родные песни.</w:t>
      </w:r>
    </w:p>
    <w:p w:rsidR="00AD4C09" w:rsidRDefault="00AD4C09" w:rsidP="00AD4C09">
      <w:pPr>
        <w:shd w:val="clear" w:color="auto" w:fill="FFFFFF"/>
        <w:spacing w:before="7"/>
        <w:jc w:val="both"/>
      </w:pPr>
      <w:r>
        <w:rPr>
          <w:b/>
          <w:bCs/>
          <w:i/>
          <w:iCs/>
        </w:rPr>
        <w:t xml:space="preserve">Зимняя дорога  </w:t>
      </w:r>
      <w:r>
        <w:rPr>
          <w:b/>
          <w:bCs/>
        </w:rPr>
        <w:t xml:space="preserve">В. </w:t>
      </w:r>
      <w:r>
        <w:t>Шебалин, стихи А. Пушкина.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Зимняя дорога  </w:t>
      </w:r>
      <w:r>
        <w:rPr>
          <w:b/>
          <w:bCs/>
        </w:rPr>
        <w:t xml:space="preserve">Ц. </w:t>
      </w:r>
      <w:r>
        <w:t>Кюи, стихи А. Пушкина.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Зимний вечер. </w:t>
      </w:r>
      <w:r>
        <w:t>М. Яковлев, стихи А. Пушкина.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Три чуда. </w:t>
      </w:r>
      <w:r>
        <w:t xml:space="preserve">Вступление ко </w:t>
      </w:r>
      <w:r>
        <w:rPr>
          <w:lang w:val="en-US"/>
        </w:rPr>
        <w:t>II</w:t>
      </w:r>
      <w:r>
        <w:t xml:space="preserve"> действию оперы «Сказка о царе </w:t>
      </w:r>
      <w:proofErr w:type="spellStart"/>
      <w:r>
        <w:t>Салтане</w:t>
      </w:r>
      <w:proofErr w:type="spellEnd"/>
      <w:r>
        <w:t>» Н. Римский-Корсаков.</w:t>
      </w:r>
    </w:p>
    <w:p w:rsidR="00AD4C09" w:rsidRDefault="00AD4C09" w:rsidP="00AD4C09">
      <w:pPr>
        <w:shd w:val="clear" w:color="auto" w:fill="FFFFFF"/>
        <w:spacing w:before="5"/>
        <w:jc w:val="both"/>
      </w:pPr>
      <w:r>
        <w:rPr>
          <w:b/>
          <w:bCs/>
          <w:i/>
          <w:iCs/>
        </w:rPr>
        <w:t xml:space="preserve">Девицы, красавицы; Уж как по мосту, </w:t>
      </w:r>
      <w:proofErr w:type="spellStart"/>
      <w:r>
        <w:rPr>
          <w:b/>
          <w:bCs/>
          <w:i/>
          <w:iCs/>
        </w:rPr>
        <w:t>мосточку</w:t>
      </w:r>
      <w:proofErr w:type="spellEnd"/>
      <w:r>
        <w:rPr>
          <w:b/>
          <w:bCs/>
          <w:i/>
          <w:iCs/>
        </w:rPr>
        <w:t xml:space="preserve">, </w:t>
      </w:r>
      <w:r>
        <w:t xml:space="preserve">хоры  из оперы «Евгений Онегин». </w:t>
      </w:r>
    </w:p>
    <w:p w:rsidR="00AD4C09" w:rsidRDefault="00AD4C09" w:rsidP="00AD4C09">
      <w:pPr>
        <w:shd w:val="clear" w:color="auto" w:fill="FFFFFF"/>
        <w:spacing w:before="5"/>
        <w:jc w:val="both"/>
      </w:pPr>
      <w:r>
        <w:t>П. Чайковский.</w:t>
      </w:r>
    </w:p>
    <w:p w:rsidR="00AD4C09" w:rsidRDefault="00AD4C09" w:rsidP="00AD4C09">
      <w:pPr>
        <w:shd w:val="clear" w:color="auto" w:fill="FFFFFF"/>
        <w:spacing w:before="5"/>
        <w:jc w:val="both"/>
      </w:pPr>
      <w:r>
        <w:rPr>
          <w:b/>
          <w:bCs/>
          <w:i/>
          <w:iCs/>
        </w:rPr>
        <w:t xml:space="preserve">Вступление; Великий колокольный звон. </w:t>
      </w:r>
      <w:r>
        <w:t>Из оперы «Борис Годунов». М. Мусоргский.</w:t>
      </w:r>
    </w:p>
    <w:p w:rsidR="00AD4C09" w:rsidRDefault="00AD4C09" w:rsidP="00AD4C09">
      <w:pPr>
        <w:shd w:val="clear" w:color="auto" w:fill="FFFFFF"/>
        <w:spacing w:before="5"/>
        <w:jc w:val="both"/>
      </w:pPr>
      <w:r>
        <w:rPr>
          <w:b/>
          <w:bCs/>
          <w:i/>
          <w:iCs/>
        </w:rPr>
        <w:t xml:space="preserve">Венецианская ночь. </w:t>
      </w:r>
      <w:r>
        <w:t>М. Глинка, слова И. Козлова.</w:t>
      </w:r>
    </w:p>
    <w:p w:rsidR="00AD4C09" w:rsidRDefault="00AD4C09" w:rsidP="00AD4C09">
      <w:pPr>
        <w:shd w:val="clear" w:color="auto" w:fill="FFFFFF"/>
        <w:spacing w:before="5"/>
        <w:jc w:val="both"/>
      </w:pPr>
    </w:p>
    <w:p w:rsidR="00AD4C09" w:rsidRPr="00AD4C09" w:rsidRDefault="00AD4C09" w:rsidP="00AD4C09">
      <w:pPr>
        <w:shd w:val="clear" w:color="auto" w:fill="FFFFFF"/>
        <w:spacing w:before="5"/>
        <w:jc w:val="both"/>
        <w:rPr>
          <w:u w:val="single"/>
        </w:rPr>
      </w:pPr>
      <w:r>
        <w:rPr>
          <w:b/>
          <w:bCs/>
          <w:spacing w:val="-3"/>
          <w:u w:val="single"/>
        </w:rPr>
        <w:t>Раздел 3.</w:t>
      </w:r>
      <w:r w:rsidRPr="00AD4C09">
        <w:rPr>
          <w:b/>
          <w:bCs/>
          <w:spacing w:val="-3"/>
          <w:u w:val="single"/>
        </w:rPr>
        <w:t xml:space="preserve">  О России петь — что стремиться в храм </w:t>
      </w:r>
      <w:r w:rsidRPr="00AD4C09">
        <w:rPr>
          <w:b/>
          <w:bCs/>
          <w:spacing w:val="-5"/>
          <w:u w:val="single"/>
        </w:rPr>
        <w:t>(4 ч)</w:t>
      </w:r>
    </w:p>
    <w:p w:rsidR="00AD4C09" w:rsidRDefault="00AD4C09" w:rsidP="00AD4C09">
      <w:pPr>
        <w:shd w:val="clear" w:color="auto" w:fill="FFFFFF"/>
        <w:spacing w:before="98"/>
        <w:ind w:right="101"/>
        <w:jc w:val="both"/>
      </w:pPr>
      <w:r>
        <w:rPr>
          <w:b/>
          <w:bCs/>
          <w:i/>
          <w:iCs/>
        </w:rPr>
        <w:t xml:space="preserve">Земле Русская, </w:t>
      </w:r>
      <w:r>
        <w:t>стихира.</w:t>
      </w:r>
    </w:p>
    <w:p w:rsidR="00AD4C09" w:rsidRDefault="00AD4C09" w:rsidP="00AD4C09">
      <w:pPr>
        <w:shd w:val="clear" w:color="auto" w:fill="FFFFFF"/>
        <w:spacing w:before="7"/>
        <w:jc w:val="both"/>
      </w:pPr>
      <w:r>
        <w:rPr>
          <w:b/>
          <w:bCs/>
          <w:i/>
          <w:iCs/>
        </w:rPr>
        <w:t xml:space="preserve">Былина об Илье Муромце, </w:t>
      </w:r>
      <w:r>
        <w:t>былинный напев сказителе Рябининых.</w:t>
      </w:r>
    </w:p>
    <w:p w:rsidR="00AD4C09" w:rsidRDefault="00AD4C09" w:rsidP="00AD4C09">
      <w:pPr>
        <w:shd w:val="clear" w:color="auto" w:fill="FFFFFF"/>
        <w:spacing w:before="14"/>
        <w:jc w:val="both"/>
      </w:pPr>
      <w:r>
        <w:rPr>
          <w:b/>
          <w:bCs/>
          <w:i/>
          <w:iCs/>
        </w:rPr>
        <w:t xml:space="preserve">Симфония № 2 («Богатырская)  </w:t>
      </w:r>
      <w:r>
        <w:rPr>
          <w:b/>
          <w:bCs/>
        </w:rPr>
        <w:t xml:space="preserve">1 </w:t>
      </w:r>
      <w:r>
        <w:t>-я часть (фрагмент) А. Бородин.</w:t>
      </w:r>
    </w:p>
    <w:p w:rsidR="00AD4C09" w:rsidRDefault="00AD4C09" w:rsidP="00AD4C09">
      <w:pPr>
        <w:shd w:val="clear" w:color="auto" w:fill="FFFFFF"/>
        <w:spacing w:before="10"/>
        <w:jc w:val="both"/>
      </w:pPr>
      <w:r>
        <w:rPr>
          <w:b/>
          <w:bCs/>
          <w:i/>
          <w:iCs/>
        </w:rPr>
        <w:t xml:space="preserve">Богатырские ворота. </w:t>
      </w:r>
      <w:r>
        <w:t>Из сюиты «Картинки с выставки М. Мусоргский.</w:t>
      </w:r>
    </w:p>
    <w:p w:rsidR="00AD4C09" w:rsidRDefault="00AD4C09" w:rsidP="00AD4C09">
      <w:pPr>
        <w:jc w:val="both"/>
      </w:pPr>
      <w:r>
        <w:rPr>
          <w:b/>
          <w:bCs/>
          <w:i/>
          <w:iCs/>
        </w:rPr>
        <w:t xml:space="preserve">Величание  святым  Кириллу  и  </w:t>
      </w:r>
      <w:proofErr w:type="spellStart"/>
      <w:r>
        <w:rPr>
          <w:b/>
          <w:bCs/>
          <w:i/>
          <w:iCs/>
        </w:rPr>
        <w:t>Мефодию</w:t>
      </w:r>
      <w:proofErr w:type="spellEnd"/>
      <w:r>
        <w:rPr>
          <w:b/>
          <w:bCs/>
          <w:i/>
          <w:iCs/>
        </w:rPr>
        <w:t xml:space="preserve">,   </w:t>
      </w:r>
      <w:r>
        <w:t>обиходный распев</w:t>
      </w:r>
    </w:p>
    <w:p w:rsidR="00AD4C09" w:rsidRDefault="00AD4C09" w:rsidP="00AD4C09">
      <w:pPr>
        <w:shd w:val="clear" w:color="auto" w:fill="FFFFFF"/>
        <w:ind w:right="36"/>
        <w:jc w:val="both"/>
      </w:pPr>
      <w:r>
        <w:rPr>
          <w:b/>
          <w:bCs/>
          <w:i/>
          <w:iCs/>
        </w:rPr>
        <w:t xml:space="preserve">Гимн Кириллу и </w:t>
      </w:r>
      <w:proofErr w:type="spellStart"/>
      <w:r>
        <w:rPr>
          <w:b/>
          <w:bCs/>
          <w:i/>
          <w:iCs/>
        </w:rPr>
        <w:t>Мефодию</w:t>
      </w:r>
      <w:proofErr w:type="spellEnd"/>
      <w:r>
        <w:rPr>
          <w:b/>
          <w:bCs/>
          <w:i/>
          <w:iCs/>
        </w:rPr>
        <w:t xml:space="preserve">. </w:t>
      </w:r>
      <w:r>
        <w:rPr>
          <w:b/>
          <w:bCs/>
        </w:rPr>
        <w:t xml:space="preserve">П. </w:t>
      </w:r>
      <w:proofErr w:type="spellStart"/>
      <w:r>
        <w:t>Пипков</w:t>
      </w:r>
      <w:proofErr w:type="spellEnd"/>
      <w:r>
        <w:t>, слова С. Михайловский.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>Величание князю Владимиру и княгине Ольге.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Баллада о князе Владимире, </w:t>
      </w:r>
      <w:r>
        <w:t>слова А. Толстого.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Тропарь </w:t>
      </w:r>
      <w:r>
        <w:t>праздника Пасхи.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Ангел </w:t>
      </w:r>
      <w:proofErr w:type="spellStart"/>
      <w:r>
        <w:rPr>
          <w:b/>
          <w:bCs/>
          <w:i/>
          <w:iCs/>
        </w:rPr>
        <w:t>вопияше</w:t>
      </w:r>
      <w:proofErr w:type="spellEnd"/>
      <w:r>
        <w:rPr>
          <w:b/>
          <w:bCs/>
          <w:i/>
          <w:iCs/>
        </w:rPr>
        <w:t xml:space="preserve">. </w:t>
      </w:r>
      <w:r>
        <w:t>Молитва. П. Чесноков.</w:t>
      </w:r>
    </w:p>
    <w:p w:rsidR="00AD4C09" w:rsidRDefault="00AD4C09" w:rsidP="00AD4C09">
      <w:pPr>
        <w:shd w:val="clear" w:color="auto" w:fill="FFFFFF"/>
        <w:ind w:right="31"/>
        <w:jc w:val="both"/>
      </w:pPr>
      <w:r>
        <w:rPr>
          <w:b/>
          <w:bCs/>
          <w:i/>
          <w:iCs/>
        </w:rPr>
        <w:t xml:space="preserve">Богородице </w:t>
      </w:r>
      <w:proofErr w:type="spellStart"/>
      <w:r>
        <w:rPr>
          <w:b/>
          <w:bCs/>
          <w:i/>
          <w:iCs/>
        </w:rPr>
        <w:t>Дево</w:t>
      </w:r>
      <w:proofErr w:type="spellEnd"/>
      <w:r>
        <w:rPr>
          <w:b/>
          <w:bCs/>
          <w:i/>
          <w:iCs/>
        </w:rPr>
        <w:t xml:space="preserve">, радуйся </w:t>
      </w:r>
      <w:r>
        <w:t>(№ 6). Из «Всенощного бде</w:t>
      </w:r>
      <w:r>
        <w:softHyphen/>
        <w:t>ния». С. Рахманинов.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Не шум шумит, </w:t>
      </w:r>
      <w:r>
        <w:t>русская народная песня.</w:t>
      </w:r>
    </w:p>
    <w:p w:rsidR="00703DD3" w:rsidRDefault="00AD4C09" w:rsidP="00703DD3">
      <w:pPr>
        <w:shd w:val="clear" w:color="auto" w:fill="FFFFFF"/>
        <w:ind w:right="24"/>
        <w:jc w:val="both"/>
      </w:pPr>
      <w:r>
        <w:rPr>
          <w:b/>
          <w:bCs/>
          <w:i/>
          <w:iCs/>
        </w:rPr>
        <w:t xml:space="preserve">Светлый праздник. </w:t>
      </w:r>
      <w:r>
        <w:t>Финал Сюиты-фантазии для двух фор</w:t>
      </w:r>
      <w:r>
        <w:softHyphen/>
        <w:t>тепиано. С. Рахманинов.</w:t>
      </w:r>
    </w:p>
    <w:p w:rsidR="00AD4C09" w:rsidRDefault="00AD4C09" w:rsidP="00703DD3">
      <w:pPr>
        <w:shd w:val="clear" w:color="auto" w:fill="FFFFFF"/>
        <w:ind w:right="24"/>
        <w:jc w:val="both"/>
      </w:pPr>
      <w:r w:rsidRPr="00AD4C09">
        <w:rPr>
          <w:b/>
          <w:bCs/>
          <w:spacing w:val="-1"/>
          <w:u w:val="single"/>
        </w:rPr>
        <w:t>Раздел 4.  Гори, гори ясно, чтобы не погасло! (4 ч</w:t>
      </w:r>
      <w:r>
        <w:rPr>
          <w:b/>
          <w:bCs/>
          <w:spacing w:val="-1"/>
        </w:rPr>
        <w:t>)</w:t>
      </w:r>
    </w:p>
    <w:p w:rsidR="00AD4C09" w:rsidRDefault="00AD4C09" w:rsidP="00AD4C09">
      <w:pPr>
        <w:shd w:val="clear" w:color="auto" w:fill="FFFFFF"/>
        <w:spacing w:before="79"/>
        <w:ind w:right="10"/>
        <w:jc w:val="both"/>
      </w:pPr>
      <w:r>
        <w:rPr>
          <w:b/>
          <w:bCs/>
          <w:i/>
          <w:iCs/>
        </w:rPr>
        <w:t xml:space="preserve">Ой ты, речка, реченька; Бульба, </w:t>
      </w:r>
      <w:r>
        <w:t>белорусские народные песни.</w:t>
      </w:r>
    </w:p>
    <w:p w:rsidR="00AD4C09" w:rsidRDefault="00AD4C09" w:rsidP="00AD4C09">
      <w:pPr>
        <w:shd w:val="clear" w:color="auto" w:fill="FFFFFF"/>
        <w:ind w:right="10"/>
        <w:jc w:val="both"/>
      </w:pPr>
      <w:r>
        <w:rPr>
          <w:b/>
          <w:bCs/>
          <w:i/>
          <w:iCs/>
        </w:rPr>
        <w:t xml:space="preserve">Солнце, в дом войди; Светлячок, </w:t>
      </w:r>
      <w:r>
        <w:t>грузинские народные песни.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Аисты, </w:t>
      </w:r>
      <w:r>
        <w:t>узбекская народная песня.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Колыбельная, </w:t>
      </w:r>
      <w:r>
        <w:t>английская народная песня.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Колыбельная, </w:t>
      </w:r>
      <w:r>
        <w:t>неаполитанская народная песня.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Санта </w:t>
      </w:r>
      <w:proofErr w:type="spellStart"/>
      <w:r>
        <w:rPr>
          <w:b/>
          <w:bCs/>
          <w:i/>
          <w:iCs/>
        </w:rPr>
        <w:t>Лючия</w:t>
      </w:r>
      <w:proofErr w:type="spellEnd"/>
      <w:r>
        <w:rPr>
          <w:b/>
          <w:bCs/>
          <w:i/>
          <w:iCs/>
        </w:rPr>
        <w:t xml:space="preserve">, </w:t>
      </w:r>
      <w:r>
        <w:t>итальянская народная песня.</w:t>
      </w:r>
    </w:p>
    <w:p w:rsidR="00AD4C09" w:rsidRDefault="00AD4C09" w:rsidP="00AD4C09">
      <w:pPr>
        <w:shd w:val="clear" w:color="auto" w:fill="FFFFFF"/>
        <w:spacing w:before="2"/>
        <w:jc w:val="both"/>
      </w:pPr>
      <w:r>
        <w:rPr>
          <w:b/>
          <w:bCs/>
          <w:i/>
          <w:iCs/>
        </w:rPr>
        <w:t xml:space="preserve">Вишня, </w:t>
      </w:r>
      <w:r>
        <w:t>японская народная песня, и др.</w:t>
      </w:r>
    </w:p>
    <w:p w:rsidR="00AD4C09" w:rsidRDefault="00AD4C09" w:rsidP="00AD4C09">
      <w:pPr>
        <w:shd w:val="clear" w:color="auto" w:fill="FFFFFF"/>
        <w:ind w:right="14"/>
        <w:jc w:val="both"/>
      </w:pPr>
      <w:r>
        <w:rPr>
          <w:b/>
          <w:bCs/>
          <w:i/>
          <w:iCs/>
        </w:rPr>
        <w:t xml:space="preserve">Концерт № 1 для фортепиано с оркестром. </w:t>
      </w:r>
      <w:r>
        <w:t>3-я часть. П. Чайковский.</w:t>
      </w:r>
    </w:p>
    <w:p w:rsidR="00AD4C09" w:rsidRDefault="00AD4C09" w:rsidP="00AD4C09">
      <w:pPr>
        <w:shd w:val="clear" w:color="auto" w:fill="FFFFFF"/>
        <w:ind w:right="10"/>
        <w:jc w:val="both"/>
      </w:pPr>
      <w:r>
        <w:rPr>
          <w:b/>
          <w:bCs/>
          <w:i/>
          <w:iCs/>
        </w:rPr>
        <w:t xml:space="preserve">Камаринская; Мужик на гармонике играет. </w:t>
      </w:r>
      <w:r>
        <w:t>Из «Дет</w:t>
      </w:r>
      <w:r>
        <w:softHyphen/>
        <w:t>ского альбома». П. Чайковский.</w:t>
      </w:r>
    </w:p>
    <w:p w:rsidR="00AD4C09" w:rsidRDefault="00AD4C09" w:rsidP="00AD4C09">
      <w:pPr>
        <w:shd w:val="clear" w:color="auto" w:fill="FFFFFF"/>
        <w:ind w:right="10"/>
        <w:jc w:val="both"/>
      </w:pPr>
      <w:r>
        <w:rPr>
          <w:b/>
          <w:bCs/>
          <w:i/>
          <w:iCs/>
        </w:rPr>
        <w:t xml:space="preserve">Ты воспой, </w:t>
      </w:r>
      <w:proofErr w:type="spellStart"/>
      <w:r>
        <w:rPr>
          <w:b/>
          <w:bCs/>
          <w:i/>
          <w:iCs/>
        </w:rPr>
        <w:t>жавороночек</w:t>
      </w:r>
      <w:proofErr w:type="spellEnd"/>
      <w:r>
        <w:rPr>
          <w:b/>
          <w:bCs/>
          <w:i/>
          <w:iCs/>
        </w:rPr>
        <w:t xml:space="preserve">. </w:t>
      </w:r>
      <w:r>
        <w:t>Из кантаты «Курские песни». Г. Свиридов.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Светит месяц, </w:t>
      </w:r>
      <w:r>
        <w:t>русская народная песня-пляска.</w:t>
      </w:r>
    </w:p>
    <w:p w:rsidR="00AD4C09" w:rsidRDefault="00AD4C09" w:rsidP="00AD4C09">
      <w:pPr>
        <w:shd w:val="clear" w:color="auto" w:fill="FFFFFF"/>
        <w:ind w:right="5"/>
        <w:jc w:val="both"/>
      </w:pPr>
      <w:r>
        <w:rPr>
          <w:b/>
          <w:bCs/>
          <w:i/>
          <w:iCs/>
        </w:rPr>
        <w:t xml:space="preserve">Пляска скоморохов. </w:t>
      </w:r>
      <w:r>
        <w:t>Из оперы «Снегурочка». Н. Рим</w:t>
      </w:r>
      <w:r>
        <w:softHyphen/>
        <w:t>ский-Корсаков.</w:t>
      </w:r>
    </w:p>
    <w:p w:rsidR="00703DD3" w:rsidRDefault="00AD4C09" w:rsidP="00703DD3">
      <w:pPr>
        <w:shd w:val="clear" w:color="auto" w:fill="FFFFFF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Троицкие песни.</w:t>
      </w:r>
    </w:p>
    <w:p w:rsidR="00AD4C09" w:rsidRPr="00703DD3" w:rsidRDefault="00AD4C09" w:rsidP="00703DD3">
      <w:pPr>
        <w:shd w:val="clear" w:color="auto" w:fill="FFFFFF"/>
        <w:jc w:val="both"/>
        <w:rPr>
          <w:b/>
          <w:bCs/>
          <w:i/>
          <w:iCs/>
        </w:rPr>
      </w:pPr>
      <w:r w:rsidRPr="00AD4C09">
        <w:rPr>
          <w:b/>
          <w:bCs/>
          <w:spacing w:val="-2"/>
          <w:u w:val="single"/>
        </w:rPr>
        <w:t>Раздел 5.  В музыкальном театре (6 ч</w:t>
      </w:r>
      <w:r>
        <w:rPr>
          <w:b/>
          <w:bCs/>
          <w:spacing w:val="-2"/>
        </w:rPr>
        <w:t>)</w:t>
      </w:r>
    </w:p>
    <w:p w:rsidR="00AD4C09" w:rsidRDefault="00AD4C09" w:rsidP="00AD4C09">
      <w:pPr>
        <w:shd w:val="clear" w:color="auto" w:fill="FFFFFF"/>
        <w:spacing w:before="84"/>
        <w:ind w:left="31"/>
        <w:jc w:val="both"/>
      </w:pPr>
      <w:r>
        <w:rPr>
          <w:b/>
          <w:bCs/>
          <w:i/>
          <w:iCs/>
        </w:rPr>
        <w:t xml:space="preserve">Интродукция, танцы из </w:t>
      </w:r>
      <w:r>
        <w:rPr>
          <w:b/>
          <w:bCs/>
          <w:i/>
          <w:iCs/>
          <w:lang w:val="en-US"/>
        </w:rPr>
        <w:t>II</w:t>
      </w:r>
      <w:r>
        <w:rPr>
          <w:b/>
          <w:bCs/>
          <w:i/>
          <w:iCs/>
        </w:rPr>
        <w:t xml:space="preserve"> действия, сцена и хор из </w:t>
      </w:r>
      <w:proofErr w:type="gramStart"/>
      <w:r>
        <w:rPr>
          <w:b/>
          <w:bCs/>
          <w:i/>
          <w:iCs/>
        </w:rPr>
        <w:t>Щ</w:t>
      </w:r>
      <w:proofErr w:type="gramEnd"/>
      <w:r>
        <w:rPr>
          <w:b/>
          <w:bCs/>
          <w:i/>
          <w:iCs/>
        </w:rPr>
        <w:t xml:space="preserve"> действия, сцена из </w:t>
      </w:r>
      <w:r>
        <w:rPr>
          <w:b/>
          <w:bCs/>
          <w:i/>
          <w:iCs/>
          <w:lang w:val="en-US"/>
        </w:rPr>
        <w:t>IV</w:t>
      </w:r>
      <w:r>
        <w:rPr>
          <w:b/>
          <w:bCs/>
          <w:i/>
          <w:iCs/>
        </w:rPr>
        <w:t xml:space="preserve"> действия. </w:t>
      </w:r>
      <w:r>
        <w:t>Из оперы «Иван Сусанин» М. Глинка.</w:t>
      </w:r>
    </w:p>
    <w:p w:rsidR="00AD4C09" w:rsidRDefault="00AD4C09" w:rsidP="00AD4C09">
      <w:pPr>
        <w:shd w:val="clear" w:color="auto" w:fill="FFFFFF"/>
        <w:spacing w:before="7"/>
        <w:ind w:left="29" w:right="115"/>
        <w:jc w:val="both"/>
      </w:pPr>
      <w:r>
        <w:rPr>
          <w:b/>
          <w:bCs/>
          <w:i/>
          <w:iCs/>
        </w:rPr>
        <w:t xml:space="preserve">Песня Марфы («Исходила </w:t>
      </w:r>
      <w:proofErr w:type="spellStart"/>
      <w:r>
        <w:rPr>
          <w:b/>
          <w:bCs/>
          <w:i/>
          <w:iCs/>
        </w:rPr>
        <w:t>младешенька</w:t>
      </w:r>
      <w:proofErr w:type="spellEnd"/>
      <w:r>
        <w:rPr>
          <w:b/>
          <w:bCs/>
          <w:i/>
          <w:iCs/>
        </w:rPr>
        <w:t xml:space="preserve">»); Пляска пер сидок. </w:t>
      </w:r>
      <w:r>
        <w:t>Из оперы «</w:t>
      </w:r>
      <w:proofErr w:type="spellStart"/>
      <w:r>
        <w:t>Хованщина</w:t>
      </w:r>
      <w:proofErr w:type="spellEnd"/>
      <w:r>
        <w:t>». М. Мусоргский.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Персидский хор. </w:t>
      </w:r>
      <w:r>
        <w:t>Из оперы «Руслан и Людмила». М. Глинка</w:t>
      </w:r>
    </w:p>
    <w:p w:rsidR="00AD4C09" w:rsidRDefault="00AD4C09" w:rsidP="00AD4C09">
      <w:pPr>
        <w:shd w:val="clear" w:color="auto" w:fill="FFFFFF"/>
        <w:ind w:right="103"/>
        <w:jc w:val="both"/>
      </w:pPr>
      <w:r>
        <w:rPr>
          <w:b/>
          <w:bCs/>
          <w:i/>
          <w:iCs/>
        </w:rPr>
        <w:t xml:space="preserve">Колыбельная; Танец с саблями. </w:t>
      </w:r>
      <w:r>
        <w:t>Из балета «</w:t>
      </w:r>
      <w:proofErr w:type="spellStart"/>
      <w:r>
        <w:t>Гаянэ</w:t>
      </w:r>
      <w:proofErr w:type="spellEnd"/>
      <w:r>
        <w:t>». А. Хачатурян.</w:t>
      </w:r>
    </w:p>
    <w:p w:rsidR="00AD4C09" w:rsidRDefault="00AD4C09" w:rsidP="00AD4C09">
      <w:pPr>
        <w:shd w:val="clear" w:color="auto" w:fill="FFFFFF"/>
        <w:spacing w:before="10"/>
        <w:jc w:val="both"/>
      </w:pPr>
      <w:r>
        <w:rPr>
          <w:b/>
          <w:bCs/>
          <w:i/>
          <w:iCs/>
        </w:rPr>
        <w:lastRenderedPageBreak/>
        <w:t xml:space="preserve">Первая картина. </w:t>
      </w:r>
      <w:r>
        <w:t>Из балета «Петрушка». И. Стравинский,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Вальс. </w:t>
      </w:r>
      <w:r>
        <w:t>Из оперетты «Летучая мышь». И. Штраус.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Сцена. </w:t>
      </w:r>
      <w:r>
        <w:t xml:space="preserve">Из мюзикла «Моя прекрасная леди». </w:t>
      </w:r>
      <w:r w:rsidRPr="00F268C8">
        <w:rPr>
          <w:bCs/>
        </w:rPr>
        <w:t>Ф.</w:t>
      </w:r>
      <w:r>
        <w:rPr>
          <w:b/>
          <w:bCs/>
        </w:rPr>
        <w:t xml:space="preserve"> </w:t>
      </w:r>
      <w:proofErr w:type="spellStart"/>
      <w:r>
        <w:t>Лоу</w:t>
      </w:r>
      <w:proofErr w:type="spellEnd"/>
      <w:r>
        <w:t>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Звездная река. </w:t>
      </w:r>
      <w:r>
        <w:t>Слова и музыка В. Семенова.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>Джаз</w:t>
      </w:r>
      <w:r>
        <w:rPr>
          <w:i/>
          <w:iCs/>
        </w:rPr>
        <w:t xml:space="preserve">. </w:t>
      </w:r>
      <w:r>
        <w:t xml:space="preserve">Я. </w:t>
      </w:r>
      <w:proofErr w:type="spellStart"/>
      <w:r>
        <w:t>Дубравин</w:t>
      </w:r>
      <w:proofErr w:type="spellEnd"/>
      <w:r>
        <w:t>, слова В. Суслова.</w:t>
      </w:r>
    </w:p>
    <w:p w:rsidR="00703DD3" w:rsidRDefault="00AD4C09" w:rsidP="00703DD3">
      <w:pPr>
        <w:shd w:val="clear" w:color="auto" w:fill="FFFFFF"/>
        <w:jc w:val="both"/>
      </w:pPr>
      <w:r>
        <w:rPr>
          <w:b/>
          <w:bCs/>
          <w:i/>
          <w:iCs/>
        </w:rPr>
        <w:t xml:space="preserve">Острый ритм. </w:t>
      </w:r>
      <w:r>
        <w:t>Дж. Гершвин, слова А. Гершвина.</w:t>
      </w:r>
    </w:p>
    <w:p w:rsidR="00AD4C09" w:rsidRPr="00703DD3" w:rsidRDefault="00AD4C09" w:rsidP="00703DD3">
      <w:pPr>
        <w:shd w:val="clear" w:color="auto" w:fill="FFFFFF"/>
        <w:jc w:val="both"/>
      </w:pPr>
      <w:r w:rsidRPr="00AD4C09">
        <w:rPr>
          <w:b/>
          <w:bCs/>
          <w:spacing w:val="-1"/>
          <w:u w:val="single"/>
        </w:rPr>
        <w:t>Раздел 6.  В концертном зале (6ч)</w:t>
      </w:r>
    </w:p>
    <w:p w:rsidR="00AD4C09" w:rsidRDefault="00AD4C09" w:rsidP="00AD4C09">
      <w:pPr>
        <w:shd w:val="clear" w:color="auto" w:fill="FFFFFF"/>
        <w:spacing w:before="89"/>
        <w:jc w:val="both"/>
      </w:pPr>
      <w:r>
        <w:rPr>
          <w:b/>
          <w:bCs/>
          <w:i/>
          <w:iCs/>
        </w:rPr>
        <w:t xml:space="preserve">Ноктюрн </w:t>
      </w:r>
      <w:r>
        <w:t>(3-я часть). Из Квартета № 2. А. Бородин.</w:t>
      </w:r>
    </w:p>
    <w:p w:rsidR="00AD4C09" w:rsidRDefault="00AD4C09" w:rsidP="00AD4C09">
      <w:pPr>
        <w:shd w:val="clear" w:color="auto" w:fill="FFFFFF"/>
        <w:ind w:right="24"/>
        <w:jc w:val="both"/>
      </w:pPr>
      <w:r>
        <w:rPr>
          <w:b/>
          <w:bCs/>
          <w:i/>
          <w:iCs/>
        </w:rPr>
        <w:t xml:space="preserve">Вариации на тему рококо </w:t>
      </w:r>
      <w:r>
        <w:t>для виолончели с оркестром (фрагменты) П. Чайковский.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Сирень. </w:t>
      </w:r>
      <w:r>
        <w:t>С. Рахманинов, слова Е. Бекетовой.</w:t>
      </w:r>
    </w:p>
    <w:p w:rsidR="00AD4C09" w:rsidRDefault="00AD4C09" w:rsidP="00AD4C09">
      <w:pPr>
        <w:shd w:val="clear" w:color="auto" w:fill="FFFFFF"/>
        <w:spacing w:before="2"/>
        <w:ind w:right="110"/>
        <w:jc w:val="both"/>
      </w:pPr>
      <w:r>
        <w:rPr>
          <w:b/>
          <w:bCs/>
          <w:i/>
          <w:iCs/>
        </w:rPr>
        <w:t xml:space="preserve">Старый замок. </w:t>
      </w:r>
      <w:r>
        <w:t xml:space="preserve">Из сюиты «Картинки с выставки». М. </w:t>
      </w:r>
      <w:proofErr w:type="gramStart"/>
      <w:r>
        <w:rPr>
          <w:lang w:val="en-US"/>
        </w:rPr>
        <w:t>My</w:t>
      </w:r>
      <w:proofErr w:type="spellStart"/>
      <w:proofErr w:type="gramEnd"/>
      <w:r>
        <w:t>соргский</w:t>
      </w:r>
      <w:proofErr w:type="spellEnd"/>
      <w:r>
        <w:t>.</w:t>
      </w:r>
    </w:p>
    <w:p w:rsidR="00AD4C09" w:rsidRDefault="00AD4C09" w:rsidP="00AD4C09">
      <w:pPr>
        <w:shd w:val="clear" w:color="auto" w:fill="FFFFFF"/>
        <w:spacing w:before="5"/>
        <w:jc w:val="both"/>
      </w:pPr>
      <w:r>
        <w:rPr>
          <w:b/>
          <w:bCs/>
          <w:i/>
          <w:iCs/>
        </w:rPr>
        <w:t xml:space="preserve">Песня франкского рыцаря, </w:t>
      </w:r>
      <w:r>
        <w:t>ред. С. Василенко.</w:t>
      </w:r>
    </w:p>
    <w:p w:rsidR="00AD4C09" w:rsidRDefault="00AD4C09" w:rsidP="00AD4C09">
      <w:pPr>
        <w:shd w:val="clear" w:color="auto" w:fill="FFFFFF"/>
        <w:ind w:right="34"/>
        <w:jc w:val="both"/>
      </w:pPr>
      <w:r>
        <w:rPr>
          <w:b/>
          <w:bCs/>
          <w:i/>
          <w:iCs/>
        </w:rPr>
        <w:t xml:space="preserve">Полонез ля мажор; Мазурки № 47 ля минор, № 48 фа мажор, № 1 си-бемоль мажор. </w:t>
      </w:r>
      <w:r>
        <w:rPr>
          <w:b/>
          <w:bCs/>
        </w:rPr>
        <w:t xml:space="preserve">Ф. </w:t>
      </w:r>
      <w:r>
        <w:t>Шопен.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Желание. </w:t>
      </w:r>
      <w:r>
        <w:rPr>
          <w:b/>
          <w:bCs/>
        </w:rPr>
        <w:t xml:space="preserve">Ф. </w:t>
      </w:r>
      <w:r>
        <w:t xml:space="preserve">Шопен, слова С. </w:t>
      </w:r>
      <w:proofErr w:type="spellStart"/>
      <w:r>
        <w:t>Витвицкого</w:t>
      </w:r>
      <w:proofErr w:type="spellEnd"/>
      <w:r>
        <w:t>.</w:t>
      </w:r>
    </w:p>
    <w:p w:rsidR="00AD4C09" w:rsidRDefault="00AD4C09" w:rsidP="00AD4C09">
      <w:pPr>
        <w:shd w:val="clear" w:color="auto" w:fill="FFFFFF"/>
        <w:ind w:right="115"/>
        <w:jc w:val="both"/>
      </w:pPr>
      <w:r>
        <w:rPr>
          <w:b/>
          <w:bCs/>
          <w:i/>
          <w:iCs/>
        </w:rPr>
        <w:t xml:space="preserve">Соната № 8 («Патетическая») </w:t>
      </w:r>
      <w:r>
        <w:t>для фортепиано (фрагменты). Л. Бетховен.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Венецианская ночь. </w:t>
      </w:r>
      <w:r>
        <w:t>М. Глинка, слова И. Козлова.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Арагонская хота. </w:t>
      </w:r>
      <w:r>
        <w:t>М. Глинка.</w:t>
      </w:r>
    </w:p>
    <w:p w:rsidR="00703DD3" w:rsidRDefault="00AD4C09" w:rsidP="00703DD3">
      <w:pPr>
        <w:shd w:val="clear" w:color="auto" w:fill="FFFFFF"/>
        <w:jc w:val="both"/>
      </w:pPr>
      <w:r>
        <w:rPr>
          <w:b/>
          <w:bCs/>
          <w:i/>
          <w:iCs/>
        </w:rPr>
        <w:t xml:space="preserve"> (Июнь). </w:t>
      </w:r>
      <w:r>
        <w:t>Из цикла «Времена года». П. Чайковский</w:t>
      </w:r>
    </w:p>
    <w:p w:rsidR="00AD4C09" w:rsidRPr="00703DD3" w:rsidRDefault="00AD4C09" w:rsidP="00703DD3">
      <w:pPr>
        <w:shd w:val="clear" w:color="auto" w:fill="FFFFFF"/>
        <w:jc w:val="both"/>
      </w:pPr>
      <w:r w:rsidRPr="00AD4C09">
        <w:rPr>
          <w:b/>
          <w:bCs/>
          <w:spacing w:val="-4"/>
          <w:u w:val="single"/>
        </w:rPr>
        <w:t xml:space="preserve">Раздел 7.  Чтоб музыкантом </w:t>
      </w:r>
      <w:proofErr w:type="spellStart"/>
      <w:r w:rsidRPr="00AD4C09">
        <w:rPr>
          <w:b/>
          <w:bCs/>
          <w:spacing w:val="-4"/>
          <w:u w:val="single"/>
        </w:rPr>
        <w:t>быть</w:t>
      </w:r>
      <w:proofErr w:type="gramStart"/>
      <w:r w:rsidRPr="00AD4C09">
        <w:rPr>
          <w:b/>
          <w:bCs/>
          <w:spacing w:val="-4"/>
          <w:u w:val="single"/>
        </w:rPr>
        <w:t>,т</w:t>
      </w:r>
      <w:proofErr w:type="gramEnd"/>
      <w:r w:rsidRPr="00AD4C09">
        <w:rPr>
          <w:b/>
          <w:bCs/>
          <w:spacing w:val="-4"/>
          <w:u w:val="single"/>
        </w:rPr>
        <w:t>ак</w:t>
      </w:r>
      <w:proofErr w:type="spellEnd"/>
      <w:r w:rsidRPr="00AD4C09">
        <w:rPr>
          <w:b/>
          <w:bCs/>
          <w:spacing w:val="-4"/>
          <w:u w:val="single"/>
        </w:rPr>
        <w:t xml:space="preserve"> надобно уменье... (</w:t>
      </w:r>
      <w:r w:rsidR="000D553A">
        <w:rPr>
          <w:b/>
          <w:bCs/>
          <w:spacing w:val="-4"/>
          <w:u w:val="single"/>
        </w:rPr>
        <w:t>6</w:t>
      </w:r>
      <w:r w:rsidRPr="00AD4C09">
        <w:rPr>
          <w:b/>
          <w:bCs/>
          <w:spacing w:val="-4"/>
          <w:u w:val="single"/>
        </w:rPr>
        <w:t xml:space="preserve"> ч)</w:t>
      </w:r>
      <w:r w:rsidRPr="00AD4C09">
        <w:rPr>
          <w:b/>
          <w:bCs/>
          <w:u w:val="single"/>
        </w:rPr>
        <w:tab/>
      </w:r>
    </w:p>
    <w:p w:rsidR="00AD4C09" w:rsidRDefault="00AD4C09" w:rsidP="00AD4C09">
      <w:pPr>
        <w:shd w:val="clear" w:color="auto" w:fill="FFFFFF"/>
        <w:spacing w:before="86"/>
        <w:jc w:val="both"/>
      </w:pPr>
      <w:r>
        <w:rPr>
          <w:b/>
          <w:bCs/>
          <w:i/>
          <w:iCs/>
        </w:rPr>
        <w:t xml:space="preserve">Прелюдия до-диез минор </w:t>
      </w:r>
      <w:r>
        <w:t xml:space="preserve">для фортепиано. С. Рахманинов. </w:t>
      </w:r>
      <w:r>
        <w:rPr>
          <w:b/>
          <w:bCs/>
          <w:i/>
          <w:iCs/>
        </w:rPr>
        <w:t xml:space="preserve">Прелюдии № 7 и № 20 </w:t>
      </w:r>
      <w:r>
        <w:t xml:space="preserve">для фортепиано. Ф. Шопен. </w:t>
      </w:r>
      <w:r>
        <w:rPr>
          <w:b/>
          <w:bCs/>
          <w:i/>
          <w:iCs/>
        </w:rPr>
        <w:t xml:space="preserve">Этюд   №    12    («Революционный»)    </w:t>
      </w:r>
      <w:r>
        <w:t>для    фортепиано.</w:t>
      </w:r>
    </w:p>
    <w:p w:rsidR="00AD4C09" w:rsidRDefault="00AD4C09" w:rsidP="00AD4C09">
      <w:pPr>
        <w:shd w:val="clear" w:color="auto" w:fill="FFFFFF"/>
        <w:ind w:left="2"/>
        <w:jc w:val="both"/>
      </w:pPr>
      <w:proofErr w:type="spellStart"/>
      <w:r>
        <w:t>Ф.Шопен</w:t>
      </w:r>
      <w:proofErr w:type="spellEnd"/>
      <w:r>
        <w:t>.</w:t>
      </w:r>
    </w:p>
    <w:p w:rsidR="00AD4C09" w:rsidRDefault="00AD4C09" w:rsidP="00AD4C09">
      <w:pPr>
        <w:shd w:val="clear" w:color="auto" w:fill="FFFFFF"/>
        <w:ind w:right="50"/>
        <w:jc w:val="both"/>
      </w:pPr>
      <w:r>
        <w:rPr>
          <w:b/>
          <w:bCs/>
          <w:i/>
          <w:iCs/>
        </w:rPr>
        <w:t xml:space="preserve">Соната № 8 («Патетическая»). </w:t>
      </w:r>
      <w:r>
        <w:t>Финал. Для фортепиа</w:t>
      </w:r>
      <w:r>
        <w:softHyphen/>
        <w:t>но Л. Бетховен.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Песня </w:t>
      </w:r>
      <w:proofErr w:type="spellStart"/>
      <w:r>
        <w:rPr>
          <w:b/>
          <w:bCs/>
          <w:i/>
          <w:iCs/>
        </w:rPr>
        <w:t>Сольвейг</w:t>
      </w:r>
      <w:proofErr w:type="spellEnd"/>
      <w:r>
        <w:rPr>
          <w:b/>
          <w:bCs/>
          <w:i/>
          <w:iCs/>
        </w:rPr>
        <w:t xml:space="preserve">; Танец </w:t>
      </w:r>
      <w:proofErr w:type="spellStart"/>
      <w:r>
        <w:rPr>
          <w:b/>
          <w:bCs/>
          <w:i/>
          <w:iCs/>
        </w:rPr>
        <w:t>Анитры</w:t>
      </w:r>
      <w:proofErr w:type="spellEnd"/>
      <w:r>
        <w:rPr>
          <w:b/>
          <w:bCs/>
          <w:i/>
          <w:iCs/>
        </w:rPr>
        <w:t xml:space="preserve">. </w:t>
      </w:r>
      <w:r>
        <w:t xml:space="preserve">Из сюиты «Пер </w:t>
      </w:r>
      <w:proofErr w:type="spellStart"/>
      <w:r>
        <w:t>Гюнт</w:t>
      </w:r>
      <w:proofErr w:type="spellEnd"/>
      <w:r>
        <w:t>»</w:t>
      </w:r>
      <w:proofErr w:type="gramStart"/>
      <w:r>
        <w:t>.</w:t>
      </w:r>
      <w:proofErr w:type="spellStart"/>
      <w:r>
        <w:rPr>
          <w:spacing w:val="-1"/>
        </w:rPr>
        <w:t>Э</w:t>
      </w:r>
      <w:proofErr w:type="gramEnd"/>
      <w:r>
        <w:rPr>
          <w:spacing w:val="-1"/>
        </w:rPr>
        <w:t>.Григ</w:t>
      </w:r>
      <w:proofErr w:type="spellEnd"/>
      <w:r>
        <w:rPr>
          <w:spacing w:val="-1"/>
        </w:rPr>
        <w:t>.</w:t>
      </w:r>
    </w:p>
    <w:p w:rsidR="00AD4C09" w:rsidRDefault="00AD4C09" w:rsidP="00AD4C09">
      <w:pPr>
        <w:shd w:val="clear" w:color="auto" w:fill="FFFFFF"/>
        <w:ind w:right="38"/>
        <w:jc w:val="both"/>
      </w:pPr>
      <w:r>
        <w:rPr>
          <w:b/>
          <w:bCs/>
          <w:i/>
          <w:iCs/>
        </w:rPr>
        <w:t xml:space="preserve">Исходила </w:t>
      </w:r>
      <w:proofErr w:type="spellStart"/>
      <w:r>
        <w:rPr>
          <w:b/>
          <w:bCs/>
          <w:i/>
          <w:iCs/>
        </w:rPr>
        <w:t>младешенька</w:t>
      </w:r>
      <w:proofErr w:type="spellEnd"/>
      <w:r>
        <w:rPr>
          <w:b/>
          <w:bCs/>
          <w:i/>
          <w:iCs/>
        </w:rPr>
        <w:t xml:space="preserve">; Тонкая рябина, </w:t>
      </w:r>
      <w:r>
        <w:t>русские народ</w:t>
      </w:r>
      <w:r>
        <w:softHyphen/>
        <w:t>ные песни.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Пастушка, </w:t>
      </w:r>
      <w:r>
        <w:t>французская народная песня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Пожелания    друзьям;    Музыкант.    </w:t>
      </w:r>
      <w:r>
        <w:t xml:space="preserve">Слова    и    </w:t>
      </w:r>
      <w:proofErr w:type="spellStart"/>
      <w:r>
        <w:t>музыкаБ</w:t>
      </w:r>
      <w:proofErr w:type="spellEnd"/>
      <w:r>
        <w:t>. Окуджавы.</w:t>
      </w:r>
    </w:p>
    <w:p w:rsidR="00AD4C09" w:rsidRDefault="00AD4C09" w:rsidP="00AD4C09">
      <w:pPr>
        <w:shd w:val="clear" w:color="auto" w:fill="FFFFFF"/>
        <w:jc w:val="both"/>
      </w:pPr>
      <w:r>
        <w:rPr>
          <w:b/>
          <w:bCs/>
          <w:i/>
          <w:iCs/>
        </w:rPr>
        <w:t xml:space="preserve">Песня о друге. </w:t>
      </w:r>
      <w:r>
        <w:t>Слова и музыка В. Высоцкого.</w:t>
      </w:r>
    </w:p>
    <w:p w:rsidR="00AD4C09" w:rsidRDefault="00AD4C09" w:rsidP="00AD4C09">
      <w:pPr>
        <w:shd w:val="clear" w:color="auto" w:fill="FFFFFF"/>
        <w:ind w:right="22"/>
        <w:jc w:val="both"/>
      </w:pPr>
      <w:r>
        <w:rPr>
          <w:b/>
          <w:bCs/>
          <w:i/>
          <w:iCs/>
        </w:rPr>
        <w:t xml:space="preserve">Резиновый ежик; Сказка по лесу идет. </w:t>
      </w:r>
      <w:r>
        <w:t>С. Никитин, сло</w:t>
      </w:r>
      <w:r>
        <w:softHyphen/>
        <w:t xml:space="preserve">ва Ю. </w:t>
      </w:r>
      <w:proofErr w:type="spellStart"/>
      <w:r>
        <w:t>Мориц</w:t>
      </w:r>
      <w:proofErr w:type="spellEnd"/>
      <w:r>
        <w:t>.</w:t>
      </w:r>
    </w:p>
    <w:p w:rsidR="00AD4C09" w:rsidRDefault="00AD4C09" w:rsidP="00AD4C09">
      <w:pPr>
        <w:shd w:val="clear" w:color="auto" w:fill="FFFFFF"/>
        <w:ind w:right="19"/>
        <w:jc w:val="both"/>
      </w:pPr>
      <w:proofErr w:type="spellStart"/>
      <w:r>
        <w:rPr>
          <w:b/>
          <w:bCs/>
          <w:i/>
          <w:iCs/>
        </w:rPr>
        <w:t>Шехеразада</w:t>
      </w:r>
      <w:proofErr w:type="spellEnd"/>
      <w:r>
        <w:rPr>
          <w:b/>
          <w:bCs/>
          <w:i/>
          <w:iCs/>
        </w:rPr>
        <w:t xml:space="preserve">. </w:t>
      </w:r>
      <w:r>
        <w:t>1-я часть симфонической сюиты (фрагмен</w:t>
      </w:r>
      <w:r>
        <w:softHyphen/>
        <w:t>ты). Н. Римский-Корсаков.</w:t>
      </w:r>
    </w:p>
    <w:p w:rsidR="006768EE" w:rsidRPr="00703DD3" w:rsidRDefault="00AD4C09" w:rsidP="00703DD3">
      <w:pPr>
        <w:shd w:val="clear" w:color="auto" w:fill="FFFFFF"/>
        <w:ind w:right="17"/>
        <w:jc w:val="both"/>
      </w:pPr>
      <w:r>
        <w:rPr>
          <w:b/>
          <w:bCs/>
          <w:i/>
          <w:iCs/>
        </w:rPr>
        <w:t xml:space="preserve">Рассвет на Москве-реке. </w:t>
      </w:r>
      <w:r>
        <w:t>Вступление к оп</w:t>
      </w:r>
      <w:r w:rsidR="006768EE">
        <w:t>ере «</w:t>
      </w:r>
      <w:proofErr w:type="spellStart"/>
      <w:r w:rsidR="006768EE">
        <w:t>Хованщи</w:t>
      </w:r>
      <w:r w:rsidR="006768EE">
        <w:softHyphen/>
        <w:t>на</w:t>
      </w:r>
      <w:proofErr w:type="spellEnd"/>
      <w:r w:rsidR="006768EE">
        <w:t>». М. Мусоргский</w:t>
      </w:r>
    </w:p>
    <w:p w:rsidR="006768EE" w:rsidRPr="00F268C8" w:rsidRDefault="006768EE" w:rsidP="003F0E82">
      <w:pPr>
        <w:ind w:firstLine="142"/>
        <w:contextualSpacing/>
        <w:jc w:val="center"/>
        <w:rPr>
          <w:b/>
        </w:rPr>
      </w:pPr>
      <w:r w:rsidRPr="00F268C8">
        <w:rPr>
          <w:b/>
        </w:rPr>
        <w:t>3. Критерии оценивания планируемых результатов</w:t>
      </w:r>
      <w:r w:rsidR="003F0E82" w:rsidRPr="00F268C8">
        <w:rPr>
          <w:b/>
        </w:rPr>
        <w:t>.</w:t>
      </w:r>
    </w:p>
    <w:p w:rsidR="006768EE" w:rsidRPr="003F0E82" w:rsidRDefault="006768EE" w:rsidP="003F0E82">
      <w:pPr>
        <w:jc w:val="both"/>
        <w:rPr>
          <w:rFonts w:eastAsia="Arial Unicode MS"/>
        </w:rPr>
      </w:pPr>
      <w:r w:rsidRPr="003F0E82">
        <w:rPr>
          <w:rFonts w:eastAsia="Arial Unicode MS"/>
          <w:i/>
          <w:iCs/>
        </w:rPr>
        <w:t>Слушание музыки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«5»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lastRenderedPageBreak/>
        <w:t>Дан правильный и полный ответ, включающий характеристику содержания музыкального произведения, средств музыкальной выразительности,</w:t>
      </w:r>
      <w:r w:rsidRPr="003F0E82">
        <w:rPr>
          <w:rFonts w:eastAsia="Arial Unicode MS"/>
          <w:b/>
          <w:bCs/>
          <w:i/>
          <w:iCs/>
        </w:rPr>
        <w:t> </w:t>
      </w:r>
      <w:r w:rsidRPr="003F0E82">
        <w:rPr>
          <w:rFonts w:eastAsia="Arial Unicode MS"/>
        </w:rPr>
        <w:t>ответ самостоятельный;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 </w:t>
      </w:r>
      <w:r w:rsidRPr="003F0E82">
        <w:rPr>
          <w:rFonts w:eastAsia="Arial Unicode MS"/>
          <w:b/>
          <w:bCs/>
          <w:i/>
          <w:iCs/>
        </w:rPr>
        <w:t>«4»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 (1-2) вопросами учителя;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 </w:t>
      </w:r>
      <w:r w:rsidRPr="003F0E82">
        <w:rPr>
          <w:rFonts w:eastAsia="Arial Unicode MS"/>
          <w:b/>
          <w:bCs/>
          <w:i/>
          <w:iCs/>
        </w:rPr>
        <w:t>«3»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Ответ правильный, но неполный, средства музыкальной выразительности раскрыты недостаточно, допустимы несколько наводящих вопросов учителя;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 </w:t>
      </w:r>
      <w:r w:rsidRPr="003F0E82">
        <w:rPr>
          <w:rFonts w:eastAsia="Arial Unicode MS"/>
          <w:b/>
          <w:bCs/>
          <w:i/>
          <w:iCs/>
        </w:rPr>
        <w:t>«2»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proofErr w:type="spellStart"/>
      <w:r w:rsidRPr="003F0E82">
        <w:rPr>
          <w:rFonts w:eastAsia="Arial Unicode MS"/>
        </w:rPr>
        <w:t>Оответ</w:t>
      </w:r>
      <w:proofErr w:type="spellEnd"/>
      <w:r w:rsidRPr="003F0E82">
        <w:rPr>
          <w:rFonts w:eastAsia="Arial Unicode MS"/>
        </w:rPr>
        <w:t xml:space="preserve"> обнаруживает незнание и непонимание учебного материала.</w:t>
      </w:r>
    </w:p>
    <w:p w:rsidR="006768EE" w:rsidRPr="003F0E82" w:rsidRDefault="006768EE" w:rsidP="003F0E82">
      <w:pPr>
        <w:jc w:val="both"/>
        <w:rPr>
          <w:rFonts w:eastAsia="Arial Unicode MS"/>
        </w:rPr>
      </w:pPr>
      <w:r w:rsidRPr="003F0E82">
        <w:rPr>
          <w:rFonts w:eastAsia="Arial Unicode MS"/>
          <w:i/>
          <w:iCs/>
        </w:rPr>
        <w:t>Хоровое пение.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«5»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Знание мелодической линии и текста песни, чистое интонирование и ритмически точное исполнение, выразительное исполнение;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 </w:t>
      </w:r>
      <w:r w:rsidRPr="003F0E82">
        <w:rPr>
          <w:rFonts w:eastAsia="Arial Unicode MS"/>
          <w:b/>
          <w:bCs/>
          <w:i/>
          <w:iCs/>
        </w:rPr>
        <w:t>«4»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Знание мелодической линии и текста песни, в основном чистое интонирование, ритмически правильное, пение недостаточно выразительное;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 </w:t>
      </w:r>
      <w:r w:rsidRPr="003F0E82">
        <w:rPr>
          <w:rFonts w:eastAsia="Arial Unicode MS"/>
          <w:b/>
          <w:bCs/>
          <w:i/>
          <w:iCs/>
        </w:rPr>
        <w:t>«3»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Допускаются отдельные неточности в исполнении мелодии и текста песни, неуверенное и не вполне точное, иногда фальшивое исполнение, есть ритмические неточности, пение невыразительное;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 </w:t>
      </w:r>
      <w:r w:rsidRPr="003F0E82">
        <w:rPr>
          <w:rFonts w:eastAsia="Arial Unicode MS"/>
          <w:b/>
          <w:bCs/>
          <w:i/>
          <w:iCs/>
        </w:rPr>
        <w:t>«2»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Исполнение неуверенное, фальшивое.</w:t>
      </w:r>
    </w:p>
    <w:p w:rsidR="006768EE" w:rsidRPr="003F0E82" w:rsidRDefault="006768EE" w:rsidP="003F0E82">
      <w:pPr>
        <w:jc w:val="both"/>
        <w:rPr>
          <w:rFonts w:eastAsia="Arial Unicode MS"/>
        </w:rPr>
      </w:pPr>
      <w:r w:rsidRPr="003F0E82">
        <w:rPr>
          <w:rFonts w:eastAsia="Arial Unicode MS"/>
          <w:i/>
          <w:iCs/>
        </w:rPr>
        <w:t>Музыкальная терминология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«5»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Твердое знание терминов и понятий, умение применять это значение на практике.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«4»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Неточность в формулировках терминов и понятий, умение частично применять их на практике.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«3»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Слабое (фрагментарное) знание терминов и понятий, неумение использовать их на практике.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«2»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Незнание терминов и понятий, отсутствие навыков использования их на практике.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 «1»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Отказ от ответа.</w:t>
      </w:r>
    </w:p>
    <w:p w:rsidR="006768EE" w:rsidRPr="003F0E82" w:rsidRDefault="006768EE" w:rsidP="003F0E82">
      <w:pPr>
        <w:jc w:val="both"/>
        <w:rPr>
          <w:rFonts w:eastAsia="Arial Unicode MS"/>
        </w:rPr>
      </w:pPr>
      <w:r w:rsidRPr="003F0E82">
        <w:rPr>
          <w:rFonts w:eastAsia="Arial Unicode MS"/>
          <w:i/>
          <w:iCs/>
        </w:rPr>
        <w:t>Критерии оценивания устного ответа: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«5»</w:t>
      </w:r>
    </w:p>
    <w:p w:rsidR="006768EE" w:rsidRPr="003F0E82" w:rsidRDefault="006768EE" w:rsidP="003F0E82">
      <w:pPr>
        <w:numPr>
          <w:ilvl w:val="0"/>
          <w:numId w:val="8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Учащиеся правильно излагают изученный материал;</w:t>
      </w:r>
    </w:p>
    <w:p w:rsidR="006768EE" w:rsidRPr="003F0E82" w:rsidRDefault="006768EE" w:rsidP="003F0E82">
      <w:pPr>
        <w:numPr>
          <w:ilvl w:val="0"/>
          <w:numId w:val="8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Анализирует произведения музыки, живописи, графики, архитектуры, дизайна, скульптуры;</w:t>
      </w:r>
    </w:p>
    <w:p w:rsidR="006768EE" w:rsidRPr="003F0E82" w:rsidRDefault="006768EE" w:rsidP="003F0E82">
      <w:pPr>
        <w:numPr>
          <w:ilvl w:val="0"/>
          <w:numId w:val="8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lastRenderedPageBreak/>
        <w:t>Выделяет особенности образного языка конструктивных видов искусства, единства функционального художественно-образных начал и их социальную роль;</w:t>
      </w:r>
    </w:p>
    <w:p w:rsidR="006768EE" w:rsidRPr="003F0E82" w:rsidRDefault="006768EE" w:rsidP="003F0E82">
      <w:pPr>
        <w:numPr>
          <w:ilvl w:val="0"/>
          <w:numId w:val="8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Знает основные этапы развития и истории музыки, архитектуры, дизайна, живописи и т.д., тенденции современного конструктивного искусства.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«4»</w:t>
      </w:r>
    </w:p>
    <w:p w:rsidR="006768EE" w:rsidRPr="003F0E82" w:rsidRDefault="006768EE" w:rsidP="003F0E82">
      <w:pPr>
        <w:numPr>
          <w:ilvl w:val="0"/>
          <w:numId w:val="9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Учащиеся полностью овладел программным материалом, но при изложении его допускает неточности второстепенного характера.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«3»</w:t>
      </w:r>
    </w:p>
    <w:p w:rsidR="006768EE" w:rsidRPr="003F0E82" w:rsidRDefault="006768EE" w:rsidP="003F0E82">
      <w:pPr>
        <w:numPr>
          <w:ilvl w:val="0"/>
          <w:numId w:val="10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Учащийся слабо справляется с поставленным вопросом;</w:t>
      </w:r>
    </w:p>
    <w:p w:rsidR="006768EE" w:rsidRPr="003F0E82" w:rsidRDefault="006768EE" w:rsidP="003F0E82">
      <w:pPr>
        <w:numPr>
          <w:ilvl w:val="0"/>
          <w:numId w:val="10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Допускает неточности в изложении изученного материала.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«2»</w:t>
      </w:r>
    </w:p>
    <w:p w:rsidR="006768EE" w:rsidRPr="003F0E82" w:rsidRDefault="006768EE" w:rsidP="003F0E82">
      <w:pPr>
        <w:numPr>
          <w:ilvl w:val="0"/>
          <w:numId w:val="11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Учащийся допускает грубые ошибки в ответе</w:t>
      </w:r>
    </w:p>
    <w:p w:rsidR="006768EE" w:rsidRPr="003F0E82" w:rsidRDefault="006768EE" w:rsidP="003F0E82">
      <w:pPr>
        <w:numPr>
          <w:ilvl w:val="0"/>
          <w:numId w:val="11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Не справляется с поставленной целью урока.</w:t>
      </w:r>
    </w:p>
    <w:p w:rsidR="006768EE" w:rsidRPr="003F0E82" w:rsidRDefault="006768EE" w:rsidP="003F0E82">
      <w:pPr>
        <w:jc w:val="both"/>
        <w:rPr>
          <w:rFonts w:eastAsia="Arial Unicode MS"/>
        </w:rPr>
      </w:pPr>
      <w:r w:rsidRPr="003F0E82">
        <w:rPr>
          <w:rFonts w:eastAsia="Arial Unicode MS"/>
          <w:i/>
          <w:iCs/>
        </w:rPr>
        <w:t>Музыкальная викторина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«5»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Все музыкальные номера отгаданы учащимся верно;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«4»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Два музыкальных произведения отгаданы не верно;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«3»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Четыре музыкальных номера не отгаданы;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«2»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Пять и более музыкальных номеров не отгаданы учащимся.</w:t>
      </w:r>
    </w:p>
    <w:p w:rsidR="006768EE" w:rsidRPr="003F0E82" w:rsidRDefault="006768EE" w:rsidP="003F0E82">
      <w:pPr>
        <w:jc w:val="both"/>
        <w:rPr>
          <w:rFonts w:eastAsia="Arial Unicode MS"/>
        </w:rPr>
      </w:pPr>
      <w:r w:rsidRPr="003F0E82">
        <w:rPr>
          <w:rFonts w:eastAsia="Arial Unicode MS"/>
          <w:i/>
          <w:iCs/>
        </w:rPr>
        <w:t>Оценка тестовой работы.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«5»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При выполнении 100-90% объёма работы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«4»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При выполнении 89 - 76% объёма работы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«3»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При выполнении 75 - 50% объёма работы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«2»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При выполнении 49 - 0 % объёма работы</w:t>
      </w:r>
    </w:p>
    <w:p w:rsidR="006768EE" w:rsidRPr="003F0E82" w:rsidRDefault="006768EE" w:rsidP="003F0E82">
      <w:pPr>
        <w:jc w:val="both"/>
        <w:rPr>
          <w:rFonts w:eastAsia="Arial Unicode MS"/>
        </w:rPr>
      </w:pPr>
      <w:r w:rsidRPr="003F0E82">
        <w:rPr>
          <w:rFonts w:eastAsia="Arial Unicode MS"/>
          <w:i/>
          <w:iCs/>
        </w:rPr>
        <w:t>Оценка реферата.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«5»</w:t>
      </w:r>
    </w:p>
    <w:p w:rsidR="006768EE" w:rsidRPr="003F0E82" w:rsidRDefault="006768EE" w:rsidP="003F0E82">
      <w:pPr>
        <w:numPr>
          <w:ilvl w:val="0"/>
          <w:numId w:val="12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Работа содержательна, логична, изложение материала аргументировано, сделаны общие выводы по теме.</w:t>
      </w:r>
    </w:p>
    <w:p w:rsidR="006768EE" w:rsidRPr="003F0E82" w:rsidRDefault="006768EE" w:rsidP="003F0E82">
      <w:pPr>
        <w:numPr>
          <w:ilvl w:val="0"/>
          <w:numId w:val="12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Показано умение анализировать различные источники, извлекать из них информацию.</w:t>
      </w:r>
    </w:p>
    <w:p w:rsidR="006768EE" w:rsidRPr="003F0E82" w:rsidRDefault="006768EE" w:rsidP="003F0E82">
      <w:pPr>
        <w:numPr>
          <w:ilvl w:val="0"/>
          <w:numId w:val="12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Показано умение систематизировать и обобщать информацию, давать ей критическую оценку.</w:t>
      </w:r>
    </w:p>
    <w:p w:rsidR="006768EE" w:rsidRPr="003F0E82" w:rsidRDefault="006768EE" w:rsidP="003F0E82">
      <w:pPr>
        <w:numPr>
          <w:ilvl w:val="0"/>
          <w:numId w:val="12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lastRenderedPageBreak/>
        <w:t>Работа демонстрирует индивидуальность стиля автора.</w:t>
      </w:r>
    </w:p>
    <w:p w:rsidR="006768EE" w:rsidRPr="003F0E82" w:rsidRDefault="006768EE" w:rsidP="003F0E82">
      <w:pPr>
        <w:numPr>
          <w:ilvl w:val="0"/>
          <w:numId w:val="12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Работа оформлена в соответствии с планом, требованиями к реферату, грамотно.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«4»</w:t>
      </w:r>
    </w:p>
    <w:p w:rsidR="006768EE" w:rsidRPr="003F0E82" w:rsidRDefault="006768EE" w:rsidP="003F0E82">
      <w:pPr>
        <w:numPr>
          <w:ilvl w:val="0"/>
          <w:numId w:val="13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Работа содержательна, изложение материала аргументировано, сделаны общие выводы по выбранной теме, но изложение недостаточно систематизировано и последовательно.</w:t>
      </w:r>
    </w:p>
    <w:p w:rsidR="006768EE" w:rsidRPr="003F0E82" w:rsidRDefault="006768EE" w:rsidP="003F0E82">
      <w:pPr>
        <w:numPr>
          <w:ilvl w:val="0"/>
          <w:numId w:val="13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Показано умение анализировать различные источники информации, но работа содержит отдельные неточности.</w:t>
      </w:r>
    </w:p>
    <w:p w:rsidR="006768EE" w:rsidRPr="003F0E82" w:rsidRDefault="006768EE" w:rsidP="003F0E82">
      <w:pPr>
        <w:numPr>
          <w:ilvl w:val="0"/>
          <w:numId w:val="13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Показано умение систематизироват</w:t>
      </w:r>
      <w:r w:rsidR="003F0E82">
        <w:rPr>
          <w:rFonts w:eastAsia="Arial Unicode MS"/>
        </w:rPr>
        <w:t xml:space="preserve">ь и обобщать информацию, давать </w:t>
      </w:r>
      <w:r w:rsidRPr="003F0E82">
        <w:rPr>
          <w:rFonts w:eastAsia="Arial Unicode MS"/>
        </w:rPr>
        <w:t>ей критическую оценку.</w:t>
      </w:r>
    </w:p>
    <w:p w:rsidR="006768EE" w:rsidRPr="003F0E82" w:rsidRDefault="006768EE" w:rsidP="003F0E82">
      <w:pPr>
        <w:numPr>
          <w:ilvl w:val="0"/>
          <w:numId w:val="13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Работа оформлена в соответстви</w:t>
      </w:r>
      <w:r w:rsidR="003F0E82">
        <w:rPr>
          <w:rFonts w:eastAsia="Arial Unicode MS"/>
        </w:rPr>
        <w:t xml:space="preserve">и с планом, но не соблюдены все </w:t>
      </w:r>
      <w:r w:rsidRPr="003F0E82">
        <w:rPr>
          <w:rFonts w:eastAsia="Arial Unicode MS"/>
        </w:rPr>
        <w:t>требования по оформлению реферата (неправильно сделаны ссылки, ошибки в списке библиографии).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«3»</w:t>
      </w:r>
    </w:p>
    <w:p w:rsidR="006768EE" w:rsidRPr="003F0E82" w:rsidRDefault="006768EE" w:rsidP="003F0E82">
      <w:pPr>
        <w:numPr>
          <w:ilvl w:val="0"/>
          <w:numId w:val="14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Тема реферата раскрыта поверхностно.</w:t>
      </w:r>
    </w:p>
    <w:p w:rsidR="006768EE" w:rsidRPr="003F0E82" w:rsidRDefault="006768EE" w:rsidP="003F0E82">
      <w:pPr>
        <w:numPr>
          <w:ilvl w:val="0"/>
          <w:numId w:val="14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Изложение материала непоследовательно.</w:t>
      </w:r>
    </w:p>
    <w:p w:rsidR="006768EE" w:rsidRPr="003F0E82" w:rsidRDefault="006768EE" w:rsidP="003F0E82">
      <w:pPr>
        <w:numPr>
          <w:ilvl w:val="0"/>
          <w:numId w:val="14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Слабая аргументация выдвинутых тезисов.</w:t>
      </w:r>
    </w:p>
    <w:p w:rsidR="006768EE" w:rsidRPr="003F0E82" w:rsidRDefault="006768EE" w:rsidP="003F0E82">
      <w:pPr>
        <w:numPr>
          <w:ilvl w:val="0"/>
          <w:numId w:val="14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Не соблюдены требования к оформлению реферата (отсутствуют сноски, допущены ошибки, библиография представлена слабо).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«2»</w:t>
      </w:r>
    </w:p>
    <w:p w:rsidR="006768EE" w:rsidRPr="003F0E82" w:rsidRDefault="006768EE" w:rsidP="003F0E82">
      <w:pPr>
        <w:numPr>
          <w:ilvl w:val="0"/>
          <w:numId w:val="15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Тема реферата не раскрыта.</w:t>
      </w:r>
    </w:p>
    <w:p w:rsidR="006768EE" w:rsidRPr="003F0E82" w:rsidRDefault="006768EE" w:rsidP="003F0E82">
      <w:pPr>
        <w:numPr>
          <w:ilvl w:val="0"/>
          <w:numId w:val="15"/>
        </w:numPr>
        <w:jc w:val="both"/>
        <w:rPr>
          <w:rFonts w:eastAsia="Arial Unicode MS"/>
        </w:rPr>
      </w:pPr>
      <w:r w:rsidRPr="003F0E82">
        <w:rPr>
          <w:rFonts w:eastAsia="Arial Unicode MS"/>
        </w:rPr>
        <w:t>Работа оформлена с грубыми нарушениями требований к реферату.</w:t>
      </w:r>
    </w:p>
    <w:p w:rsidR="006768EE" w:rsidRPr="003F0E82" w:rsidRDefault="006768EE" w:rsidP="003F0E82">
      <w:pPr>
        <w:jc w:val="both"/>
        <w:rPr>
          <w:rFonts w:eastAsia="Arial Unicode MS"/>
        </w:rPr>
      </w:pPr>
      <w:r w:rsidRPr="003F0E82">
        <w:rPr>
          <w:rFonts w:eastAsia="Arial Unicode MS"/>
          <w:i/>
          <w:iCs/>
        </w:rPr>
        <w:t>Оценка проектной работы.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«5»</w:t>
      </w:r>
    </w:p>
    <w:p w:rsidR="006768EE" w:rsidRPr="003F0E82" w:rsidRDefault="006768EE" w:rsidP="003F0E82">
      <w:pPr>
        <w:numPr>
          <w:ilvl w:val="3"/>
          <w:numId w:val="16"/>
        </w:numPr>
        <w:tabs>
          <w:tab w:val="clear" w:pos="2880"/>
          <w:tab w:val="num" w:pos="709"/>
        </w:tabs>
        <w:ind w:left="709"/>
        <w:rPr>
          <w:rFonts w:eastAsia="Arial Unicode MS"/>
        </w:rPr>
      </w:pPr>
      <w:r w:rsidRPr="003F0E82">
        <w:rPr>
          <w:rFonts w:eastAsia="Arial Unicode MS"/>
        </w:rPr>
        <w:t>Правильно поняты цель, задачи выполнения проекта.</w:t>
      </w:r>
    </w:p>
    <w:p w:rsidR="006768EE" w:rsidRPr="003F0E82" w:rsidRDefault="006768EE" w:rsidP="003F0E82">
      <w:pPr>
        <w:numPr>
          <w:ilvl w:val="3"/>
          <w:numId w:val="16"/>
        </w:numPr>
        <w:tabs>
          <w:tab w:val="clear" w:pos="2880"/>
          <w:tab w:val="num" w:pos="709"/>
        </w:tabs>
        <w:ind w:left="709"/>
        <w:rPr>
          <w:rFonts w:eastAsia="Arial Unicode MS"/>
        </w:rPr>
      </w:pPr>
      <w:r w:rsidRPr="003F0E82">
        <w:rPr>
          <w:rFonts w:eastAsia="Arial Unicode MS"/>
        </w:rPr>
        <w:t>Соблюдена технология исполнения проекта.</w:t>
      </w:r>
    </w:p>
    <w:p w:rsidR="006768EE" w:rsidRPr="003F0E82" w:rsidRDefault="006768EE" w:rsidP="003F0E82">
      <w:pPr>
        <w:numPr>
          <w:ilvl w:val="3"/>
          <w:numId w:val="16"/>
        </w:numPr>
        <w:tabs>
          <w:tab w:val="clear" w:pos="2880"/>
          <w:tab w:val="num" w:pos="709"/>
        </w:tabs>
        <w:ind w:left="709"/>
        <w:rPr>
          <w:rFonts w:eastAsia="Arial Unicode MS"/>
        </w:rPr>
      </w:pPr>
      <w:proofErr w:type="gramStart"/>
      <w:r w:rsidRPr="003F0E82">
        <w:rPr>
          <w:rFonts w:eastAsia="Arial Unicode MS"/>
        </w:rPr>
        <w:t>Проявлены</w:t>
      </w:r>
      <w:proofErr w:type="gramEnd"/>
      <w:r w:rsidRPr="003F0E82">
        <w:rPr>
          <w:rFonts w:eastAsia="Arial Unicode MS"/>
        </w:rPr>
        <w:t xml:space="preserve"> творчество, инициатива.</w:t>
      </w:r>
    </w:p>
    <w:p w:rsidR="006768EE" w:rsidRPr="003F0E82" w:rsidRDefault="006768EE" w:rsidP="003F0E82">
      <w:pPr>
        <w:numPr>
          <w:ilvl w:val="3"/>
          <w:numId w:val="16"/>
        </w:numPr>
        <w:tabs>
          <w:tab w:val="clear" w:pos="2880"/>
          <w:tab w:val="num" w:pos="709"/>
        </w:tabs>
        <w:ind w:left="709"/>
        <w:rPr>
          <w:rFonts w:eastAsia="Arial Unicode MS"/>
        </w:rPr>
      </w:pPr>
      <w:r w:rsidRPr="003F0E82">
        <w:rPr>
          <w:rFonts w:eastAsia="Arial Unicode MS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«4»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1. Правильно поняты цель, задачи выполнения проекта.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2. Соблюдена технология исполнения проекта, но допущены незначительные ошибки, неточности в оформлении.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3. Проявлено творчество.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4. Предъявленный продукт деятельности отличается высоким качеством исполнения, соответствует заявленной теме.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«3»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1. Правильно поняты цель, задачи выполнения проекта.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2. Допущены нарушения в технологии исполнения проекта, его оформлении.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3. Не проявлена самостоятельность в исполнении проекта.</w:t>
      </w:r>
    </w:p>
    <w:p w:rsidR="006768EE" w:rsidRPr="003F0E82" w:rsidRDefault="006768EE" w:rsidP="003F0E8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  <w:b/>
          <w:bCs/>
        </w:rPr>
        <w:t>Отметка «2»</w:t>
      </w:r>
    </w:p>
    <w:p w:rsidR="00F268C8" w:rsidRDefault="006768EE" w:rsidP="00813792">
      <w:pPr>
        <w:ind w:firstLine="709"/>
        <w:jc w:val="both"/>
        <w:rPr>
          <w:rFonts w:eastAsia="Arial Unicode MS"/>
        </w:rPr>
      </w:pPr>
      <w:r w:rsidRPr="003F0E82">
        <w:rPr>
          <w:rFonts w:eastAsia="Arial Unicode MS"/>
        </w:rPr>
        <w:t>1. Проект не выполнен или не завершен</w:t>
      </w:r>
      <w:r w:rsidR="00813792">
        <w:rPr>
          <w:rFonts w:eastAsia="Arial Unicode MS"/>
        </w:rPr>
        <w:t>.</w:t>
      </w:r>
    </w:p>
    <w:p w:rsidR="00703DD3" w:rsidRPr="00813792" w:rsidRDefault="00703DD3" w:rsidP="00813792">
      <w:pPr>
        <w:ind w:firstLine="709"/>
        <w:jc w:val="both"/>
        <w:rPr>
          <w:rFonts w:eastAsia="Arial Unicode MS"/>
        </w:rPr>
      </w:pPr>
    </w:p>
    <w:p w:rsidR="00D3084F" w:rsidRPr="00F268C8" w:rsidRDefault="003F0E82" w:rsidP="003F0E82">
      <w:pPr>
        <w:ind w:firstLine="709"/>
        <w:jc w:val="center"/>
        <w:rPr>
          <w:rFonts w:eastAsia="Arial Unicode MS"/>
        </w:rPr>
      </w:pPr>
      <w:r w:rsidRPr="00F268C8">
        <w:rPr>
          <w:rFonts w:eastAsia="Arial Unicode MS"/>
          <w:b/>
        </w:rPr>
        <w:lastRenderedPageBreak/>
        <w:t xml:space="preserve">4. </w:t>
      </w:r>
      <w:r w:rsidR="00B83763" w:rsidRPr="00F268C8">
        <w:rPr>
          <w:b/>
          <w:bCs/>
        </w:rPr>
        <w:t>Календарно – темат</w:t>
      </w:r>
      <w:r w:rsidR="00F268C8">
        <w:rPr>
          <w:b/>
          <w:bCs/>
        </w:rPr>
        <w:t>ическое планирование.</w:t>
      </w:r>
    </w:p>
    <w:tbl>
      <w:tblPr>
        <w:tblW w:w="16302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552"/>
        <w:gridCol w:w="709"/>
        <w:gridCol w:w="141"/>
        <w:gridCol w:w="567"/>
        <w:gridCol w:w="284"/>
        <w:gridCol w:w="3118"/>
        <w:gridCol w:w="1134"/>
        <w:gridCol w:w="1701"/>
        <w:gridCol w:w="2977"/>
        <w:gridCol w:w="1701"/>
      </w:tblGrid>
      <w:tr w:rsidR="000B45C4" w:rsidRPr="00352DB6" w:rsidTr="003F0E82">
        <w:trPr>
          <w:trHeight w:val="345"/>
        </w:trPr>
        <w:tc>
          <w:tcPr>
            <w:tcW w:w="567" w:type="dxa"/>
            <w:vMerge w:val="restart"/>
          </w:tcPr>
          <w:p w:rsidR="000B45C4" w:rsidRPr="00AC07D0" w:rsidRDefault="000B45C4" w:rsidP="002B5B5F">
            <w:pPr>
              <w:jc w:val="center"/>
              <w:rPr>
                <w:sz w:val="20"/>
                <w:szCs w:val="20"/>
              </w:rPr>
            </w:pPr>
            <w:r w:rsidRPr="00AC07D0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C07D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C07D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</w:tcPr>
          <w:p w:rsidR="00135F8B" w:rsidRPr="00AC07D0" w:rsidRDefault="000B45C4" w:rsidP="002B5B5F">
            <w:pPr>
              <w:jc w:val="center"/>
              <w:rPr>
                <w:sz w:val="20"/>
                <w:szCs w:val="20"/>
              </w:rPr>
            </w:pPr>
            <w:r w:rsidRPr="00AC07D0">
              <w:rPr>
                <w:b/>
                <w:bCs/>
                <w:sz w:val="20"/>
                <w:szCs w:val="20"/>
              </w:rPr>
              <w:t>Дата</w:t>
            </w:r>
          </w:p>
          <w:p w:rsidR="00135F8B" w:rsidRPr="00AC07D0" w:rsidRDefault="00135F8B" w:rsidP="00135F8B">
            <w:pPr>
              <w:rPr>
                <w:sz w:val="20"/>
                <w:szCs w:val="20"/>
              </w:rPr>
            </w:pPr>
          </w:p>
          <w:p w:rsidR="000B45C4" w:rsidRPr="00AC07D0" w:rsidRDefault="000B45C4" w:rsidP="00135F8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0B45C4" w:rsidRPr="00AC07D0" w:rsidRDefault="000B45C4" w:rsidP="002B5B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7D0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</w:tcPr>
          <w:p w:rsidR="000B45C4" w:rsidRPr="00AC07D0" w:rsidRDefault="000B45C4" w:rsidP="002B5B5F">
            <w:pPr>
              <w:jc w:val="center"/>
              <w:rPr>
                <w:sz w:val="20"/>
                <w:szCs w:val="20"/>
              </w:rPr>
            </w:pPr>
            <w:r w:rsidRPr="00AC07D0">
              <w:rPr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gridSpan w:val="2"/>
            <w:vMerge w:val="restart"/>
          </w:tcPr>
          <w:p w:rsidR="000B45C4" w:rsidRPr="00AC07D0" w:rsidRDefault="000B45C4" w:rsidP="002B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7D0">
              <w:rPr>
                <w:b/>
                <w:bCs/>
                <w:sz w:val="20"/>
                <w:szCs w:val="20"/>
              </w:rPr>
              <w:t>Оборудование</w:t>
            </w:r>
          </w:p>
          <w:p w:rsidR="000B45C4" w:rsidRPr="00AC07D0" w:rsidRDefault="000B45C4" w:rsidP="002B5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0B45C4" w:rsidRPr="00AC07D0" w:rsidRDefault="000B45C4" w:rsidP="002B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7D0">
              <w:rPr>
                <w:b/>
                <w:bCs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AC07D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0B45C4" w:rsidRPr="00AC07D0" w:rsidRDefault="000B45C4" w:rsidP="002B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7D0">
              <w:rPr>
                <w:b/>
                <w:bCs/>
                <w:sz w:val="20"/>
                <w:szCs w:val="20"/>
              </w:rPr>
              <w:t>Форма урока</w:t>
            </w:r>
          </w:p>
        </w:tc>
        <w:tc>
          <w:tcPr>
            <w:tcW w:w="6379" w:type="dxa"/>
            <w:gridSpan w:val="3"/>
          </w:tcPr>
          <w:p w:rsidR="000B45C4" w:rsidRPr="00AC07D0" w:rsidRDefault="000B45C4" w:rsidP="002B5B5F">
            <w:pPr>
              <w:jc w:val="center"/>
              <w:rPr>
                <w:sz w:val="20"/>
                <w:szCs w:val="20"/>
              </w:rPr>
            </w:pPr>
            <w:r w:rsidRPr="00AC07D0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0B45C4" w:rsidRPr="00352DB6" w:rsidTr="003F0E82">
        <w:trPr>
          <w:trHeight w:val="345"/>
        </w:trPr>
        <w:tc>
          <w:tcPr>
            <w:tcW w:w="567" w:type="dxa"/>
            <w:vMerge/>
          </w:tcPr>
          <w:p w:rsidR="000B45C4" w:rsidRPr="00AC07D0" w:rsidRDefault="000B45C4" w:rsidP="004070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B45C4" w:rsidRPr="00AC07D0" w:rsidRDefault="000B45C4" w:rsidP="004070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B45C4" w:rsidRPr="00AC07D0" w:rsidRDefault="000B45C4" w:rsidP="004070D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B45C4" w:rsidRPr="00AC07D0" w:rsidRDefault="000B45C4" w:rsidP="004070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B45C4" w:rsidRPr="00AC07D0" w:rsidRDefault="000B45C4" w:rsidP="002B5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B45C4" w:rsidRPr="00AC07D0" w:rsidRDefault="000B45C4" w:rsidP="004070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5C4" w:rsidRPr="00AC07D0" w:rsidRDefault="000B45C4" w:rsidP="002B5B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AC07D0" w:rsidRDefault="000B45C4" w:rsidP="002B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AC07D0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2977" w:type="dxa"/>
          </w:tcPr>
          <w:p w:rsidR="000B45C4" w:rsidRPr="00AC07D0" w:rsidRDefault="000B45C4" w:rsidP="002B5B5F">
            <w:pPr>
              <w:jc w:val="center"/>
              <w:rPr>
                <w:sz w:val="20"/>
                <w:szCs w:val="20"/>
              </w:rPr>
            </w:pPr>
            <w:r w:rsidRPr="00AC07D0">
              <w:rPr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1701" w:type="dxa"/>
          </w:tcPr>
          <w:p w:rsidR="000B45C4" w:rsidRPr="00AC07D0" w:rsidRDefault="000B45C4" w:rsidP="002B5B5F">
            <w:pPr>
              <w:jc w:val="center"/>
              <w:rPr>
                <w:sz w:val="20"/>
                <w:szCs w:val="20"/>
              </w:rPr>
            </w:pPr>
            <w:r w:rsidRPr="00AC07D0">
              <w:rPr>
                <w:b/>
                <w:bCs/>
                <w:sz w:val="20"/>
                <w:szCs w:val="20"/>
              </w:rPr>
              <w:t>Личностные</w:t>
            </w:r>
          </w:p>
        </w:tc>
      </w:tr>
      <w:tr w:rsidR="00135F8B" w:rsidRPr="00352DB6" w:rsidTr="003F0E82">
        <w:tc>
          <w:tcPr>
            <w:tcW w:w="16302" w:type="dxa"/>
            <w:gridSpan w:val="12"/>
          </w:tcPr>
          <w:p w:rsidR="00135F8B" w:rsidRPr="00F268C8" w:rsidRDefault="00135F8B" w:rsidP="00AC07D0">
            <w:pPr>
              <w:jc w:val="center"/>
              <w:rPr>
                <w:b/>
              </w:rPr>
            </w:pPr>
            <w:r w:rsidRPr="00F268C8">
              <w:rPr>
                <w:b/>
              </w:rPr>
              <w:t>1 четверть 8  ч</w:t>
            </w:r>
          </w:p>
        </w:tc>
      </w:tr>
      <w:tr w:rsidR="000B45C4" w:rsidRPr="00352DB6" w:rsidTr="003F0E82"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B45C4" w:rsidRPr="00AC07D0" w:rsidRDefault="005E39E6" w:rsidP="00AC07D0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0</w:t>
            </w:r>
            <w:r w:rsidR="00AC07D0" w:rsidRPr="00AC07D0">
              <w:rPr>
                <w:sz w:val="20"/>
                <w:szCs w:val="20"/>
              </w:rPr>
              <w:t>3</w:t>
            </w:r>
            <w:r w:rsidR="000B45C4" w:rsidRPr="00AC07D0">
              <w:rPr>
                <w:sz w:val="20"/>
                <w:szCs w:val="20"/>
              </w:rPr>
              <w:t>.09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AC07D0">
              <w:rPr>
                <w:b/>
                <w:bCs/>
                <w:sz w:val="20"/>
                <w:szCs w:val="20"/>
              </w:rPr>
              <w:t>Раздел 1. Россия – Родина моя.</w:t>
            </w:r>
          </w:p>
          <w:p w:rsidR="000B45C4" w:rsidRPr="00AC07D0" w:rsidRDefault="000B45C4" w:rsidP="00AC07D0">
            <w:pPr>
              <w:tabs>
                <w:tab w:val="right" w:pos="2052"/>
              </w:tabs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Мелодия.</w:t>
            </w:r>
          </w:p>
          <w:p w:rsidR="000B45C4" w:rsidRPr="00AC07D0" w:rsidRDefault="000B45C4" w:rsidP="004F2F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3-4 к № 12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b/>
                <w:kern w:val="1"/>
                <w:sz w:val="20"/>
                <w:szCs w:val="20"/>
                <w:lang w:eastAsia="ar-SA"/>
              </w:rPr>
              <w:t>Продемонстрировать</w:t>
            </w:r>
            <w:r w:rsidRPr="00AC07D0">
              <w:rPr>
                <w:kern w:val="1"/>
                <w:sz w:val="20"/>
                <w:szCs w:val="20"/>
                <w:lang w:eastAsia="ar-SA"/>
              </w:rPr>
              <w:t xml:space="preserve"> личностно-окрашенное эмоционально-образное восприятие музыки, увлеченность музыкальными занятиями и музыкально-творческой деятельностью; - эмоционально. </w:t>
            </w:r>
            <w:r w:rsidRPr="00AC07D0">
              <w:rPr>
                <w:b/>
                <w:kern w:val="1"/>
                <w:sz w:val="20"/>
                <w:szCs w:val="20"/>
                <w:lang w:eastAsia="ar-SA"/>
              </w:rPr>
              <w:t>Откликнуться</w:t>
            </w:r>
            <w:r w:rsidRPr="00AC07D0">
              <w:rPr>
                <w:kern w:val="1"/>
                <w:sz w:val="20"/>
                <w:szCs w:val="20"/>
                <w:lang w:eastAsia="ar-SA"/>
              </w:rPr>
              <w:t xml:space="preserve"> на музыкальное произведение и выразить свое впечатление в пении, игре или пластике.</w:t>
            </w:r>
          </w:p>
        </w:tc>
        <w:tc>
          <w:tcPr>
            <w:tcW w:w="1134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Урок - путешествие</w:t>
            </w:r>
          </w:p>
        </w:tc>
        <w:tc>
          <w:tcPr>
            <w:tcW w:w="1701" w:type="dxa"/>
            <w:vMerge w:val="restart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Уметь размышлять о музыкальных произведениях, как способе выражения чувств и мыслей человека.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  <w:p w:rsidR="000B45C4" w:rsidRPr="00AC07D0" w:rsidRDefault="000B45C4" w:rsidP="00BD62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воспринимать народное и профессиональное музыкальное творчество.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высказывать своё мнение о содержании  музыкального произведения.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К</w:t>
            </w:r>
            <w:proofErr w:type="gramEnd"/>
            <w:r w:rsidRPr="00AC07D0">
              <w:rPr>
                <w:sz w:val="20"/>
                <w:szCs w:val="20"/>
              </w:rPr>
              <w:t>: выявлять общность истоков народной и профессиональной музыки.</w:t>
            </w:r>
          </w:p>
        </w:tc>
        <w:tc>
          <w:tcPr>
            <w:tcW w:w="1701" w:type="dxa"/>
            <w:vMerge w:val="restart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Общаться и взаимодействовать в процессе коллективного воплощения худ</w:t>
            </w:r>
            <w:proofErr w:type="gramStart"/>
            <w:r w:rsidRPr="00AC07D0">
              <w:rPr>
                <w:sz w:val="20"/>
                <w:szCs w:val="20"/>
              </w:rPr>
              <w:t>.-</w:t>
            </w:r>
            <w:proofErr w:type="spellStart"/>
            <w:proofErr w:type="gramEnd"/>
            <w:r w:rsidRPr="00AC07D0">
              <w:rPr>
                <w:sz w:val="20"/>
                <w:szCs w:val="20"/>
              </w:rPr>
              <w:t>муз..образов</w:t>
            </w:r>
            <w:proofErr w:type="spellEnd"/>
            <w:r w:rsidRPr="00AC07D0">
              <w:rPr>
                <w:sz w:val="20"/>
                <w:szCs w:val="20"/>
              </w:rPr>
              <w:t>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  <w:p w:rsidR="000B45C4" w:rsidRPr="00AC07D0" w:rsidRDefault="000B45C4" w:rsidP="002B5B5F">
            <w:pPr>
              <w:rPr>
                <w:sz w:val="20"/>
                <w:szCs w:val="20"/>
              </w:rPr>
            </w:pPr>
          </w:p>
          <w:p w:rsidR="000B45C4" w:rsidRPr="00AC07D0" w:rsidRDefault="000B45C4" w:rsidP="002B5B5F">
            <w:pPr>
              <w:rPr>
                <w:sz w:val="20"/>
                <w:szCs w:val="20"/>
              </w:rPr>
            </w:pPr>
          </w:p>
        </w:tc>
      </w:tr>
      <w:tr w:rsidR="000B45C4" w:rsidRPr="00352DB6" w:rsidTr="003F0E82"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B45C4" w:rsidRPr="00AC07D0" w:rsidRDefault="005E39E6" w:rsidP="00AC07D0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  <w:r w:rsidR="00AC07D0" w:rsidRPr="00AC07D0">
              <w:rPr>
                <w:sz w:val="20"/>
                <w:szCs w:val="20"/>
              </w:rPr>
              <w:t>0</w:t>
            </w:r>
            <w:r w:rsidR="000B45C4" w:rsidRPr="00AC07D0">
              <w:rPr>
                <w:sz w:val="20"/>
                <w:szCs w:val="20"/>
              </w:rPr>
              <w:t>.09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Ты запой мне эту песню…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5C4" w:rsidRPr="00AC07D0" w:rsidRDefault="000B45C4" w:rsidP="000B45C4">
            <w:pPr>
              <w:rPr>
                <w:sz w:val="20"/>
                <w:szCs w:val="20"/>
              </w:rPr>
            </w:pPr>
            <w:r w:rsidRPr="00AC07D0">
              <w:rPr>
                <w:i/>
                <w:iCs/>
                <w:sz w:val="20"/>
                <w:szCs w:val="20"/>
              </w:rPr>
              <w:t>Урок – воспоминание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F0E82"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B45C4" w:rsidRPr="00AC07D0" w:rsidRDefault="005E2842" w:rsidP="00AC07D0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  <w:r w:rsidR="00AC07D0" w:rsidRPr="00AC07D0">
              <w:rPr>
                <w:sz w:val="20"/>
                <w:szCs w:val="20"/>
              </w:rPr>
              <w:t>7</w:t>
            </w:r>
            <w:r w:rsidR="005E39E6" w:rsidRPr="00AC07D0">
              <w:rPr>
                <w:sz w:val="20"/>
                <w:szCs w:val="20"/>
              </w:rPr>
              <w:t>.</w:t>
            </w:r>
            <w:r w:rsidR="000B45C4" w:rsidRPr="00AC07D0">
              <w:rPr>
                <w:sz w:val="20"/>
                <w:szCs w:val="20"/>
              </w:rPr>
              <w:t>09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Что не выразишь словами, звуком на душу навей…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0B45C4" w:rsidRPr="00AC07D0" w:rsidRDefault="000B45C4" w:rsidP="00FF59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B45C4" w:rsidRPr="00AC07D0" w:rsidRDefault="000B45C4" w:rsidP="00BD6276">
            <w:pPr>
              <w:rPr>
                <w:bCs/>
                <w:sz w:val="20"/>
                <w:szCs w:val="20"/>
              </w:rPr>
            </w:pPr>
            <w:r w:rsidRPr="00AC07D0">
              <w:rPr>
                <w:bCs/>
                <w:i/>
                <w:iCs/>
                <w:sz w:val="20"/>
                <w:szCs w:val="20"/>
              </w:rPr>
              <w:t>Урок-фантазия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bCs/>
                <w:sz w:val="20"/>
                <w:szCs w:val="20"/>
              </w:rPr>
            </w:pPr>
            <w:r w:rsidRPr="00AC07D0">
              <w:rPr>
                <w:bCs/>
                <w:sz w:val="20"/>
                <w:szCs w:val="20"/>
              </w:rPr>
              <w:t>Уметь узнавать образы народного музыкального творчества, фольклора и профессиональной музыки.</w:t>
            </w:r>
          </w:p>
        </w:tc>
        <w:tc>
          <w:tcPr>
            <w:tcW w:w="297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подбирать ассоциативные ряды  муз. произведениям.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выявлять общность истоков и особенности композиторской музыки.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К</w:t>
            </w:r>
            <w:proofErr w:type="gramEnd"/>
            <w:r w:rsidRPr="00AC07D0">
              <w:rPr>
                <w:sz w:val="20"/>
                <w:szCs w:val="20"/>
              </w:rPr>
              <w:t>: творческое задание.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Оценивать собственную музыкально-творческую деятельность.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</w:tr>
      <w:tr w:rsidR="00AC07D0" w:rsidRPr="00352DB6" w:rsidTr="003F0E82">
        <w:tc>
          <w:tcPr>
            <w:tcW w:w="567" w:type="dxa"/>
          </w:tcPr>
          <w:p w:rsidR="00AC07D0" w:rsidRPr="00AC07D0" w:rsidRDefault="00AC07D0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C07D0" w:rsidRPr="00AC07D0" w:rsidRDefault="00AC07D0" w:rsidP="00AC07D0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24.09</w:t>
            </w:r>
          </w:p>
        </w:tc>
        <w:tc>
          <w:tcPr>
            <w:tcW w:w="2552" w:type="dxa"/>
          </w:tcPr>
          <w:p w:rsidR="00AC07D0" w:rsidRPr="00AC07D0" w:rsidRDefault="00AC07D0" w:rsidP="00C85B13">
            <w:pPr>
              <w:rPr>
                <w:b/>
                <w:bCs/>
                <w:sz w:val="20"/>
                <w:szCs w:val="20"/>
              </w:rPr>
            </w:pPr>
            <w:r w:rsidRPr="00AC07D0">
              <w:rPr>
                <w:b/>
                <w:bCs/>
                <w:sz w:val="20"/>
                <w:szCs w:val="20"/>
              </w:rPr>
              <w:t>Раздел 2. День, полный событий.</w:t>
            </w:r>
          </w:p>
          <w:p w:rsidR="00AC07D0" w:rsidRDefault="00AC07D0" w:rsidP="00C85B13">
            <w:pPr>
              <w:rPr>
                <w:sz w:val="20"/>
                <w:szCs w:val="20"/>
              </w:rPr>
            </w:pPr>
          </w:p>
          <w:p w:rsidR="00AC07D0" w:rsidRPr="00AC07D0" w:rsidRDefault="00AC07D0" w:rsidP="00C85B1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Как сложили песню.</w:t>
            </w:r>
          </w:p>
        </w:tc>
        <w:tc>
          <w:tcPr>
            <w:tcW w:w="709" w:type="dxa"/>
          </w:tcPr>
          <w:p w:rsidR="00AC07D0" w:rsidRPr="00AC07D0" w:rsidRDefault="00AC07D0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AC07D0" w:rsidRPr="00AC07D0" w:rsidRDefault="00AC07D0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Продемонстрировать личностно-окрашенное эмоционально-образное восприятие музыки, увлеченность музыкально-творческой деятельностью;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AC07D0" w:rsidRPr="00AC07D0" w:rsidRDefault="00AC07D0" w:rsidP="00AC07D0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C07D0" w:rsidRPr="00AC07D0" w:rsidRDefault="00AC07D0" w:rsidP="00BD6276">
            <w:pPr>
              <w:rPr>
                <w:sz w:val="20"/>
                <w:szCs w:val="20"/>
              </w:rPr>
            </w:pPr>
            <w:r w:rsidRPr="00AC07D0">
              <w:rPr>
                <w:bCs/>
                <w:i/>
                <w:iCs/>
                <w:sz w:val="20"/>
                <w:szCs w:val="20"/>
              </w:rPr>
              <w:t>Урок-фантазия</w:t>
            </w:r>
          </w:p>
        </w:tc>
        <w:tc>
          <w:tcPr>
            <w:tcW w:w="1701" w:type="dxa"/>
            <w:vMerge w:val="restart"/>
          </w:tcPr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  <w:p w:rsidR="00AC07D0" w:rsidRPr="00AC07D0" w:rsidRDefault="00AC07D0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Различать жанры русских народных песен.</w:t>
            </w:r>
          </w:p>
          <w:p w:rsidR="00AC07D0" w:rsidRPr="00AC07D0" w:rsidRDefault="00AC07D0" w:rsidP="00BD62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  <w:p w:rsidR="00AC07D0" w:rsidRPr="00AC07D0" w:rsidRDefault="00AC07D0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образцы народно-музыкального творчества.</w:t>
            </w:r>
          </w:p>
          <w:p w:rsidR="00AC07D0" w:rsidRPr="00AC07D0" w:rsidRDefault="00AC07D0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выявлять общность истоков народной и композиторской музыки</w:t>
            </w:r>
          </w:p>
          <w:p w:rsidR="00AC07D0" w:rsidRPr="00AC07D0" w:rsidRDefault="00AC07D0" w:rsidP="00BD627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К</w:t>
            </w:r>
            <w:proofErr w:type="gramEnd"/>
            <w:r w:rsidRPr="00AC07D0">
              <w:rPr>
                <w:sz w:val="20"/>
                <w:szCs w:val="20"/>
              </w:rPr>
              <w:t>: исполнение народных песен.</w:t>
            </w:r>
          </w:p>
        </w:tc>
        <w:tc>
          <w:tcPr>
            <w:tcW w:w="1701" w:type="dxa"/>
            <w:vMerge w:val="restart"/>
          </w:tcPr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  <w:p w:rsidR="00AC07D0" w:rsidRPr="00AC07D0" w:rsidRDefault="00AC07D0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Гордиться и уважать русские традиции.</w:t>
            </w:r>
          </w:p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</w:tc>
      </w:tr>
      <w:tr w:rsidR="00AC07D0" w:rsidRPr="00352DB6" w:rsidTr="003F0E82">
        <w:trPr>
          <w:trHeight w:val="711"/>
        </w:trPr>
        <w:tc>
          <w:tcPr>
            <w:tcW w:w="567" w:type="dxa"/>
          </w:tcPr>
          <w:p w:rsidR="00AC07D0" w:rsidRPr="00AC07D0" w:rsidRDefault="00AC07D0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C07D0" w:rsidRPr="00AC07D0" w:rsidRDefault="00AC07D0" w:rsidP="00AC07D0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01.10</w:t>
            </w:r>
          </w:p>
        </w:tc>
        <w:tc>
          <w:tcPr>
            <w:tcW w:w="2552" w:type="dxa"/>
          </w:tcPr>
          <w:p w:rsidR="00AC07D0" w:rsidRPr="00AC07D0" w:rsidRDefault="00AC07D0" w:rsidP="00C85B1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Звучащие картины.</w:t>
            </w:r>
          </w:p>
        </w:tc>
        <w:tc>
          <w:tcPr>
            <w:tcW w:w="709" w:type="dxa"/>
          </w:tcPr>
          <w:p w:rsidR="00AC07D0" w:rsidRPr="00AC07D0" w:rsidRDefault="00AC07D0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AC07D0" w:rsidRPr="00AC07D0" w:rsidRDefault="00AC07D0" w:rsidP="00AC07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7D0" w:rsidRPr="00AC07D0" w:rsidRDefault="00AC07D0" w:rsidP="00BD6276">
            <w:pPr>
              <w:rPr>
                <w:sz w:val="20"/>
                <w:szCs w:val="20"/>
              </w:rPr>
            </w:pPr>
            <w:r w:rsidRPr="00AC07D0">
              <w:rPr>
                <w:i/>
                <w:iCs/>
                <w:sz w:val="20"/>
                <w:szCs w:val="20"/>
              </w:rPr>
              <w:t>Уро</w:t>
            </w:r>
            <w:proofErr w:type="gramStart"/>
            <w:r w:rsidRPr="00AC07D0">
              <w:rPr>
                <w:i/>
                <w:iCs/>
                <w:sz w:val="20"/>
                <w:szCs w:val="20"/>
              </w:rPr>
              <w:t>к-</w:t>
            </w:r>
            <w:proofErr w:type="gramEnd"/>
            <w:r w:rsidRPr="00AC07D0">
              <w:rPr>
                <w:i/>
                <w:iCs/>
                <w:sz w:val="20"/>
                <w:szCs w:val="20"/>
              </w:rPr>
              <w:t xml:space="preserve"> викторина</w:t>
            </w:r>
          </w:p>
        </w:tc>
        <w:tc>
          <w:tcPr>
            <w:tcW w:w="1701" w:type="dxa"/>
            <w:vMerge/>
          </w:tcPr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</w:tc>
      </w:tr>
      <w:tr w:rsidR="00AC07D0" w:rsidRPr="00352DB6" w:rsidTr="003F0E82">
        <w:trPr>
          <w:trHeight w:val="711"/>
        </w:trPr>
        <w:tc>
          <w:tcPr>
            <w:tcW w:w="567" w:type="dxa"/>
          </w:tcPr>
          <w:p w:rsidR="00AC07D0" w:rsidRPr="00AC07D0" w:rsidRDefault="00AC07D0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AC07D0" w:rsidRPr="00AC07D0" w:rsidRDefault="00AC07D0" w:rsidP="005E2842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08.10</w:t>
            </w:r>
          </w:p>
        </w:tc>
        <w:tc>
          <w:tcPr>
            <w:tcW w:w="2552" w:type="dxa"/>
          </w:tcPr>
          <w:p w:rsidR="00AC07D0" w:rsidRPr="00AC07D0" w:rsidRDefault="00AC07D0" w:rsidP="00C85B13">
            <w:pPr>
              <w:rPr>
                <w:b/>
                <w:bCs/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Ты откуда, русская зародилась, музыка?</w:t>
            </w:r>
          </w:p>
        </w:tc>
        <w:tc>
          <w:tcPr>
            <w:tcW w:w="709" w:type="dxa"/>
          </w:tcPr>
          <w:p w:rsidR="00AC07D0" w:rsidRPr="00AC07D0" w:rsidRDefault="00AC07D0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AC07D0" w:rsidRPr="00AC07D0" w:rsidRDefault="00AC07D0" w:rsidP="004F2FC4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 1к1ч -№ 2,11,15</w:t>
            </w:r>
          </w:p>
          <w:p w:rsidR="00AC07D0" w:rsidRPr="00AC07D0" w:rsidRDefault="00AC07D0" w:rsidP="00BD6276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2к2ч -№ 26</w:t>
            </w:r>
          </w:p>
        </w:tc>
        <w:tc>
          <w:tcPr>
            <w:tcW w:w="3402" w:type="dxa"/>
            <w:gridSpan w:val="2"/>
            <w:vMerge/>
          </w:tcPr>
          <w:p w:rsidR="00AC07D0" w:rsidRPr="00AC07D0" w:rsidRDefault="00AC07D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C07D0" w:rsidRPr="00AC07D0" w:rsidRDefault="00AC07D0" w:rsidP="00BD6276">
            <w:pPr>
              <w:rPr>
                <w:i/>
                <w:sz w:val="20"/>
                <w:szCs w:val="20"/>
              </w:rPr>
            </w:pPr>
            <w:r w:rsidRPr="00AC07D0">
              <w:rPr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701" w:type="dxa"/>
            <w:vMerge/>
          </w:tcPr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07D0" w:rsidRPr="00AC07D0" w:rsidRDefault="00AC07D0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F0E82">
        <w:trPr>
          <w:trHeight w:val="711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</w:tcPr>
          <w:p w:rsidR="000B45C4" w:rsidRPr="00AC07D0" w:rsidRDefault="005E39E6" w:rsidP="00AC07D0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  <w:r w:rsidR="00AC07D0" w:rsidRPr="00AC07D0">
              <w:rPr>
                <w:sz w:val="20"/>
                <w:szCs w:val="20"/>
              </w:rPr>
              <w:t>5</w:t>
            </w:r>
            <w:r w:rsidRPr="00AC07D0">
              <w:rPr>
                <w:sz w:val="20"/>
                <w:szCs w:val="20"/>
              </w:rPr>
              <w:t>.</w:t>
            </w:r>
            <w:r w:rsidR="000B45C4" w:rsidRPr="00AC07D0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AC07D0">
              <w:rPr>
                <w:b/>
                <w:bCs/>
                <w:sz w:val="20"/>
                <w:szCs w:val="20"/>
              </w:rPr>
              <w:t>Раздел 3. О России петь, что стремиться в храм.</w:t>
            </w:r>
          </w:p>
          <w:p w:rsidR="00AC07D0" w:rsidRDefault="00AC07D0" w:rsidP="00C85B13">
            <w:pPr>
              <w:rPr>
                <w:sz w:val="20"/>
                <w:szCs w:val="20"/>
              </w:rPr>
            </w:pPr>
          </w:p>
          <w:p w:rsidR="000B45C4" w:rsidRPr="00AC07D0" w:rsidRDefault="000B45C4" w:rsidP="00C85B1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Я пойду по полю белому.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AC07D0" w:rsidRDefault="000B45C4" w:rsidP="00CF4A7F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kern w:val="1"/>
                <w:sz w:val="20"/>
                <w:szCs w:val="20"/>
                <w:lang w:eastAsia="ar-SA"/>
              </w:rPr>
              <w:t>Охотно участвовать в коллективной творческой деятельности при воплощении различных музыкальных образов.</w:t>
            </w:r>
          </w:p>
        </w:tc>
        <w:tc>
          <w:tcPr>
            <w:tcW w:w="1134" w:type="dxa"/>
          </w:tcPr>
          <w:p w:rsidR="000B45C4" w:rsidRPr="00AC07D0" w:rsidRDefault="000B45C4" w:rsidP="000B45C4">
            <w:pPr>
              <w:rPr>
                <w:sz w:val="20"/>
                <w:szCs w:val="20"/>
              </w:rPr>
            </w:pPr>
            <w:r w:rsidRPr="00AC07D0">
              <w:rPr>
                <w:i/>
                <w:iCs/>
                <w:sz w:val="20"/>
                <w:szCs w:val="20"/>
              </w:rPr>
              <w:t>Аукцион знаний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Различать мелодии народного склада в композиторских произведениях.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эмоционально воспринимать народное и профессиональное композиторское творчество.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выявлять связь между историческими событиями и музыкальной темой.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К</w:t>
            </w:r>
            <w:proofErr w:type="gramEnd"/>
            <w:r w:rsidRPr="00AC07D0">
              <w:rPr>
                <w:sz w:val="20"/>
                <w:szCs w:val="20"/>
              </w:rPr>
              <w:t>: высказывать свое мнение о содержании произведения.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Гордиться патриотами  и историей  своей Родины</w:t>
            </w:r>
          </w:p>
        </w:tc>
      </w:tr>
      <w:tr w:rsidR="000B45C4" w:rsidRPr="00352DB6" w:rsidTr="003F0E82">
        <w:trPr>
          <w:trHeight w:val="711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B45C4" w:rsidRPr="00AC07D0" w:rsidRDefault="005E39E6" w:rsidP="00AC07D0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2</w:t>
            </w:r>
            <w:r w:rsidR="00AC07D0" w:rsidRPr="00AC07D0">
              <w:rPr>
                <w:sz w:val="20"/>
                <w:szCs w:val="20"/>
              </w:rPr>
              <w:t>2</w:t>
            </w:r>
            <w:r w:rsidRPr="00AC07D0">
              <w:rPr>
                <w:sz w:val="20"/>
                <w:szCs w:val="20"/>
              </w:rPr>
              <w:t>.</w:t>
            </w:r>
            <w:r w:rsidR="000B45C4" w:rsidRPr="00AC07D0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На великий праздник </w:t>
            </w:r>
            <w:proofErr w:type="spellStart"/>
            <w:r w:rsidRPr="00AC07D0">
              <w:rPr>
                <w:sz w:val="20"/>
                <w:szCs w:val="20"/>
              </w:rPr>
              <w:t>собралася</w:t>
            </w:r>
            <w:proofErr w:type="spellEnd"/>
            <w:r w:rsidRPr="00AC07D0">
              <w:rPr>
                <w:sz w:val="20"/>
                <w:szCs w:val="20"/>
              </w:rPr>
              <w:t xml:space="preserve"> Русь!</w:t>
            </w:r>
          </w:p>
          <w:p w:rsidR="000B45C4" w:rsidRPr="00AC07D0" w:rsidRDefault="000B45C4" w:rsidP="00C85B13">
            <w:pPr>
              <w:autoSpaceDE w:val="0"/>
              <w:autoSpaceDN w:val="0"/>
              <w:adjustRightInd w:val="0"/>
              <w:rPr>
                <w:b/>
                <w:color w:val="1F497D" w:themeColor="text2"/>
                <w:sz w:val="20"/>
                <w:szCs w:val="20"/>
              </w:rPr>
            </w:pPr>
            <w:r w:rsidRPr="00AC07D0">
              <w:rPr>
                <w:b/>
                <w:color w:val="1F497D" w:themeColor="text2"/>
                <w:sz w:val="20"/>
                <w:szCs w:val="20"/>
              </w:rPr>
              <w:t>К.К. Праздники на Дону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5C4" w:rsidRPr="00AC07D0" w:rsidRDefault="00BC2BFE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Урок - праздник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Уметь распознавать значение колокольных звонов.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определять  жанры церковной музыки: тропарь, молитва, величание.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иметь представление о традициях православных праздников.</w:t>
            </w:r>
          </w:p>
          <w:p w:rsidR="000B45C4" w:rsidRPr="00AC07D0" w:rsidRDefault="000B45C4" w:rsidP="002B5B5F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К</w:t>
            </w:r>
            <w:proofErr w:type="gramEnd"/>
            <w:r w:rsidRPr="00AC07D0">
              <w:rPr>
                <w:sz w:val="20"/>
                <w:szCs w:val="20"/>
              </w:rPr>
              <w:t>: выполнение творческого задания.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Хранить шедевры православного наследия.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5F8B" w:rsidRPr="00352DB6" w:rsidTr="003F0E82">
        <w:trPr>
          <w:trHeight w:val="336"/>
        </w:trPr>
        <w:tc>
          <w:tcPr>
            <w:tcW w:w="16302" w:type="dxa"/>
            <w:gridSpan w:val="12"/>
          </w:tcPr>
          <w:p w:rsidR="00135F8B" w:rsidRPr="00F268C8" w:rsidRDefault="00135F8B" w:rsidP="00AC07D0">
            <w:pPr>
              <w:jc w:val="center"/>
              <w:rPr>
                <w:b/>
              </w:rPr>
            </w:pPr>
            <w:r w:rsidRPr="00F268C8">
              <w:rPr>
                <w:b/>
              </w:rPr>
              <w:t>2 четверть 8 ч</w:t>
            </w:r>
          </w:p>
        </w:tc>
      </w:tr>
      <w:tr w:rsidR="000B45C4" w:rsidRPr="00352DB6" w:rsidTr="003F0E82">
        <w:trPr>
          <w:trHeight w:val="711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0B45C4" w:rsidRPr="00AC07D0" w:rsidRDefault="00281A85" w:rsidP="00FD2E84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0</w:t>
            </w:r>
            <w:r w:rsidR="00FD2E84">
              <w:rPr>
                <w:sz w:val="20"/>
                <w:szCs w:val="20"/>
              </w:rPr>
              <w:t>5</w:t>
            </w:r>
            <w:r w:rsidRPr="00AC07D0">
              <w:rPr>
                <w:sz w:val="20"/>
                <w:szCs w:val="20"/>
              </w:rPr>
              <w:t>.</w:t>
            </w:r>
            <w:r w:rsidR="000B45C4" w:rsidRPr="00AC07D0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 Святые земли Русской.</w:t>
            </w:r>
          </w:p>
          <w:p w:rsidR="000B45C4" w:rsidRPr="00AC07D0" w:rsidRDefault="000B45C4" w:rsidP="004F2F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3-4 к  № 16</w:t>
            </w:r>
          </w:p>
          <w:p w:rsidR="000B45C4" w:rsidRPr="00AC07D0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1к2ч -№ 3</w:t>
            </w:r>
          </w:p>
          <w:p w:rsidR="000B45C4" w:rsidRPr="00AC07D0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2к2ч -№ 2</w:t>
            </w:r>
          </w:p>
        </w:tc>
        <w:tc>
          <w:tcPr>
            <w:tcW w:w="3402" w:type="dxa"/>
            <w:gridSpan w:val="2"/>
            <w:vMerge w:val="restart"/>
          </w:tcPr>
          <w:p w:rsidR="000B45C4" w:rsidRPr="00AC07D0" w:rsidRDefault="000B45C4" w:rsidP="00FF5975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Охотно участвовать в коллективной творческой деятельности </w:t>
            </w:r>
            <w:proofErr w:type="gramStart"/>
            <w:r w:rsidRPr="00AC07D0">
              <w:rPr>
                <w:sz w:val="20"/>
                <w:szCs w:val="20"/>
              </w:rPr>
              <w:t>при</w:t>
            </w:r>
            <w:proofErr w:type="gramEnd"/>
          </w:p>
          <w:p w:rsidR="000B45C4" w:rsidRPr="00AC07D0" w:rsidRDefault="000B45C4" w:rsidP="00FF5975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воплощении</w:t>
            </w:r>
            <w:proofErr w:type="gramEnd"/>
            <w:r w:rsidRPr="00AC07D0">
              <w:rPr>
                <w:sz w:val="20"/>
                <w:szCs w:val="20"/>
              </w:rPr>
              <w:t xml:space="preserve"> различных музыкальных образов.</w:t>
            </w:r>
          </w:p>
          <w:p w:rsidR="000B45C4" w:rsidRPr="00AC07D0" w:rsidRDefault="000B45C4" w:rsidP="002B5B5F">
            <w:pPr>
              <w:rPr>
                <w:sz w:val="20"/>
                <w:szCs w:val="20"/>
              </w:rPr>
            </w:pPr>
          </w:p>
          <w:p w:rsidR="000B45C4" w:rsidRPr="00AC07D0" w:rsidRDefault="000B45C4" w:rsidP="002B5B5F">
            <w:pPr>
              <w:rPr>
                <w:sz w:val="20"/>
                <w:szCs w:val="20"/>
              </w:rPr>
            </w:pPr>
          </w:p>
          <w:p w:rsidR="000B45C4" w:rsidRPr="00AC07D0" w:rsidRDefault="000B45C4" w:rsidP="002B5B5F">
            <w:pPr>
              <w:rPr>
                <w:sz w:val="20"/>
                <w:szCs w:val="20"/>
              </w:rPr>
            </w:pPr>
          </w:p>
          <w:p w:rsidR="000B45C4" w:rsidRPr="00AC07D0" w:rsidRDefault="000B45C4" w:rsidP="002B5B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5C4" w:rsidRPr="00AC07D0" w:rsidRDefault="00BC2BFE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i/>
                <w:iCs/>
                <w:sz w:val="20"/>
                <w:szCs w:val="20"/>
              </w:rPr>
              <w:t>Урок-фантазия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Уметь различать в музыке красоту родной земли и человека.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выявлять истоки возникновения  духовного наследия.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отвечать на вопросы учителя.</w:t>
            </w:r>
          </w:p>
          <w:p w:rsidR="000B45C4" w:rsidRPr="00AC07D0" w:rsidRDefault="000B45C4" w:rsidP="002B5B5F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К</w:t>
            </w:r>
            <w:proofErr w:type="gramEnd"/>
            <w:r w:rsidRPr="00AC07D0">
              <w:rPr>
                <w:sz w:val="20"/>
                <w:szCs w:val="20"/>
              </w:rPr>
              <w:t>: исполнение стихиры.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Уважать память о русских святых.</w:t>
            </w:r>
          </w:p>
        </w:tc>
      </w:tr>
      <w:tr w:rsidR="000B45C4" w:rsidRPr="00352DB6" w:rsidTr="003F0E82">
        <w:trPr>
          <w:trHeight w:val="711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B45C4" w:rsidRPr="00AC07D0" w:rsidRDefault="00281A85" w:rsidP="00FD2E84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  <w:r w:rsidR="00FD2E84">
              <w:rPr>
                <w:sz w:val="20"/>
                <w:szCs w:val="20"/>
              </w:rPr>
              <w:t>2</w:t>
            </w:r>
            <w:r w:rsidRPr="00AC07D0">
              <w:rPr>
                <w:sz w:val="20"/>
                <w:szCs w:val="20"/>
              </w:rPr>
              <w:t>.</w:t>
            </w:r>
            <w:r w:rsidR="000B45C4" w:rsidRPr="00AC07D0"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 Илья Муромец. </w:t>
            </w:r>
          </w:p>
          <w:p w:rsidR="000B45C4" w:rsidRPr="00AC07D0" w:rsidRDefault="000B45C4" w:rsidP="00C85B13">
            <w:pPr>
              <w:autoSpaceDE w:val="0"/>
              <w:autoSpaceDN w:val="0"/>
              <w:adjustRightInd w:val="0"/>
              <w:rPr>
                <w:color w:val="4F6228" w:themeColor="accent3" w:themeShade="80"/>
                <w:sz w:val="20"/>
                <w:szCs w:val="20"/>
              </w:rPr>
            </w:pPr>
            <w:proofErr w:type="spellStart"/>
            <w:r w:rsidRPr="00AC07D0">
              <w:rPr>
                <w:color w:val="4F6228" w:themeColor="accent3" w:themeShade="80"/>
                <w:sz w:val="20"/>
                <w:szCs w:val="20"/>
              </w:rPr>
              <w:t>Р.К.Защита</w:t>
            </w:r>
            <w:proofErr w:type="spellEnd"/>
            <w:r w:rsidRPr="00AC07D0">
              <w:rPr>
                <w:color w:val="4F6228" w:themeColor="accent3" w:themeShade="80"/>
                <w:sz w:val="20"/>
                <w:szCs w:val="20"/>
              </w:rPr>
              <w:t xml:space="preserve"> Отечества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5C4" w:rsidRPr="00AC07D0" w:rsidRDefault="00BC2BFE" w:rsidP="00BD627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C07D0">
              <w:rPr>
                <w:i/>
                <w:sz w:val="20"/>
                <w:szCs w:val="20"/>
              </w:rPr>
              <w:t>Путешествие в прошлое</w:t>
            </w:r>
          </w:p>
        </w:tc>
        <w:tc>
          <w:tcPr>
            <w:tcW w:w="1701" w:type="dxa"/>
            <w:tcBorders>
              <w:top w:val="nil"/>
            </w:tcBorders>
          </w:tcPr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Уметь различать в музыке красоту родной земли и человека.</w:t>
            </w:r>
          </w:p>
        </w:tc>
        <w:tc>
          <w:tcPr>
            <w:tcW w:w="2977" w:type="dxa"/>
            <w:vMerge/>
          </w:tcPr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Уважать память о русских святых.</w:t>
            </w:r>
          </w:p>
        </w:tc>
      </w:tr>
      <w:tr w:rsidR="000B45C4" w:rsidRPr="00352DB6" w:rsidTr="003F0E82">
        <w:trPr>
          <w:trHeight w:val="711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B45C4" w:rsidRPr="00AC07D0" w:rsidRDefault="00586678" w:rsidP="00586678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  <w:r w:rsidR="00FD2E84">
              <w:rPr>
                <w:sz w:val="20"/>
                <w:szCs w:val="20"/>
              </w:rPr>
              <w:t>9</w:t>
            </w:r>
            <w:r w:rsidR="000B45C4" w:rsidRPr="00AC07D0">
              <w:rPr>
                <w:sz w:val="20"/>
                <w:szCs w:val="20"/>
              </w:rPr>
              <w:t>.11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 Кирилл и Мефодий.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kern w:val="1"/>
                <w:sz w:val="20"/>
                <w:szCs w:val="20"/>
                <w:lang w:eastAsia="ar-SA"/>
              </w:rPr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продемонстрировать личностно-окрашенное эмоционально-образное восприятие музыки, увлеченность </w:t>
            </w:r>
            <w:r w:rsidRPr="00AC07D0">
              <w:rPr>
                <w:kern w:val="1"/>
                <w:sz w:val="20"/>
                <w:szCs w:val="20"/>
                <w:lang w:eastAsia="ar-SA"/>
              </w:rPr>
              <w:lastRenderedPageBreak/>
              <w:t>музыкальными занятиями и музыкально-творческой деятельностью.</w:t>
            </w:r>
          </w:p>
        </w:tc>
        <w:tc>
          <w:tcPr>
            <w:tcW w:w="1134" w:type="dxa"/>
          </w:tcPr>
          <w:p w:rsidR="000B45C4" w:rsidRPr="00AC07D0" w:rsidRDefault="00BC2BFE" w:rsidP="00BD6276">
            <w:pPr>
              <w:rPr>
                <w:i/>
                <w:sz w:val="20"/>
                <w:szCs w:val="20"/>
              </w:rPr>
            </w:pPr>
            <w:r w:rsidRPr="00AC07D0">
              <w:rPr>
                <w:i/>
                <w:sz w:val="20"/>
                <w:szCs w:val="20"/>
              </w:rPr>
              <w:lastRenderedPageBreak/>
              <w:t>Путешествие в прошлое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Знать создателей славянской азбуки.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сравнивать музыкальные образы народных и церковных праздников.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свободно ориентироваться в терминах: икона, фреска, молитва, стихира.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К</w:t>
            </w:r>
            <w:proofErr w:type="gramEnd"/>
            <w:r w:rsidRPr="00AC07D0">
              <w:rPr>
                <w:sz w:val="20"/>
                <w:szCs w:val="20"/>
              </w:rPr>
              <w:t>: рассуждать о значении азбуки в наши дни.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Почитать создателей славянской азбуки.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364FA8" w:rsidRPr="00352DB6" w:rsidTr="003F0E82">
        <w:trPr>
          <w:trHeight w:val="711"/>
        </w:trPr>
        <w:tc>
          <w:tcPr>
            <w:tcW w:w="567" w:type="dxa"/>
          </w:tcPr>
          <w:p w:rsidR="00364FA8" w:rsidRPr="00AC07D0" w:rsidRDefault="00364FA8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851" w:type="dxa"/>
          </w:tcPr>
          <w:p w:rsidR="00364FA8" w:rsidRPr="00AC07D0" w:rsidRDefault="00FD2E84" w:rsidP="00281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64FA8" w:rsidRPr="00AC07D0">
              <w:rPr>
                <w:sz w:val="20"/>
                <w:szCs w:val="20"/>
              </w:rPr>
              <w:t>.11</w:t>
            </w:r>
          </w:p>
        </w:tc>
        <w:tc>
          <w:tcPr>
            <w:tcW w:w="2552" w:type="dxa"/>
          </w:tcPr>
          <w:p w:rsidR="00364FA8" w:rsidRPr="00AC07D0" w:rsidRDefault="00364FA8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 Светлый праздник.</w:t>
            </w:r>
          </w:p>
        </w:tc>
        <w:tc>
          <w:tcPr>
            <w:tcW w:w="709" w:type="dxa"/>
          </w:tcPr>
          <w:p w:rsidR="00364FA8" w:rsidRPr="00AC07D0" w:rsidRDefault="00364FA8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vMerge w:val="restart"/>
          </w:tcPr>
          <w:p w:rsidR="00364FA8" w:rsidRPr="00AC07D0" w:rsidRDefault="00364FA8" w:rsidP="004F2FC4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3-4к № 19,20,21</w:t>
            </w:r>
          </w:p>
          <w:p w:rsidR="00364FA8" w:rsidRPr="00AC07D0" w:rsidRDefault="00364FA8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  <w:lang w:eastAsia="en-US"/>
              </w:rPr>
              <w:t>Диск 1к1ч -№ 9,27,28</w:t>
            </w:r>
          </w:p>
        </w:tc>
        <w:tc>
          <w:tcPr>
            <w:tcW w:w="3402" w:type="dxa"/>
            <w:gridSpan w:val="2"/>
            <w:vMerge w:val="restart"/>
          </w:tcPr>
          <w:p w:rsidR="00364FA8" w:rsidRPr="00AC07D0" w:rsidRDefault="00364FA8" w:rsidP="00BD6276">
            <w:pPr>
              <w:rPr>
                <w:sz w:val="20"/>
                <w:szCs w:val="20"/>
              </w:rPr>
            </w:pPr>
            <w:r w:rsidRPr="00AC07D0">
              <w:rPr>
                <w:kern w:val="1"/>
                <w:sz w:val="20"/>
                <w:szCs w:val="20"/>
                <w:lang w:eastAsia="ar-SA"/>
              </w:rPr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инструментах.</w:t>
            </w:r>
          </w:p>
        </w:tc>
        <w:tc>
          <w:tcPr>
            <w:tcW w:w="1134" w:type="dxa"/>
          </w:tcPr>
          <w:p w:rsidR="00364FA8" w:rsidRPr="00AC07D0" w:rsidRDefault="00364FA8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Уро</w:t>
            </w:r>
            <w:proofErr w:type="gramStart"/>
            <w:r w:rsidRPr="00AC07D0">
              <w:rPr>
                <w:sz w:val="20"/>
                <w:szCs w:val="20"/>
              </w:rPr>
              <w:t>к-</w:t>
            </w:r>
            <w:proofErr w:type="gramEnd"/>
            <w:r w:rsidRPr="00AC07D0">
              <w:rPr>
                <w:sz w:val="20"/>
                <w:szCs w:val="20"/>
              </w:rPr>
              <w:t xml:space="preserve"> викторина</w:t>
            </w:r>
          </w:p>
        </w:tc>
        <w:tc>
          <w:tcPr>
            <w:tcW w:w="1701" w:type="dxa"/>
          </w:tcPr>
          <w:p w:rsidR="00364FA8" w:rsidRPr="00AC07D0" w:rsidRDefault="00364FA8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Уметь распознавать значение колокольных звонов.</w:t>
            </w:r>
          </w:p>
          <w:p w:rsidR="00364FA8" w:rsidRPr="00AC07D0" w:rsidRDefault="00364FA8" w:rsidP="00BD62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364FA8" w:rsidRPr="00AC07D0" w:rsidRDefault="00364FA8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определять  жанры церковной музыки: тропарь, молитва, величание.</w:t>
            </w:r>
          </w:p>
          <w:p w:rsidR="00364FA8" w:rsidRPr="00AC07D0" w:rsidRDefault="00364FA8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иметь представление о традициях православных праздников.</w:t>
            </w:r>
          </w:p>
          <w:p w:rsidR="00364FA8" w:rsidRPr="00AC07D0" w:rsidRDefault="00364FA8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К</w:t>
            </w:r>
            <w:proofErr w:type="gramEnd"/>
            <w:r w:rsidRPr="00AC07D0">
              <w:rPr>
                <w:sz w:val="20"/>
                <w:szCs w:val="20"/>
              </w:rPr>
              <w:t>: выполнение творческого задания.</w:t>
            </w:r>
          </w:p>
          <w:p w:rsidR="00364FA8" w:rsidRPr="00AC07D0" w:rsidRDefault="00364FA8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4FA8" w:rsidRPr="00AC07D0" w:rsidRDefault="00364FA8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Хранить шедевры православного наследия.</w:t>
            </w:r>
          </w:p>
          <w:p w:rsidR="00364FA8" w:rsidRPr="00AC07D0" w:rsidRDefault="00364FA8" w:rsidP="00BD6276">
            <w:pPr>
              <w:rPr>
                <w:sz w:val="20"/>
                <w:szCs w:val="20"/>
              </w:rPr>
            </w:pPr>
          </w:p>
        </w:tc>
      </w:tr>
      <w:tr w:rsidR="00364FA8" w:rsidRPr="00352DB6" w:rsidTr="003F0E82">
        <w:trPr>
          <w:trHeight w:val="711"/>
        </w:trPr>
        <w:tc>
          <w:tcPr>
            <w:tcW w:w="567" w:type="dxa"/>
          </w:tcPr>
          <w:p w:rsidR="00364FA8" w:rsidRPr="00AC07D0" w:rsidRDefault="00364FA8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364FA8" w:rsidRPr="00AC07D0" w:rsidRDefault="00364FA8" w:rsidP="00FD2E84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0</w:t>
            </w:r>
            <w:r w:rsidR="00FD2E84">
              <w:rPr>
                <w:sz w:val="20"/>
                <w:szCs w:val="20"/>
              </w:rPr>
              <w:t>3</w:t>
            </w:r>
            <w:r w:rsidRPr="00AC07D0">
              <w:rPr>
                <w:sz w:val="20"/>
                <w:szCs w:val="20"/>
              </w:rPr>
              <w:t>.12</w:t>
            </w:r>
          </w:p>
        </w:tc>
        <w:tc>
          <w:tcPr>
            <w:tcW w:w="2552" w:type="dxa"/>
          </w:tcPr>
          <w:p w:rsidR="00364FA8" w:rsidRPr="00AC07D0" w:rsidRDefault="00364FA8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Приют спокойствия, трудов и вдохновенья… </w:t>
            </w:r>
          </w:p>
          <w:p w:rsidR="00364FA8" w:rsidRPr="00AC07D0" w:rsidRDefault="00364FA8" w:rsidP="00C85B13">
            <w:pPr>
              <w:autoSpaceDE w:val="0"/>
              <w:autoSpaceDN w:val="0"/>
              <w:adjustRightInd w:val="0"/>
              <w:rPr>
                <w:b/>
                <w:color w:val="4F6228" w:themeColor="accent3" w:themeShade="80"/>
                <w:sz w:val="20"/>
                <w:szCs w:val="20"/>
              </w:rPr>
            </w:pPr>
            <w:proofErr w:type="spellStart"/>
            <w:r w:rsidRPr="00FD2E84">
              <w:rPr>
                <w:b/>
                <w:sz w:val="20"/>
                <w:szCs w:val="20"/>
              </w:rPr>
              <w:t>Р.К.</w:t>
            </w:r>
            <w:r w:rsidRPr="00FD2E84">
              <w:rPr>
                <w:sz w:val="20"/>
                <w:szCs w:val="20"/>
              </w:rPr>
              <w:t>Милосердие</w:t>
            </w:r>
            <w:proofErr w:type="spellEnd"/>
            <w:r w:rsidRPr="00FD2E84">
              <w:rPr>
                <w:sz w:val="20"/>
                <w:szCs w:val="20"/>
              </w:rPr>
              <w:t xml:space="preserve"> и сострадание</w:t>
            </w:r>
          </w:p>
        </w:tc>
        <w:tc>
          <w:tcPr>
            <w:tcW w:w="709" w:type="dxa"/>
          </w:tcPr>
          <w:p w:rsidR="00364FA8" w:rsidRPr="00AC07D0" w:rsidRDefault="00364FA8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vMerge/>
          </w:tcPr>
          <w:p w:rsidR="00364FA8" w:rsidRPr="00AC07D0" w:rsidRDefault="00364FA8" w:rsidP="00BD62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</w:tcPr>
          <w:p w:rsidR="00364FA8" w:rsidRPr="00AC07D0" w:rsidRDefault="00364FA8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4FA8" w:rsidRPr="00AC07D0" w:rsidRDefault="00364FA8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4FA8" w:rsidRPr="00AC07D0" w:rsidRDefault="00364FA8" w:rsidP="00BD62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64FA8" w:rsidRPr="00AC07D0" w:rsidRDefault="00364FA8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64FA8" w:rsidRPr="00AC07D0" w:rsidRDefault="00364FA8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F0E82">
        <w:trPr>
          <w:trHeight w:val="711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0B45C4" w:rsidRPr="00AC07D0" w:rsidRDefault="00281A85" w:rsidP="00FD2E84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  <w:r w:rsidR="00FD2E84">
              <w:rPr>
                <w:sz w:val="20"/>
                <w:szCs w:val="20"/>
              </w:rPr>
              <w:t>0</w:t>
            </w:r>
            <w:r w:rsidRPr="00AC07D0">
              <w:rPr>
                <w:sz w:val="20"/>
                <w:szCs w:val="20"/>
              </w:rPr>
              <w:t>.</w:t>
            </w:r>
            <w:r w:rsidR="000B45C4" w:rsidRPr="00AC07D0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AC07D0">
              <w:rPr>
                <w:b/>
                <w:bCs/>
                <w:sz w:val="20"/>
                <w:szCs w:val="20"/>
              </w:rPr>
              <w:t>Раздел 4. Гори, гори ясно, чтобы не погасло!</w:t>
            </w:r>
          </w:p>
          <w:p w:rsidR="00FD2E84" w:rsidRDefault="00FD2E84" w:rsidP="00C85B13">
            <w:pPr>
              <w:rPr>
                <w:sz w:val="20"/>
                <w:szCs w:val="20"/>
              </w:rPr>
            </w:pPr>
          </w:p>
          <w:p w:rsidR="000B45C4" w:rsidRPr="00AC07D0" w:rsidRDefault="000B45C4" w:rsidP="00C85B1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Что за прелесть эти сказки!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B45C4" w:rsidRPr="00AC07D0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3к2ч -№ 13</w:t>
            </w:r>
          </w:p>
          <w:p w:rsidR="000B45C4" w:rsidRPr="00AC07D0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3-4к  № 22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kern w:val="1"/>
                <w:sz w:val="20"/>
                <w:szCs w:val="20"/>
                <w:lang w:eastAsia="ar-SA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  <w:tc>
          <w:tcPr>
            <w:tcW w:w="1134" w:type="dxa"/>
          </w:tcPr>
          <w:p w:rsidR="000B45C4" w:rsidRPr="00AC07D0" w:rsidRDefault="00BC2BFE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Урок - сказка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Уметь различать образы, воплощенные в музыке.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распознавать художественный смысл произведения.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 xml:space="preserve">: сопоставлять музыкальные образы в звучании различных </w:t>
            </w:r>
            <w:proofErr w:type="spellStart"/>
            <w:r w:rsidRPr="00AC07D0">
              <w:rPr>
                <w:sz w:val="20"/>
                <w:szCs w:val="20"/>
              </w:rPr>
              <w:t>муз.инструментов</w:t>
            </w:r>
            <w:proofErr w:type="spellEnd"/>
            <w:r w:rsidRPr="00AC07D0">
              <w:rPr>
                <w:sz w:val="20"/>
                <w:szCs w:val="20"/>
              </w:rPr>
              <w:t>.</w:t>
            </w:r>
          </w:p>
          <w:p w:rsidR="000B45C4" w:rsidRPr="00FD2E84" w:rsidRDefault="000B45C4" w:rsidP="00FD2E84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К</w:t>
            </w:r>
            <w:proofErr w:type="gramEnd"/>
            <w:r w:rsidRPr="00AC07D0">
              <w:rPr>
                <w:sz w:val="20"/>
                <w:szCs w:val="20"/>
              </w:rPr>
              <w:t xml:space="preserve">: </w:t>
            </w:r>
            <w:r w:rsidR="00FD2E84">
              <w:rPr>
                <w:sz w:val="20"/>
                <w:szCs w:val="20"/>
              </w:rPr>
              <w:t>выполнение творческого задания.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Гордиться русской поэзией и музыкой.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F0E82">
        <w:trPr>
          <w:trHeight w:val="711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0B45C4" w:rsidRPr="00AC07D0" w:rsidRDefault="00586678" w:rsidP="00FD2E84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  <w:r w:rsidR="00FD2E84">
              <w:rPr>
                <w:sz w:val="20"/>
                <w:szCs w:val="20"/>
              </w:rPr>
              <w:t>7</w:t>
            </w:r>
            <w:r w:rsidR="00281A85" w:rsidRPr="00AC07D0">
              <w:rPr>
                <w:sz w:val="20"/>
                <w:szCs w:val="20"/>
              </w:rPr>
              <w:t>.</w:t>
            </w:r>
            <w:r w:rsidR="000B45C4" w:rsidRPr="00AC07D0"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Приют, сияньем муз одетый…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4к1ч -№ 2,3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B45C4" w:rsidRPr="00AC07D0" w:rsidRDefault="000B45C4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Высказывать собственное мнение в отношении музыкальных явлений, выдвигать идеи и отстаивать собственную точку зрения;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1134" w:type="dxa"/>
          </w:tcPr>
          <w:p w:rsidR="00BC2BFE" w:rsidRPr="00AC07D0" w:rsidRDefault="00BC2BFE" w:rsidP="00BC2BFE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C07D0">
              <w:rPr>
                <w:i/>
                <w:sz w:val="20"/>
                <w:szCs w:val="20"/>
              </w:rPr>
              <w:t>Урок открытых мыслей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Знать русские народные традиции.</w:t>
            </w:r>
          </w:p>
        </w:tc>
        <w:tc>
          <w:tcPr>
            <w:tcW w:w="297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распознавать духовную музыку.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отвечать на вопросы учителя.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К</w:t>
            </w:r>
            <w:proofErr w:type="gramEnd"/>
            <w:r w:rsidRPr="00AC07D0">
              <w:rPr>
                <w:sz w:val="20"/>
                <w:szCs w:val="20"/>
              </w:rPr>
              <w:t>: творческое задание.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Уважать русские народные традиции.</w:t>
            </w:r>
          </w:p>
        </w:tc>
      </w:tr>
      <w:tr w:rsidR="000B45C4" w:rsidRPr="00352DB6" w:rsidTr="003F0E82">
        <w:trPr>
          <w:trHeight w:val="711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0B45C4" w:rsidRPr="00AC07D0" w:rsidRDefault="00281A85" w:rsidP="00FD2E84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2</w:t>
            </w:r>
            <w:r w:rsidR="00FD2E84">
              <w:rPr>
                <w:sz w:val="20"/>
                <w:szCs w:val="20"/>
              </w:rPr>
              <w:t>4</w:t>
            </w:r>
            <w:r w:rsidR="000B45C4" w:rsidRPr="00AC07D0">
              <w:rPr>
                <w:sz w:val="20"/>
                <w:szCs w:val="20"/>
              </w:rPr>
              <w:t>.12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 Композитор – имя ему народ.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1к1ч -№ 3,4</w:t>
            </w:r>
          </w:p>
          <w:p w:rsidR="000B45C4" w:rsidRPr="00AC07D0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2к2ч -№ 31,16,19</w:t>
            </w:r>
          </w:p>
          <w:p w:rsidR="000B45C4" w:rsidRPr="00AC07D0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3к1ч  - № 3</w:t>
            </w:r>
          </w:p>
          <w:p w:rsidR="000B45C4" w:rsidRPr="00AC07D0" w:rsidRDefault="000B45C4" w:rsidP="00BD6276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lastRenderedPageBreak/>
              <w:t>Диск 3к2ч -№ 18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kern w:val="1"/>
                <w:sz w:val="20"/>
                <w:szCs w:val="20"/>
                <w:lang w:eastAsia="ar-SA"/>
              </w:rPr>
              <w:lastRenderedPageBreak/>
              <w:t>Продемонстрировать знания о различных видах музыки, музыкальных инструментах, составах оркестров;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45C4" w:rsidRPr="00AC07D0" w:rsidRDefault="00BC2BFE" w:rsidP="00BD6276">
            <w:pPr>
              <w:rPr>
                <w:i/>
                <w:sz w:val="20"/>
                <w:szCs w:val="20"/>
              </w:rPr>
            </w:pPr>
            <w:r w:rsidRPr="00AC07D0">
              <w:rPr>
                <w:i/>
                <w:sz w:val="20"/>
                <w:szCs w:val="20"/>
              </w:rPr>
              <w:t>Урок новых знаний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Различать тембры и звуки народных инструментов.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определять мелодику народной музыки.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различать народную и композиторскую.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К</w:t>
            </w:r>
            <w:proofErr w:type="gramEnd"/>
            <w:r w:rsidRPr="00AC07D0">
              <w:rPr>
                <w:sz w:val="20"/>
                <w:szCs w:val="20"/>
              </w:rPr>
              <w:t>: выполнение творческого задания.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Уважать народные легенды, мифы и предания.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5F8B" w:rsidRPr="00352DB6" w:rsidTr="003F0E82">
        <w:trPr>
          <w:trHeight w:val="348"/>
        </w:trPr>
        <w:tc>
          <w:tcPr>
            <w:tcW w:w="5387" w:type="dxa"/>
            <w:gridSpan w:val="6"/>
            <w:tcBorders>
              <w:right w:val="nil"/>
            </w:tcBorders>
          </w:tcPr>
          <w:p w:rsidR="00135F8B" w:rsidRPr="00FD2E84" w:rsidRDefault="00135F8B" w:rsidP="00FD2E84">
            <w:pPr>
              <w:tabs>
                <w:tab w:val="left" w:pos="1350"/>
                <w:tab w:val="center" w:pos="272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135F8B" w:rsidRPr="00F268C8" w:rsidRDefault="00FD2E84" w:rsidP="005356E3">
            <w:pPr>
              <w:jc w:val="center"/>
            </w:pPr>
            <w:r w:rsidRPr="00F268C8">
              <w:rPr>
                <w:b/>
              </w:rPr>
              <w:t xml:space="preserve">3 четверть </w:t>
            </w:r>
            <w:r w:rsidR="005356E3" w:rsidRPr="00F268C8">
              <w:rPr>
                <w:b/>
              </w:rPr>
              <w:t>10</w:t>
            </w:r>
            <w:r w:rsidRPr="00F268C8">
              <w:rPr>
                <w:b/>
              </w:rPr>
              <w:t xml:space="preserve"> ч</w:t>
            </w:r>
          </w:p>
        </w:tc>
        <w:tc>
          <w:tcPr>
            <w:tcW w:w="7513" w:type="dxa"/>
            <w:gridSpan w:val="4"/>
            <w:tcBorders>
              <w:left w:val="nil"/>
            </w:tcBorders>
          </w:tcPr>
          <w:p w:rsidR="00135F8B" w:rsidRPr="00AC07D0" w:rsidRDefault="00135F8B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F0E82">
        <w:trPr>
          <w:trHeight w:val="711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0B45C4" w:rsidRPr="00AC07D0" w:rsidRDefault="00281A85" w:rsidP="00FD2E84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  <w:r w:rsidR="00FD2E84">
              <w:rPr>
                <w:sz w:val="20"/>
                <w:szCs w:val="20"/>
              </w:rPr>
              <w:t>4</w:t>
            </w:r>
            <w:r w:rsidRPr="00AC07D0">
              <w:rPr>
                <w:sz w:val="20"/>
                <w:szCs w:val="20"/>
              </w:rPr>
              <w:t>.</w:t>
            </w:r>
            <w:r w:rsidR="000B45C4" w:rsidRPr="00AC07D0">
              <w:rPr>
                <w:sz w:val="20"/>
                <w:szCs w:val="20"/>
              </w:rPr>
              <w:t>01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Музыкальные инструменты России.</w:t>
            </w:r>
          </w:p>
          <w:p w:rsidR="000B45C4" w:rsidRPr="005356E3" w:rsidRDefault="000B45C4" w:rsidP="00C85B13">
            <w:pPr>
              <w:rPr>
                <w:sz w:val="20"/>
                <w:szCs w:val="20"/>
              </w:rPr>
            </w:pPr>
            <w:proofErr w:type="spellStart"/>
            <w:r w:rsidRPr="005356E3">
              <w:rPr>
                <w:b/>
                <w:sz w:val="20"/>
                <w:szCs w:val="20"/>
              </w:rPr>
              <w:t>Р.К.</w:t>
            </w:r>
            <w:r w:rsidRPr="005356E3">
              <w:rPr>
                <w:sz w:val="20"/>
                <w:szCs w:val="20"/>
              </w:rPr>
              <w:t>Как</w:t>
            </w:r>
            <w:proofErr w:type="spellEnd"/>
            <w:r w:rsidRPr="005356E3">
              <w:rPr>
                <w:sz w:val="20"/>
                <w:szCs w:val="20"/>
              </w:rPr>
              <w:t xml:space="preserve"> христианство пришло на Русь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4к1ч -№ 4,5</w:t>
            </w:r>
          </w:p>
        </w:tc>
        <w:tc>
          <w:tcPr>
            <w:tcW w:w="3402" w:type="dxa"/>
            <w:gridSpan w:val="2"/>
            <w:tcBorders>
              <w:right w:val="nil"/>
            </w:tcBorders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0B45C4" w:rsidRPr="00AC07D0" w:rsidRDefault="00BC2BFE" w:rsidP="00BD627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C07D0">
              <w:rPr>
                <w:i/>
                <w:sz w:val="20"/>
                <w:szCs w:val="20"/>
              </w:rPr>
              <w:t>Аукцион знаний</w:t>
            </w:r>
          </w:p>
        </w:tc>
        <w:tc>
          <w:tcPr>
            <w:tcW w:w="1701" w:type="dxa"/>
            <w:vMerge w:val="restart"/>
          </w:tcPr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Различать музыкальные символы России.</w:t>
            </w:r>
          </w:p>
        </w:tc>
        <w:tc>
          <w:tcPr>
            <w:tcW w:w="2977" w:type="dxa"/>
            <w:vMerge w:val="restart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различать тембры народных инструментов входящих в состав ОРНИ.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знать народные обычаи, обряды.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К: исследовать историю создания </w:t>
            </w:r>
            <w:proofErr w:type="spellStart"/>
            <w:r w:rsidRPr="00AC07D0">
              <w:rPr>
                <w:sz w:val="20"/>
                <w:szCs w:val="20"/>
              </w:rPr>
              <w:t>муз</w:t>
            </w:r>
            <w:proofErr w:type="gramStart"/>
            <w:r w:rsidRPr="00AC07D0">
              <w:rPr>
                <w:sz w:val="20"/>
                <w:szCs w:val="20"/>
              </w:rPr>
              <w:t>.и</w:t>
            </w:r>
            <w:proofErr w:type="gramEnd"/>
            <w:r w:rsidRPr="00AC07D0">
              <w:rPr>
                <w:sz w:val="20"/>
                <w:szCs w:val="20"/>
              </w:rPr>
              <w:t>нструментов</w:t>
            </w:r>
            <w:proofErr w:type="spellEnd"/>
            <w:r w:rsidRPr="00AC07D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Общаться и взаимодействовать в процессе воплощения различных художественных образов.</w:t>
            </w:r>
          </w:p>
        </w:tc>
      </w:tr>
      <w:tr w:rsidR="000B45C4" w:rsidRPr="00352DB6" w:rsidTr="003F0E82">
        <w:trPr>
          <w:trHeight w:val="711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0B45C4" w:rsidRPr="00AC07D0" w:rsidRDefault="002C66B7" w:rsidP="00FD2E84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2</w:t>
            </w:r>
            <w:r w:rsidR="00FD2E84">
              <w:rPr>
                <w:sz w:val="20"/>
                <w:szCs w:val="20"/>
              </w:rPr>
              <w:t>1</w:t>
            </w:r>
            <w:r w:rsidR="000B45C4" w:rsidRPr="00AC07D0">
              <w:rPr>
                <w:sz w:val="20"/>
                <w:szCs w:val="20"/>
              </w:rPr>
              <w:t>.01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AC07D0">
              <w:rPr>
                <w:b/>
                <w:bCs/>
                <w:sz w:val="20"/>
                <w:szCs w:val="20"/>
              </w:rPr>
              <w:t>Раздел 5. В музыкальном театре.</w:t>
            </w:r>
          </w:p>
          <w:p w:rsidR="005356E3" w:rsidRDefault="005356E3" w:rsidP="00C85B13">
            <w:pPr>
              <w:rPr>
                <w:sz w:val="20"/>
                <w:szCs w:val="20"/>
              </w:rPr>
            </w:pPr>
          </w:p>
          <w:p w:rsidR="000B45C4" w:rsidRPr="00AC07D0" w:rsidRDefault="000B45C4" w:rsidP="00C85B1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Музыкант-чародей.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kern w:val="1"/>
                <w:sz w:val="20"/>
                <w:szCs w:val="20"/>
                <w:lang w:eastAsia="ar-SA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1134" w:type="dxa"/>
          </w:tcPr>
          <w:p w:rsidR="000B45C4" w:rsidRPr="00AC07D0" w:rsidRDefault="00BC2BFE" w:rsidP="00BD6276">
            <w:pPr>
              <w:rPr>
                <w:i/>
                <w:sz w:val="20"/>
                <w:szCs w:val="20"/>
              </w:rPr>
            </w:pPr>
            <w:r w:rsidRPr="00AC07D0">
              <w:rPr>
                <w:i/>
                <w:sz w:val="20"/>
                <w:szCs w:val="20"/>
              </w:rPr>
              <w:t>Урок – спектакль</w:t>
            </w:r>
          </w:p>
        </w:tc>
        <w:tc>
          <w:tcPr>
            <w:tcW w:w="1701" w:type="dxa"/>
            <w:vMerge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F0E82">
        <w:trPr>
          <w:trHeight w:val="711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0B45C4" w:rsidRPr="00AC07D0" w:rsidRDefault="00FD2E84" w:rsidP="00FD2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0B45C4" w:rsidRPr="00AC07D0">
              <w:rPr>
                <w:sz w:val="20"/>
                <w:szCs w:val="20"/>
              </w:rPr>
              <w:t>.01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 Народные праздники на Дону.</w:t>
            </w:r>
          </w:p>
          <w:p w:rsidR="000B45C4" w:rsidRPr="00AC07D0" w:rsidRDefault="000B45C4" w:rsidP="00C85B13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5356E3">
              <w:rPr>
                <w:b/>
                <w:color w:val="1F497D" w:themeColor="text2"/>
                <w:sz w:val="20"/>
                <w:szCs w:val="20"/>
              </w:rPr>
              <w:t>К.К.</w:t>
            </w:r>
            <w:r w:rsidRPr="00AC07D0">
              <w:rPr>
                <w:color w:val="1F497D" w:themeColor="text2"/>
                <w:sz w:val="20"/>
                <w:szCs w:val="20"/>
              </w:rPr>
              <w:t xml:space="preserve"> «Троица»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B45C4" w:rsidRPr="00AC07D0" w:rsidRDefault="00BC2BFE" w:rsidP="00BD6276">
            <w:pPr>
              <w:rPr>
                <w:i/>
                <w:sz w:val="20"/>
                <w:szCs w:val="20"/>
              </w:rPr>
            </w:pPr>
            <w:r w:rsidRPr="00AC07D0">
              <w:rPr>
                <w:i/>
                <w:sz w:val="20"/>
                <w:szCs w:val="20"/>
              </w:rPr>
              <w:t>Уро</w:t>
            </w:r>
            <w:proofErr w:type="gramStart"/>
            <w:r w:rsidRPr="00AC07D0">
              <w:rPr>
                <w:i/>
                <w:sz w:val="20"/>
                <w:szCs w:val="20"/>
              </w:rPr>
              <w:t>к-</w:t>
            </w:r>
            <w:proofErr w:type="gramEnd"/>
            <w:r w:rsidRPr="00AC07D0">
              <w:rPr>
                <w:i/>
                <w:sz w:val="20"/>
                <w:szCs w:val="20"/>
              </w:rPr>
              <w:t xml:space="preserve"> праздник</w:t>
            </w:r>
          </w:p>
        </w:tc>
        <w:tc>
          <w:tcPr>
            <w:tcW w:w="1701" w:type="dxa"/>
            <w:vMerge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</w:tr>
      <w:tr w:rsidR="000B45C4" w:rsidRPr="00352DB6" w:rsidTr="003F0E82">
        <w:trPr>
          <w:trHeight w:val="711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0B45C4" w:rsidRPr="00AC07D0" w:rsidRDefault="00281A85" w:rsidP="00FD2E84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0</w:t>
            </w:r>
            <w:r w:rsidR="00FD2E84">
              <w:rPr>
                <w:sz w:val="20"/>
                <w:szCs w:val="20"/>
              </w:rPr>
              <w:t>4</w:t>
            </w:r>
            <w:r w:rsidRPr="00AC07D0">
              <w:rPr>
                <w:sz w:val="20"/>
                <w:szCs w:val="20"/>
              </w:rPr>
              <w:t>.</w:t>
            </w:r>
            <w:r w:rsidR="000B45C4" w:rsidRPr="00AC07D0">
              <w:rPr>
                <w:sz w:val="20"/>
                <w:szCs w:val="20"/>
              </w:rPr>
              <w:t>02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 Музыкальные инструменты.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kern w:val="1"/>
                <w:sz w:val="20"/>
                <w:szCs w:val="20"/>
                <w:lang w:eastAsia="ar-SA"/>
              </w:rPr>
              <w:t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  <w:tc>
          <w:tcPr>
            <w:tcW w:w="1134" w:type="dxa"/>
          </w:tcPr>
          <w:p w:rsidR="000B45C4" w:rsidRPr="00AC07D0" w:rsidRDefault="00BC2BFE" w:rsidP="00BD6276">
            <w:pPr>
              <w:rPr>
                <w:i/>
                <w:sz w:val="20"/>
                <w:szCs w:val="20"/>
              </w:rPr>
            </w:pPr>
            <w:r w:rsidRPr="00AC07D0">
              <w:rPr>
                <w:i/>
                <w:sz w:val="20"/>
                <w:szCs w:val="20"/>
              </w:rPr>
              <w:t>Урок – концерт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Знать приемы развития музыки: повтор, контраст, вариация, импровизация.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различать тембры музыкальных инструментов.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овладевать приемами мелодического варьирования, подпевания и ритмического сопровождения.</w:t>
            </w:r>
          </w:p>
          <w:p w:rsidR="000B45C4" w:rsidRPr="00AC07D0" w:rsidRDefault="000B45C4" w:rsidP="002B5B5F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К</w:t>
            </w:r>
            <w:proofErr w:type="gramEnd"/>
            <w:r w:rsidRPr="00AC07D0">
              <w:rPr>
                <w:sz w:val="20"/>
                <w:szCs w:val="20"/>
              </w:rPr>
              <w:t>: рассуждать о значении преобразующей силы в музыке.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Осмысленно исполнять сочинения различных жанров и стилей.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F0E82">
        <w:trPr>
          <w:trHeight w:val="275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0B45C4" w:rsidRPr="00AC07D0" w:rsidRDefault="002C66B7" w:rsidP="005356E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  <w:r w:rsidR="005356E3">
              <w:rPr>
                <w:sz w:val="20"/>
                <w:szCs w:val="20"/>
              </w:rPr>
              <w:t>1</w:t>
            </w:r>
            <w:r w:rsidR="00281A85" w:rsidRPr="00AC07D0">
              <w:rPr>
                <w:sz w:val="20"/>
                <w:szCs w:val="20"/>
              </w:rPr>
              <w:t>.</w:t>
            </w:r>
            <w:r w:rsidR="000B45C4" w:rsidRPr="00AC07D0">
              <w:rPr>
                <w:sz w:val="20"/>
                <w:szCs w:val="20"/>
              </w:rPr>
              <w:t>02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 Старый замок.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4F2FC4">
            <w:pPr>
              <w:rPr>
                <w:sz w:val="20"/>
                <w:szCs w:val="20"/>
                <w:lang w:eastAsia="en-US"/>
              </w:rPr>
            </w:pPr>
          </w:p>
          <w:p w:rsidR="000B45C4" w:rsidRPr="00AC07D0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 4к1ч -№ 6</w:t>
            </w:r>
          </w:p>
          <w:p w:rsidR="000B45C4" w:rsidRPr="00AC07D0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1к2ч -№ 15</w:t>
            </w:r>
          </w:p>
          <w:p w:rsidR="000B45C4" w:rsidRPr="00AC07D0" w:rsidRDefault="000B45C4" w:rsidP="00BD6276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Виде</w:t>
            </w:r>
            <w:r w:rsidR="005356E3">
              <w:rPr>
                <w:sz w:val="20"/>
                <w:szCs w:val="20"/>
                <w:lang w:eastAsia="en-US"/>
              </w:rPr>
              <w:t>отека</w:t>
            </w:r>
          </w:p>
        </w:tc>
        <w:tc>
          <w:tcPr>
            <w:tcW w:w="3402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kern w:val="1"/>
                <w:sz w:val="20"/>
                <w:szCs w:val="20"/>
                <w:lang w:eastAsia="ar-SA"/>
              </w:rPr>
              <w:t>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  <w:tc>
          <w:tcPr>
            <w:tcW w:w="1134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Различать понятие старинной музыки и её рисунок.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выявлять выразительные и изобразительные особенности старинной музыки.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понимать смысл муз. терминов.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К</w:t>
            </w:r>
            <w:proofErr w:type="gramEnd"/>
            <w:r w:rsidRPr="00AC07D0">
              <w:rPr>
                <w:sz w:val="20"/>
                <w:szCs w:val="20"/>
              </w:rPr>
              <w:t>:  творческое задание.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Расширять музыкальный кругозор.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F0E82">
        <w:trPr>
          <w:trHeight w:val="711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51" w:type="dxa"/>
          </w:tcPr>
          <w:p w:rsidR="000B45C4" w:rsidRPr="00AC07D0" w:rsidRDefault="005356E3" w:rsidP="00BD6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B45C4" w:rsidRPr="00AC07D0">
              <w:rPr>
                <w:sz w:val="20"/>
                <w:szCs w:val="20"/>
              </w:rPr>
              <w:t>.02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AC07D0">
              <w:rPr>
                <w:b/>
                <w:bCs/>
                <w:sz w:val="20"/>
                <w:szCs w:val="20"/>
              </w:rPr>
              <w:t>Раздел 6. В концертном зале.</w:t>
            </w:r>
          </w:p>
          <w:p w:rsidR="005356E3" w:rsidRDefault="005356E3" w:rsidP="00C85B13">
            <w:pPr>
              <w:rPr>
                <w:sz w:val="20"/>
                <w:szCs w:val="20"/>
              </w:rPr>
            </w:pPr>
          </w:p>
          <w:p w:rsidR="000B45C4" w:rsidRPr="00AC07D0" w:rsidRDefault="000B45C4" w:rsidP="00C85B1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Не молкнет сердце чуткое Шопена.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4к1ч -№ 8-12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kern w:val="1"/>
                <w:sz w:val="20"/>
                <w:szCs w:val="20"/>
                <w:lang w:eastAsia="ar-SA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134" w:type="dxa"/>
          </w:tcPr>
          <w:p w:rsidR="000B45C4" w:rsidRPr="00AC07D0" w:rsidRDefault="00BC2BFE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Урок-концерт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Знать и уметь распознавать жанры танцевальной музыки.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различать мелодии танцевальной музыки.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отвечать на вопросы учителя.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К: размышлять о </w:t>
            </w:r>
            <w:proofErr w:type="spellStart"/>
            <w:r w:rsidRPr="00AC07D0">
              <w:rPr>
                <w:sz w:val="20"/>
                <w:szCs w:val="20"/>
              </w:rPr>
              <w:t>муз</w:t>
            </w:r>
            <w:proofErr w:type="gramStart"/>
            <w:r w:rsidRPr="00AC07D0">
              <w:rPr>
                <w:sz w:val="20"/>
                <w:szCs w:val="20"/>
              </w:rPr>
              <w:t>.п</w:t>
            </w:r>
            <w:proofErr w:type="gramEnd"/>
            <w:r w:rsidRPr="00AC07D0">
              <w:rPr>
                <w:sz w:val="20"/>
                <w:szCs w:val="20"/>
              </w:rPr>
              <w:t>роизведениях</w:t>
            </w:r>
            <w:proofErr w:type="spellEnd"/>
            <w:r w:rsidRPr="00AC07D0">
              <w:rPr>
                <w:sz w:val="20"/>
                <w:szCs w:val="20"/>
              </w:rPr>
              <w:t>, как способе выражения чувств и мыслей человека.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Уважать творчество  зарубежных композиторов. 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56E3" w:rsidRPr="00352DB6" w:rsidTr="003F0E82">
        <w:trPr>
          <w:trHeight w:val="711"/>
        </w:trPr>
        <w:tc>
          <w:tcPr>
            <w:tcW w:w="567" w:type="dxa"/>
          </w:tcPr>
          <w:p w:rsidR="005356E3" w:rsidRPr="00AC07D0" w:rsidRDefault="005356E3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5356E3" w:rsidRPr="00AC07D0" w:rsidRDefault="005356E3" w:rsidP="005356E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AC07D0">
              <w:rPr>
                <w:sz w:val="20"/>
                <w:szCs w:val="20"/>
              </w:rPr>
              <w:t>.02</w:t>
            </w:r>
          </w:p>
        </w:tc>
        <w:tc>
          <w:tcPr>
            <w:tcW w:w="2552" w:type="dxa"/>
          </w:tcPr>
          <w:p w:rsidR="005356E3" w:rsidRPr="00AC07D0" w:rsidRDefault="005356E3" w:rsidP="00C85B13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 Патетическая соната.</w:t>
            </w:r>
          </w:p>
        </w:tc>
        <w:tc>
          <w:tcPr>
            <w:tcW w:w="709" w:type="dxa"/>
          </w:tcPr>
          <w:p w:rsidR="005356E3" w:rsidRPr="00AC07D0" w:rsidRDefault="005356E3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vMerge w:val="restart"/>
          </w:tcPr>
          <w:p w:rsidR="005356E3" w:rsidRPr="00AC07D0" w:rsidRDefault="005356E3" w:rsidP="004F2FC4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4к1ч -№ 13-15</w:t>
            </w:r>
          </w:p>
          <w:p w:rsidR="005356E3" w:rsidRPr="00AC07D0" w:rsidRDefault="005356E3" w:rsidP="004F2FC4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4к1ч -№ 3</w:t>
            </w:r>
          </w:p>
          <w:p w:rsidR="005356E3" w:rsidRPr="00AC07D0" w:rsidRDefault="005356E3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356E3" w:rsidRPr="00AC07D0" w:rsidRDefault="005356E3" w:rsidP="00BD6276">
            <w:pPr>
              <w:rPr>
                <w:sz w:val="20"/>
                <w:szCs w:val="20"/>
              </w:rPr>
            </w:pPr>
            <w:r w:rsidRPr="00AC07D0">
              <w:rPr>
                <w:kern w:val="1"/>
                <w:sz w:val="20"/>
                <w:szCs w:val="20"/>
                <w:lang w:eastAsia="ar-SA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</w:t>
            </w:r>
          </w:p>
        </w:tc>
        <w:tc>
          <w:tcPr>
            <w:tcW w:w="1134" w:type="dxa"/>
          </w:tcPr>
          <w:p w:rsidR="005356E3" w:rsidRPr="00AC07D0" w:rsidRDefault="005356E3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Урок - фантазия</w:t>
            </w:r>
          </w:p>
        </w:tc>
        <w:tc>
          <w:tcPr>
            <w:tcW w:w="1701" w:type="dxa"/>
            <w:vMerge w:val="restart"/>
          </w:tcPr>
          <w:p w:rsidR="005356E3" w:rsidRPr="00AC07D0" w:rsidRDefault="005356E3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Уметь распознавать и оценивать особенности жанров музыки.</w:t>
            </w:r>
          </w:p>
        </w:tc>
        <w:tc>
          <w:tcPr>
            <w:tcW w:w="2977" w:type="dxa"/>
            <w:vMerge w:val="restart"/>
          </w:tcPr>
          <w:p w:rsidR="005356E3" w:rsidRPr="00AC07D0" w:rsidRDefault="005356E3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выявлять интонационную линию в музыке.</w:t>
            </w:r>
          </w:p>
          <w:p w:rsidR="005356E3" w:rsidRPr="00AC07D0" w:rsidRDefault="005356E3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узнавать музыкальные жанры.</w:t>
            </w:r>
          </w:p>
          <w:p w:rsidR="005356E3" w:rsidRPr="00AC07D0" w:rsidRDefault="005356E3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К</w:t>
            </w:r>
            <w:proofErr w:type="gramEnd"/>
            <w:r w:rsidRPr="00AC07D0">
              <w:rPr>
                <w:sz w:val="20"/>
                <w:szCs w:val="20"/>
              </w:rPr>
              <w:t>: понимать смысл терминов.</w:t>
            </w:r>
          </w:p>
          <w:p w:rsidR="005356E3" w:rsidRPr="00AC07D0" w:rsidRDefault="005356E3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356E3" w:rsidRPr="00AC07D0" w:rsidRDefault="005356E3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Расширять музыкальный кругозор.</w:t>
            </w:r>
          </w:p>
        </w:tc>
      </w:tr>
      <w:tr w:rsidR="005356E3" w:rsidRPr="00352DB6" w:rsidTr="003F0E82">
        <w:trPr>
          <w:trHeight w:val="711"/>
        </w:trPr>
        <w:tc>
          <w:tcPr>
            <w:tcW w:w="567" w:type="dxa"/>
          </w:tcPr>
          <w:p w:rsidR="005356E3" w:rsidRPr="00AC07D0" w:rsidRDefault="005356E3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5356E3" w:rsidRPr="00AC07D0" w:rsidRDefault="005356E3" w:rsidP="005356E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AC07D0">
              <w:rPr>
                <w:sz w:val="20"/>
                <w:szCs w:val="20"/>
              </w:rPr>
              <w:t>.03</w:t>
            </w:r>
          </w:p>
        </w:tc>
        <w:tc>
          <w:tcPr>
            <w:tcW w:w="2552" w:type="dxa"/>
          </w:tcPr>
          <w:p w:rsidR="005356E3" w:rsidRPr="00AC07D0" w:rsidRDefault="005356E3" w:rsidP="00C85B13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 Годы странствий.</w:t>
            </w:r>
          </w:p>
        </w:tc>
        <w:tc>
          <w:tcPr>
            <w:tcW w:w="709" w:type="dxa"/>
          </w:tcPr>
          <w:p w:rsidR="005356E3" w:rsidRPr="00AC07D0" w:rsidRDefault="005356E3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vMerge/>
          </w:tcPr>
          <w:p w:rsidR="005356E3" w:rsidRPr="00AC07D0" w:rsidRDefault="005356E3" w:rsidP="00BD62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</w:tcPr>
          <w:p w:rsidR="005356E3" w:rsidRPr="00AC07D0" w:rsidRDefault="005356E3" w:rsidP="00BD62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56E3" w:rsidRPr="00AC07D0" w:rsidRDefault="005356E3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56E3" w:rsidRPr="00AC07D0" w:rsidRDefault="005356E3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356E3" w:rsidRPr="00AC07D0" w:rsidRDefault="005356E3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56E3" w:rsidRPr="00AC07D0" w:rsidRDefault="005356E3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</w:p>
        </w:tc>
      </w:tr>
      <w:tr w:rsidR="000B45C4" w:rsidRPr="00352DB6" w:rsidTr="003F0E82">
        <w:trPr>
          <w:trHeight w:val="711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0B45C4" w:rsidRPr="00AC07D0" w:rsidRDefault="00281A85" w:rsidP="005356E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1</w:t>
            </w:r>
            <w:r w:rsidR="005356E3">
              <w:rPr>
                <w:sz w:val="20"/>
                <w:szCs w:val="20"/>
              </w:rPr>
              <w:t>1</w:t>
            </w:r>
            <w:r w:rsidR="000B45C4" w:rsidRPr="00AC07D0">
              <w:rPr>
                <w:sz w:val="20"/>
                <w:szCs w:val="20"/>
              </w:rPr>
              <w:t>.03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 Царит гармония оркестра.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4F2FC4">
            <w:pPr>
              <w:rPr>
                <w:sz w:val="20"/>
                <w:szCs w:val="20"/>
                <w:lang w:eastAsia="en-US"/>
              </w:rPr>
            </w:pPr>
            <w:r w:rsidRPr="00AC07D0">
              <w:rPr>
                <w:sz w:val="20"/>
                <w:szCs w:val="20"/>
                <w:lang w:eastAsia="en-US"/>
              </w:rPr>
              <w:t>Диск 2к1ч -№ 1</w:t>
            </w:r>
          </w:p>
          <w:p w:rsidR="000B45C4" w:rsidRPr="00AC07D0" w:rsidRDefault="000B45C4" w:rsidP="004F2FC4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  <w:lang w:eastAsia="en-US"/>
              </w:rPr>
              <w:t>диск 2к2ч -№ 1,6.</w:t>
            </w:r>
          </w:p>
        </w:tc>
        <w:tc>
          <w:tcPr>
            <w:tcW w:w="3402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134" w:type="dxa"/>
          </w:tcPr>
          <w:p w:rsidR="000B45C4" w:rsidRPr="00AC07D0" w:rsidRDefault="00BC2BFE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Урок – концерт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Различать группы </w:t>
            </w:r>
            <w:proofErr w:type="spellStart"/>
            <w:r w:rsidRPr="00AC07D0">
              <w:rPr>
                <w:sz w:val="20"/>
                <w:szCs w:val="20"/>
              </w:rPr>
              <w:t>муз</w:t>
            </w:r>
            <w:proofErr w:type="gramStart"/>
            <w:r w:rsidRPr="00AC07D0">
              <w:rPr>
                <w:sz w:val="20"/>
                <w:szCs w:val="20"/>
              </w:rPr>
              <w:t>.и</w:t>
            </w:r>
            <w:proofErr w:type="gramEnd"/>
            <w:r w:rsidRPr="00AC07D0">
              <w:rPr>
                <w:sz w:val="20"/>
                <w:szCs w:val="20"/>
              </w:rPr>
              <w:t>нструментов</w:t>
            </w:r>
            <w:proofErr w:type="spellEnd"/>
            <w:r w:rsidRPr="00AC07D0">
              <w:rPr>
                <w:sz w:val="20"/>
                <w:szCs w:val="20"/>
              </w:rPr>
              <w:t xml:space="preserve"> входящих в симфонический оркестр.</w:t>
            </w:r>
          </w:p>
        </w:tc>
        <w:tc>
          <w:tcPr>
            <w:tcW w:w="297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определять звучание муз. инструментов входящих в состав симфонического оркестра.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ориентироваться в музыкальных терминах.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spacing w:line="261" w:lineRule="auto"/>
              <w:ind w:right="6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К: различать и понимать жанры </w:t>
            </w:r>
            <w:proofErr w:type="spellStart"/>
            <w:r w:rsidRPr="00AC07D0">
              <w:rPr>
                <w:sz w:val="20"/>
                <w:szCs w:val="20"/>
              </w:rPr>
              <w:t>муз</w:t>
            </w:r>
            <w:proofErr w:type="gramStart"/>
            <w:r w:rsidRPr="00AC07D0">
              <w:rPr>
                <w:sz w:val="20"/>
                <w:szCs w:val="20"/>
              </w:rPr>
              <w:t>.п</w:t>
            </w:r>
            <w:proofErr w:type="gramEnd"/>
            <w:r w:rsidRPr="00AC07D0">
              <w:rPr>
                <w:sz w:val="20"/>
                <w:szCs w:val="20"/>
              </w:rPr>
              <w:t>роизведения</w:t>
            </w:r>
            <w:proofErr w:type="spellEnd"/>
          </w:p>
        </w:tc>
        <w:tc>
          <w:tcPr>
            <w:tcW w:w="1701" w:type="dxa"/>
          </w:tcPr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Расширять музыкальный кругозор.</w:t>
            </w:r>
          </w:p>
        </w:tc>
      </w:tr>
      <w:tr w:rsidR="000B45C4" w:rsidRPr="00352DB6" w:rsidTr="003F0E82">
        <w:trPr>
          <w:trHeight w:val="275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0B45C4" w:rsidRPr="00AC07D0" w:rsidRDefault="002C66B7" w:rsidP="005356E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  <w:r w:rsidR="005356E3">
              <w:rPr>
                <w:sz w:val="20"/>
                <w:szCs w:val="20"/>
              </w:rPr>
              <w:t>8</w:t>
            </w:r>
            <w:r w:rsidR="00281A85" w:rsidRPr="00AC07D0">
              <w:rPr>
                <w:sz w:val="20"/>
                <w:szCs w:val="20"/>
              </w:rPr>
              <w:t>.</w:t>
            </w:r>
            <w:r w:rsidR="000B45C4" w:rsidRPr="00AC07D0">
              <w:rPr>
                <w:sz w:val="20"/>
                <w:szCs w:val="20"/>
              </w:rPr>
              <w:t>03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Опера «Иван Сусанин».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kern w:val="1"/>
                <w:sz w:val="20"/>
                <w:szCs w:val="20"/>
                <w:lang w:eastAsia="ar-SA"/>
              </w:rPr>
              <w:t xml:space="preserve"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AC07D0">
              <w:rPr>
                <w:kern w:val="1"/>
                <w:sz w:val="20"/>
                <w:szCs w:val="20"/>
                <w:lang w:eastAsia="ar-SA"/>
              </w:rPr>
              <w:t>музицирование</w:t>
            </w:r>
            <w:proofErr w:type="spellEnd"/>
            <w:r w:rsidRPr="00AC07D0">
              <w:rPr>
                <w:kern w:val="1"/>
                <w:sz w:val="20"/>
                <w:szCs w:val="20"/>
                <w:lang w:eastAsia="ar-SA"/>
              </w:rPr>
              <w:t>, импровизация и др.).</w:t>
            </w:r>
          </w:p>
        </w:tc>
        <w:tc>
          <w:tcPr>
            <w:tcW w:w="1134" w:type="dxa"/>
          </w:tcPr>
          <w:p w:rsidR="000B45C4" w:rsidRPr="00AC07D0" w:rsidRDefault="00BC2BFE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Урок спектакль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Различать музыкальные образы разных персонажей оперы.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эмоционально откликаться и выражать своё отношение к музыкальным образам.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рассказывать либретто муз. произведения.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К: выявлять особенности развития образов.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Гордиться патриотами нашей Родины.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5F8B" w:rsidRPr="00352DB6" w:rsidTr="003F0E82">
        <w:trPr>
          <w:trHeight w:val="271"/>
        </w:trPr>
        <w:tc>
          <w:tcPr>
            <w:tcW w:w="16302" w:type="dxa"/>
            <w:gridSpan w:val="12"/>
          </w:tcPr>
          <w:p w:rsidR="00135F8B" w:rsidRPr="00F268C8" w:rsidRDefault="00141B89" w:rsidP="005356E3">
            <w:pPr>
              <w:jc w:val="center"/>
              <w:rPr>
                <w:b/>
              </w:rPr>
            </w:pPr>
            <w:r w:rsidRPr="00F268C8">
              <w:rPr>
                <w:b/>
              </w:rPr>
              <w:t>4 четверть 9 ч</w:t>
            </w:r>
          </w:p>
        </w:tc>
      </w:tr>
      <w:tr w:rsidR="000B45C4" w:rsidRPr="00352DB6" w:rsidTr="003F0E82">
        <w:trPr>
          <w:trHeight w:val="573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851" w:type="dxa"/>
          </w:tcPr>
          <w:p w:rsidR="000B45C4" w:rsidRPr="00AC07D0" w:rsidRDefault="00281A85" w:rsidP="005356E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0</w:t>
            </w:r>
            <w:r w:rsidR="005356E3">
              <w:rPr>
                <w:sz w:val="20"/>
                <w:szCs w:val="20"/>
              </w:rPr>
              <w:t>1</w:t>
            </w:r>
            <w:r w:rsidRPr="00AC07D0">
              <w:rPr>
                <w:sz w:val="20"/>
                <w:szCs w:val="20"/>
              </w:rPr>
              <w:t>.04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 Исходила </w:t>
            </w:r>
            <w:proofErr w:type="spellStart"/>
            <w:r w:rsidRPr="00AC07D0">
              <w:rPr>
                <w:sz w:val="20"/>
                <w:szCs w:val="20"/>
              </w:rPr>
              <w:t>младёшенька</w:t>
            </w:r>
            <w:proofErr w:type="spellEnd"/>
            <w:r w:rsidRPr="00AC07D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kern w:val="1"/>
                <w:sz w:val="20"/>
                <w:szCs w:val="20"/>
                <w:lang w:eastAsia="ar-SA"/>
              </w:rPr>
              <w:t>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высказывать собственное мнение в отношении музыкальных явлений, выдвигать идеи и отстаивать собственную точку зрения.</w:t>
            </w:r>
          </w:p>
        </w:tc>
        <w:tc>
          <w:tcPr>
            <w:tcW w:w="1134" w:type="dxa"/>
          </w:tcPr>
          <w:p w:rsidR="000B45C4" w:rsidRPr="00AC07D0" w:rsidRDefault="00CF13D8" w:rsidP="00BD6276">
            <w:pPr>
              <w:rPr>
                <w:sz w:val="20"/>
                <w:szCs w:val="20"/>
              </w:rPr>
            </w:pPr>
            <w:r w:rsidRPr="00AC07D0">
              <w:rPr>
                <w:i/>
                <w:iCs/>
                <w:sz w:val="20"/>
                <w:szCs w:val="20"/>
              </w:rPr>
              <w:t>Уро</w:t>
            </w:r>
            <w:proofErr w:type="gramStart"/>
            <w:r w:rsidRPr="00AC07D0">
              <w:rPr>
                <w:i/>
                <w:iCs/>
                <w:sz w:val="20"/>
                <w:szCs w:val="20"/>
              </w:rPr>
              <w:t>к-</w:t>
            </w:r>
            <w:proofErr w:type="gramEnd"/>
            <w:r w:rsidRPr="00AC07D0">
              <w:rPr>
                <w:i/>
                <w:iCs/>
                <w:sz w:val="20"/>
                <w:szCs w:val="20"/>
              </w:rPr>
              <w:t xml:space="preserve"> викторина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Знать события отраженные в опере </w:t>
            </w:r>
            <w:proofErr w:type="spellStart"/>
            <w:r w:rsidRPr="00AC07D0">
              <w:rPr>
                <w:sz w:val="20"/>
                <w:szCs w:val="20"/>
              </w:rPr>
              <w:t>М.Мусоргского</w:t>
            </w:r>
            <w:proofErr w:type="spellEnd"/>
            <w:r w:rsidRPr="00AC07D0">
              <w:rPr>
                <w:sz w:val="20"/>
                <w:szCs w:val="20"/>
              </w:rPr>
              <w:t xml:space="preserve"> «</w:t>
            </w:r>
            <w:proofErr w:type="spellStart"/>
            <w:r w:rsidRPr="00AC07D0">
              <w:rPr>
                <w:sz w:val="20"/>
                <w:szCs w:val="20"/>
              </w:rPr>
              <w:t>Хованщина</w:t>
            </w:r>
            <w:proofErr w:type="spellEnd"/>
            <w:r w:rsidRPr="00AC07D0">
              <w:rPr>
                <w:sz w:val="20"/>
                <w:szCs w:val="20"/>
              </w:rPr>
              <w:t>»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определять куплетно-</w:t>
            </w:r>
            <w:proofErr w:type="spellStart"/>
            <w:r w:rsidRPr="00AC07D0">
              <w:rPr>
                <w:sz w:val="20"/>
                <w:szCs w:val="20"/>
              </w:rPr>
              <w:t>выриационную</w:t>
            </w:r>
            <w:proofErr w:type="spellEnd"/>
            <w:r w:rsidRPr="00AC07D0">
              <w:rPr>
                <w:sz w:val="20"/>
                <w:szCs w:val="20"/>
              </w:rPr>
              <w:t xml:space="preserve"> форму в музыке.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отвечать на вопросы учителя.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К</w:t>
            </w:r>
            <w:proofErr w:type="gramEnd"/>
            <w:r w:rsidRPr="00AC07D0">
              <w:rPr>
                <w:sz w:val="20"/>
                <w:szCs w:val="20"/>
              </w:rPr>
              <w:t>: творческое задание.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Знать историю своей Родины.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F0E82">
        <w:trPr>
          <w:trHeight w:val="711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0B45C4" w:rsidRPr="00AC07D0" w:rsidRDefault="008E34A5" w:rsidP="005356E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0</w:t>
            </w:r>
            <w:r w:rsidR="005356E3">
              <w:rPr>
                <w:sz w:val="20"/>
                <w:szCs w:val="20"/>
              </w:rPr>
              <w:t>8</w:t>
            </w:r>
            <w:r w:rsidR="00281A85" w:rsidRPr="00AC07D0">
              <w:rPr>
                <w:sz w:val="20"/>
                <w:szCs w:val="20"/>
              </w:rPr>
              <w:t>.</w:t>
            </w:r>
            <w:r w:rsidR="000B45C4" w:rsidRPr="00AC07D0">
              <w:rPr>
                <w:sz w:val="20"/>
                <w:szCs w:val="20"/>
              </w:rPr>
              <w:t>04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 Русский Восток. 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kern w:val="1"/>
                <w:sz w:val="20"/>
                <w:szCs w:val="20"/>
                <w:lang w:eastAsia="ar-SA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</w:t>
            </w:r>
          </w:p>
        </w:tc>
        <w:tc>
          <w:tcPr>
            <w:tcW w:w="1134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Уметь распознавать мелодику восточной интонации от русской.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выявлять особенности развития муз. образов.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 знать муз. термины.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К</w:t>
            </w:r>
            <w:proofErr w:type="gramEnd"/>
            <w:r w:rsidRPr="00AC07D0">
              <w:rPr>
                <w:sz w:val="20"/>
                <w:szCs w:val="20"/>
              </w:rPr>
              <w:t>: творческое задание.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Формировать представление о роли музыки  в жизни человека.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0B45C4" w:rsidRPr="00352DB6" w:rsidTr="003F0E82">
        <w:trPr>
          <w:trHeight w:val="711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0B45C4" w:rsidRPr="00AC07D0" w:rsidRDefault="00281A85" w:rsidP="005356E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  <w:r w:rsidR="005356E3">
              <w:rPr>
                <w:sz w:val="20"/>
                <w:szCs w:val="20"/>
              </w:rPr>
              <w:t>5</w:t>
            </w:r>
            <w:r w:rsidR="00F75584" w:rsidRPr="00AC07D0">
              <w:rPr>
                <w:sz w:val="20"/>
                <w:szCs w:val="20"/>
              </w:rPr>
              <w:t>.</w:t>
            </w:r>
            <w:r w:rsidR="000B45C4" w:rsidRPr="00AC07D0">
              <w:rPr>
                <w:sz w:val="20"/>
                <w:szCs w:val="20"/>
              </w:rPr>
              <w:t>04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rPr>
                <w:b/>
                <w:bCs/>
                <w:sz w:val="20"/>
                <w:szCs w:val="20"/>
              </w:rPr>
            </w:pPr>
            <w:r w:rsidRPr="00AC07D0">
              <w:rPr>
                <w:b/>
                <w:bCs/>
                <w:sz w:val="20"/>
                <w:szCs w:val="20"/>
              </w:rPr>
              <w:t>Раздел 7. Чтоб музыкантом быть, так надобно уменье.</w:t>
            </w:r>
          </w:p>
          <w:p w:rsidR="005356E3" w:rsidRDefault="005356E3" w:rsidP="00C85B13">
            <w:pPr>
              <w:rPr>
                <w:sz w:val="20"/>
                <w:szCs w:val="20"/>
              </w:rPr>
            </w:pPr>
          </w:p>
          <w:p w:rsidR="000B45C4" w:rsidRPr="00AC07D0" w:rsidRDefault="000B45C4" w:rsidP="005356E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 Балет «Петрушка».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</w:p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kern w:val="1"/>
                <w:sz w:val="20"/>
                <w:szCs w:val="20"/>
                <w:lang w:eastAsia="ar-SA"/>
              </w:rPr>
              <w:t xml:space="preserve"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AC07D0">
              <w:rPr>
                <w:kern w:val="1"/>
                <w:sz w:val="20"/>
                <w:szCs w:val="20"/>
                <w:lang w:eastAsia="ar-SA"/>
              </w:rPr>
              <w:t>музицирование</w:t>
            </w:r>
            <w:proofErr w:type="spellEnd"/>
            <w:r w:rsidRPr="00AC07D0">
              <w:rPr>
                <w:kern w:val="1"/>
                <w:sz w:val="20"/>
                <w:szCs w:val="20"/>
                <w:lang w:eastAsia="ar-SA"/>
              </w:rPr>
              <w:t>, импровизация и др.).</w:t>
            </w:r>
          </w:p>
        </w:tc>
        <w:tc>
          <w:tcPr>
            <w:tcW w:w="1134" w:type="dxa"/>
          </w:tcPr>
          <w:p w:rsidR="000B45C4" w:rsidRPr="00AC07D0" w:rsidRDefault="00CF13D8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Урок </w:t>
            </w:r>
            <w:proofErr w:type="gramStart"/>
            <w:r w:rsidRPr="00AC07D0">
              <w:rPr>
                <w:sz w:val="20"/>
                <w:szCs w:val="20"/>
              </w:rPr>
              <w:t>-к</w:t>
            </w:r>
            <w:proofErr w:type="gramEnd"/>
            <w:r w:rsidRPr="00AC07D0">
              <w:rPr>
                <w:sz w:val="20"/>
                <w:szCs w:val="20"/>
              </w:rPr>
              <w:t>онцерт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Формирование основ музыкальной культуры</w:t>
            </w:r>
            <w:proofErr w:type="gramStart"/>
            <w:r w:rsidRPr="00AC07D0">
              <w:rPr>
                <w:sz w:val="20"/>
                <w:szCs w:val="20"/>
              </w:rPr>
              <w:t>.(</w:t>
            </w:r>
            <w:proofErr w:type="gramEnd"/>
            <w:r w:rsidRPr="00AC07D0">
              <w:rPr>
                <w:sz w:val="20"/>
                <w:szCs w:val="20"/>
              </w:rPr>
              <w:t xml:space="preserve"> балет)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 xml:space="preserve">: самостоятельно 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определять тембры </w:t>
            </w:r>
            <w:proofErr w:type="spellStart"/>
            <w:r w:rsidRPr="00AC07D0">
              <w:rPr>
                <w:sz w:val="20"/>
                <w:szCs w:val="20"/>
              </w:rPr>
              <w:t>муз</w:t>
            </w:r>
            <w:proofErr w:type="gramStart"/>
            <w:r w:rsidRPr="00AC07D0">
              <w:rPr>
                <w:sz w:val="20"/>
                <w:szCs w:val="20"/>
              </w:rPr>
              <w:t>.и</w:t>
            </w:r>
            <w:proofErr w:type="gramEnd"/>
            <w:r w:rsidRPr="00AC07D0">
              <w:rPr>
                <w:sz w:val="20"/>
                <w:szCs w:val="20"/>
              </w:rPr>
              <w:t>нструментовсимф</w:t>
            </w:r>
            <w:proofErr w:type="spellEnd"/>
            <w:r w:rsidRPr="00AC07D0">
              <w:rPr>
                <w:sz w:val="20"/>
                <w:szCs w:val="20"/>
              </w:rPr>
              <w:t>. оркестра.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логически анализировать и выявлять жанровую линию.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К</w:t>
            </w:r>
            <w:proofErr w:type="gramEnd"/>
            <w:r w:rsidRPr="00AC07D0">
              <w:rPr>
                <w:sz w:val="20"/>
                <w:szCs w:val="20"/>
              </w:rPr>
              <w:t xml:space="preserve">: ориентироваться </w:t>
            </w:r>
            <w:proofErr w:type="gramStart"/>
            <w:r w:rsidRPr="00AC07D0">
              <w:rPr>
                <w:sz w:val="20"/>
                <w:szCs w:val="20"/>
              </w:rPr>
              <w:t>в</w:t>
            </w:r>
            <w:proofErr w:type="gramEnd"/>
            <w:r w:rsidRPr="00AC07D0">
              <w:rPr>
                <w:sz w:val="20"/>
                <w:szCs w:val="20"/>
              </w:rPr>
              <w:t xml:space="preserve"> культурном многообразии окружающей действительности.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Развивать музыкально-эстетический вкус.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45C4" w:rsidRPr="00352DB6" w:rsidTr="003F0E82">
        <w:trPr>
          <w:trHeight w:val="711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0B45C4" w:rsidRPr="00AC07D0" w:rsidRDefault="00F75584" w:rsidP="005356E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2</w:t>
            </w:r>
            <w:r w:rsidR="005356E3">
              <w:rPr>
                <w:sz w:val="20"/>
                <w:szCs w:val="20"/>
              </w:rPr>
              <w:t>2</w:t>
            </w:r>
            <w:r w:rsidR="000B45C4" w:rsidRPr="00AC07D0">
              <w:rPr>
                <w:sz w:val="20"/>
                <w:szCs w:val="20"/>
              </w:rPr>
              <w:t>.04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Театр музыкальной комедии.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Презентация, аудиозаписи</w:t>
            </w:r>
          </w:p>
        </w:tc>
        <w:tc>
          <w:tcPr>
            <w:tcW w:w="3402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color w:val="000000"/>
                <w:kern w:val="1"/>
                <w:sz w:val="20"/>
                <w:szCs w:val="20"/>
              </w:rPr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</w:t>
            </w:r>
            <w:r w:rsidRPr="00AC07D0">
              <w:rPr>
                <w:color w:val="000000"/>
                <w:kern w:val="1"/>
                <w:sz w:val="20"/>
                <w:szCs w:val="20"/>
              </w:rPr>
              <w:lastRenderedPageBreak/>
              <w:t>разных видов искусств.</w:t>
            </w:r>
          </w:p>
        </w:tc>
        <w:tc>
          <w:tcPr>
            <w:tcW w:w="1134" w:type="dxa"/>
          </w:tcPr>
          <w:p w:rsidR="000B45C4" w:rsidRPr="00AC07D0" w:rsidRDefault="00CF13D8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lastRenderedPageBreak/>
              <w:t>Урок спектакль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Уметь распознавать  оперетту и мюзикл.</w:t>
            </w:r>
          </w:p>
        </w:tc>
        <w:tc>
          <w:tcPr>
            <w:tcW w:w="297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определять интонационную линию в музыке.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знать основные закономерности построения оперетты и мюзикла.</w:t>
            </w:r>
          </w:p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К</w:t>
            </w:r>
            <w:proofErr w:type="gramEnd"/>
            <w:r w:rsidRPr="00AC07D0">
              <w:rPr>
                <w:sz w:val="20"/>
                <w:szCs w:val="20"/>
              </w:rPr>
              <w:t>: творческое задание.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Уважительно относиться к </w:t>
            </w:r>
            <w:proofErr w:type="spellStart"/>
            <w:r w:rsidRPr="00AC07D0">
              <w:rPr>
                <w:sz w:val="20"/>
                <w:szCs w:val="20"/>
              </w:rPr>
              <w:t>муз</w:t>
            </w:r>
            <w:proofErr w:type="gramStart"/>
            <w:r w:rsidRPr="00AC07D0">
              <w:rPr>
                <w:sz w:val="20"/>
                <w:szCs w:val="20"/>
              </w:rPr>
              <w:t>.к</w:t>
            </w:r>
            <w:proofErr w:type="gramEnd"/>
            <w:r w:rsidRPr="00AC07D0">
              <w:rPr>
                <w:sz w:val="20"/>
                <w:szCs w:val="20"/>
              </w:rPr>
              <w:t>ультуре</w:t>
            </w:r>
            <w:proofErr w:type="spellEnd"/>
            <w:r w:rsidRPr="00AC07D0">
              <w:rPr>
                <w:sz w:val="20"/>
                <w:szCs w:val="20"/>
              </w:rPr>
              <w:t xml:space="preserve"> других народов.</w:t>
            </w:r>
          </w:p>
        </w:tc>
      </w:tr>
      <w:tr w:rsidR="000B45C4" w:rsidRPr="00352DB6" w:rsidTr="003F0E82">
        <w:trPr>
          <w:trHeight w:val="711"/>
        </w:trPr>
        <w:tc>
          <w:tcPr>
            <w:tcW w:w="56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851" w:type="dxa"/>
          </w:tcPr>
          <w:p w:rsidR="000B45C4" w:rsidRPr="00AC07D0" w:rsidRDefault="005356E3" w:rsidP="008E3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75584" w:rsidRPr="00AC07D0">
              <w:rPr>
                <w:sz w:val="20"/>
                <w:szCs w:val="20"/>
              </w:rPr>
              <w:t>.0</w:t>
            </w:r>
            <w:r w:rsidR="008E34A5" w:rsidRPr="00AC07D0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B45C4" w:rsidRPr="00AC07D0" w:rsidRDefault="000B45C4" w:rsidP="00C85B1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 Прелюдия.</w:t>
            </w:r>
          </w:p>
          <w:p w:rsidR="000B45C4" w:rsidRPr="00AC07D0" w:rsidRDefault="000B45C4" w:rsidP="00C85B13">
            <w:pPr>
              <w:rPr>
                <w:color w:val="4F6228" w:themeColor="accent3" w:themeShade="80"/>
                <w:sz w:val="20"/>
                <w:szCs w:val="20"/>
              </w:rPr>
            </w:pPr>
            <w:proofErr w:type="spellStart"/>
            <w:r w:rsidRPr="00AC07D0">
              <w:rPr>
                <w:color w:val="4F6228" w:themeColor="accent3" w:themeShade="80"/>
                <w:sz w:val="20"/>
                <w:szCs w:val="20"/>
              </w:rPr>
              <w:t>Р.К.Заповеди</w:t>
            </w:r>
            <w:proofErr w:type="spellEnd"/>
            <w:r w:rsidRPr="00AC07D0">
              <w:rPr>
                <w:color w:val="4F6228" w:themeColor="accent3" w:themeShade="80"/>
                <w:sz w:val="20"/>
                <w:szCs w:val="20"/>
              </w:rPr>
              <w:t xml:space="preserve"> блаженств</w:t>
            </w:r>
          </w:p>
        </w:tc>
        <w:tc>
          <w:tcPr>
            <w:tcW w:w="709" w:type="dxa"/>
          </w:tcPr>
          <w:p w:rsidR="000B45C4" w:rsidRPr="00AC07D0" w:rsidRDefault="000B45C4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color w:val="000000"/>
                <w:kern w:val="1"/>
                <w:sz w:val="20"/>
                <w:szCs w:val="20"/>
              </w:rPr>
              <w:t xml:space="preserve">Определять, оценивать, соотносить содержание, образную сферу и музыкальный язык народного и профессионального музыкального творчества; исполнять музыкальные произведения отдельных форм и жанров (пение, драматизация, музыкально-пластическое движение, инструментальное </w:t>
            </w:r>
            <w:proofErr w:type="spellStart"/>
            <w:r w:rsidRPr="00AC07D0">
              <w:rPr>
                <w:color w:val="000000"/>
                <w:kern w:val="1"/>
                <w:sz w:val="20"/>
                <w:szCs w:val="20"/>
              </w:rPr>
              <w:t>музицирование</w:t>
            </w:r>
            <w:proofErr w:type="spellEnd"/>
            <w:r w:rsidRPr="00AC07D0">
              <w:rPr>
                <w:color w:val="000000"/>
                <w:kern w:val="1"/>
                <w:sz w:val="20"/>
                <w:szCs w:val="20"/>
              </w:rPr>
              <w:t>, импровизация и др.).</w:t>
            </w:r>
          </w:p>
        </w:tc>
        <w:tc>
          <w:tcPr>
            <w:tcW w:w="1134" w:type="dxa"/>
          </w:tcPr>
          <w:p w:rsidR="00CF13D8" w:rsidRPr="00AC07D0" w:rsidRDefault="00CF13D8" w:rsidP="00CF13D8">
            <w:pPr>
              <w:rPr>
                <w:sz w:val="20"/>
                <w:szCs w:val="20"/>
              </w:rPr>
            </w:pPr>
            <w:r w:rsidRPr="00AC07D0">
              <w:rPr>
                <w:i/>
                <w:iCs/>
                <w:sz w:val="20"/>
                <w:szCs w:val="20"/>
              </w:rPr>
              <w:t>Урок – конкурс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Уметь распознавать трехчастную форму в музыке.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определять и сопоставлять различные по смыслу интонации.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П</w:t>
            </w:r>
            <w:proofErr w:type="gramStart"/>
            <w:r w:rsidRPr="00AC07D0">
              <w:rPr>
                <w:sz w:val="20"/>
                <w:szCs w:val="20"/>
              </w:rPr>
              <w:t>:р</w:t>
            </w:r>
            <w:proofErr w:type="gramEnd"/>
            <w:r w:rsidRPr="00AC07D0">
              <w:rPr>
                <w:sz w:val="20"/>
                <w:szCs w:val="20"/>
              </w:rPr>
              <w:t>аспознавать художественный смысл различных музыкальных форм.</w:t>
            </w:r>
          </w:p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К: соотносить особенности музыкального языка русской и зарубежной музыки.</w:t>
            </w:r>
          </w:p>
        </w:tc>
        <w:tc>
          <w:tcPr>
            <w:tcW w:w="1701" w:type="dxa"/>
          </w:tcPr>
          <w:p w:rsidR="000B45C4" w:rsidRPr="00AC07D0" w:rsidRDefault="000B45C4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Осознание своей этнической и национальной принадлежности на основе </w:t>
            </w:r>
            <w:proofErr w:type="spellStart"/>
            <w:r w:rsidRPr="00AC07D0">
              <w:rPr>
                <w:sz w:val="20"/>
                <w:szCs w:val="20"/>
              </w:rPr>
              <w:t>муз</w:t>
            </w:r>
            <w:proofErr w:type="gramStart"/>
            <w:r w:rsidRPr="00AC07D0">
              <w:rPr>
                <w:sz w:val="20"/>
                <w:szCs w:val="20"/>
              </w:rPr>
              <w:t>.п</w:t>
            </w:r>
            <w:proofErr w:type="gramEnd"/>
            <w:r w:rsidRPr="00AC07D0">
              <w:rPr>
                <w:sz w:val="20"/>
                <w:szCs w:val="20"/>
              </w:rPr>
              <w:t>роизведений</w:t>
            </w:r>
            <w:proofErr w:type="spellEnd"/>
            <w:r w:rsidRPr="00AC07D0">
              <w:rPr>
                <w:sz w:val="20"/>
                <w:szCs w:val="20"/>
              </w:rPr>
              <w:t xml:space="preserve"> русских композиторов.</w:t>
            </w:r>
          </w:p>
        </w:tc>
      </w:tr>
      <w:tr w:rsidR="00E3274B" w:rsidRPr="00352DB6" w:rsidTr="003F0E82">
        <w:trPr>
          <w:trHeight w:val="711"/>
        </w:trPr>
        <w:tc>
          <w:tcPr>
            <w:tcW w:w="567" w:type="dxa"/>
          </w:tcPr>
          <w:p w:rsidR="00E3274B" w:rsidRPr="00AC07D0" w:rsidRDefault="00E3274B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32-33</w:t>
            </w:r>
          </w:p>
        </w:tc>
        <w:tc>
          <w:tcPr>
            <w:tcW w:w="851" w:type="dxa"/>
          </w:tcPr>
          <w:p w:rsidR="00E3274B" w:rsidRPr="00AC07D0" w:rsidRDefault="00E3274B" w:rsidP="00F75584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AC07D0">
              <w:rPr>
                <w:sz w:val="20"/>
                <w:szCs w:val="20"/>
              </w:rPr>
              <w:t>.05</w:t>
            </w:r>
          </w:p>
          <w:p w:rsidR="00E3274B" w:rsidRPr="00AC07D0" w:rsidRDefault="00E3274B" w:rsidP="005356E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C07D0">
              <w:rPr>
                <w:sz w:val="20"/>
                <w:szCs w:val="20"/>
              </w:rPr>
              <w:t>.05</w:t>
            </w:r>
          </w:p>
        </w:tc>
        <w:tc>
          <w:tcPr>
            <w:tcW w:w="2552" w:type="dxa"/>
          </w:tcPr>
          <w:p w:rsidR="00E3274B" w:rsidRPr="00AC07D0" w:rsidRDefault="00E3274B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 Мастерство исполнителя. </w:t>
            </w:r>
          </w:p>
        </w:tc>
        <w:tc>
          <w:tcPr>
            <w:tcW w:w="709" w:type="dxa"/>
          </w:tcPr>
          <w:p w:rsidR="00E3274B" w:rsidRPr="00AC07D0" w:rsidRDefault="00E3274B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vMerge w:val="restart"/>
          </w:tcPr>
          <w:p w:rsidR="00E3274B" w:rsidRPr="00AC07D0" w:rsidRDefault="00E3274B" w:rsidP="00BD6276">
            <w:pPr>
              <w:rPr>
                <w:sz w:val="20"/>
                <w:szCs w:val="20"/>
              </w:rPr>
            </w:pPr>
            <w:proofErr w:type="spellStart"/>
            <w:r w:rsidRPr="00AC07D0">
              <w:rPr>
                <w:sz w:val="20"/>
                <w:szCs w:val="20"/>
              </w:rPr>
              <w:t>Аудиоэнциклопедия</w:t>
            </w:r>
            <w:proofErr w:type="spellEnd"/>
            <w:r>
              <w:rPr>
                <w:sz w:val="20"/>
                <w:szCs w:val="20"/>
              </w:rPr>
              <w:t xml:space="preserve"> «Симфонический оркестр» диск </w:t>
            </w:r>
          </w:p>
        </w:tc>
        <w:tc>
          <w:tcPr>
            <w:tcW w:w="3402" w:type="dxa"/>
            <w:gridSpan w:val="2"/>
          </w:tcPr>
          <w:p w:rsidR="00E3274B" w:rsidRPr="00AC07D0" w:rsidRDefault="00E3274B" w:rsidP="00BD6276">
            <w:pPr>
              <w:rPr>
                <w:sz w:val="20"/>
                <w:szCs w:val="20"/>
              </w:rPr>
            </w:pPr>
            <w:r w:rsidRPr="00AC07D0">
              <w:rPr>
                <w:color w:val="000000"/>
                <w:kern w:val="1"/>
                <w:sz w:val="20"/>
                <w:szCs w:val="20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134" w:type="dxa"/>
          </w:tcPr>
          <w:p w:rsidR="00E3274B" w:rsidRPr="00AC07D0" w:rsidRDefault="00E3274B" w:rsidP="00BD62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274B" w:rsidRPr="00AC07D0" w:rsidRDefault="00E3274B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Уметь различать многообразие жанров музыки.</w:t>
            </w:r>
          </w:p>
          <w:p w:rsidR="00E3274B" w:rsidRPr="00AC07D0" w:rsidRDefault="00E3274B" w:rsidP="00BD6276">
            <w:pPr>
              <w:rPr>
                <w:sz w:val="20"/>
                <w:szCs w:val="20"/>
              </w:rPr>
            </w:pPr>
          </w:p>
          <w:p w:rsidR="00E3274B" w:rsidRPr="00AC07D0" w:rsidRDefault="00E3274B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3274B" w:rsidRPr="00AC07D0" w:rsidRDefault="00E3274B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уметь распознавать жанры музыки.</w:t>
            </w:r>
          </w:p>
          <w:p w:rsidR="00E3274B" w:rsidRPr="00AC07D0" w:rsidRDefault="00E3274B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знать музыкальные термины.</w:t>
            </w:r>
          </w:p>
          <w:p w:rsidR="00E3274B" w:rsidRPr="00AC07D0" w:rsidRDefault="00E3274B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К</w:t>
            </w:r>
            <w:proofErr w:type="gramEnd"/>
            <w:r w:rsidRPr="00AC07D0">
              <w:rPr>
                <w:sz w:val="20"/>
                <w:szCs w:val="20"/>
              </w:rPr>
              <w:t>: Творческое задание.</w:t>
            </w:r>
          </w:p>
          <w:p w:rsidR="00E3274B" w:rsidRPr="00AC07D0" w:rsidRDefault="00E3274B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3274B" w:rsidRPr="00AC07D0" w:rsidRDefault="00E3274B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Ориентироваться в культурном многообразии музыкальных жанров.</w:t>
            </w:r>
          </w:p>
          <w:p w:rsidR="00E3274B" w:rsidRPr="00AC07D0" w:rsidRDefault="00E3274B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74B" w:rsidRPr="00352DB6" w:rsidTr="003F0E82">
        <w:trPr>
          <w:trHeight w:val="711"/>
        </w:trPr>
        <w:tc>
          <w:tcPr>
            <w:tcW w:w="567" w:type="dxa"/>
          </w:tcPr>
          <w:p w:rsidR="00E3274B" w:rsidRPr="00AC07D0" w:rsidRDefault="00E3274B" w:rsidP="00BD6276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34-35</w:t>
            </w:r>
          </w:p>
        </w:tc>
        <w:tc>
          <w:tcPr>
            <w:tcW w:w="851" w:type="dxa"/>
          </w:tcPr>
          <w:p w:rsidR="00E3274B" w:rsidRPr="00AC07D0" w:rsidRDefault="00E3274B" w:rsidP="00F75584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AC07D0">
              <w:rPr>
                <w:sz w:val="20"/>
                <w:szCs w:val="20"/>
              </w:rPr>
              <w:t>.05</w:t>
            </w:r>
          </w:p>
          <w:p w:rsidR="00E3274B" w:rsidRPr="00AC07D0" w:rsidRDefault="00E3274B" w:rsidP="005356E3">
            <w:pPr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AC07D0">
              <w:rPr>
                <w:sz w:val="20"/>
                <w:szCs w:val="20"/>
              </w:rPr>
              <w:t>.05</w:t>
            </w:r>
          </w:p>
        </w:tc>
        <w:tc>
          <w:tcPr>
            <w:tcW w:w="2552" w:type="dxa"/>
          </w:tcPr>
          <w:p w:rsidR="00E3274B" w:rsidRDefault="00E3274B" w:rsidP="005012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  Музыкальные инструменты – гитара</w:t>
            </w:r>
            <w:proofErr w:type="gramStart"/>
            <w:r w:rsidRPr="00AC07D0">
              <w:rPr>
                <w:sz w:val="20"/>
                <w:szCs w:val="20"/>
              </w:rPr>
              <w:t>..</w:t>
            </w:r>
            <w:proofErr w:type="gramEnd"/>
          </w:p>
          <w:p w:rsidR="00E3274B" w:rsidRPr="00AC07D0" w:rsidRDefault="00E3274B" w:rsidP="005012ED">
            <w:pPr>
              <w:autoSpaceDE w:val="0"/>
              <w:autoSpaceDN w:val="0"/>
              <w:adjustRightInd w:val="0"/>
              <w:rPr>
                <w:color w:val="4F81BD" w:themeColor="accent1"/>
                <w:sz w:val="20"/>
                <w:szCs w:val="20"/>
              </w:rPr>
            </w:pPr>
            <w:r w:rsidRPr="00AC07D0">
              <w:rPr>
                <w:color w:val="4F81BD" w:themeColor="accent1"/>
                <w:sz w:val="20"/>
                <w:szCs w:val="20"/>
              </w:rPr>
              <w:t xml:space="preserve">Музыкальные инструменты </w:t>
            </w:r>
            <w:proofErr w:type="spellStart"/>
            <w:r w:rsidRPr="00AC07D0">
              <w:rPr>
                <w:color w:val="4F81BD" w:themeColor="accent1"/>
                <w:sz w:val="20"/>
                <w:szCs w:val="20"/>
              </w:rPr>
              <w:t>казаков</w:t>
            </w:r>
            <w:proofErr w:type="gramStart"/>
            <w:r w:rsidRPr="00AC07D0">
              <w:rPr>
                <w:color w:val="4F81BD" w:themeColor="accent1"/>
                <w:sz w:val="20"/>
                <w:szCs w:val="20"/>
              </w:rPr>
              <w:t>.К</w:t>
            </w:r>
            <w:proofErr w:type="gramEnd"/>
            <w:r w:rsidRPr="00AC07D0">
              <w:rPr>
                <w:color w:val="4F81BD" w:themeColor="accent1"/>
                <w:sz w:val="20"/>
                <w:szCs w:val="20"/>
              </w:rPr>
              <w:t>.К</w:t>
            </w:r>
            <w:proofErr w:type="spellEnd"/>
            <w:r w:rsidRPr="00AC07D0">
              <w:rPr>
                <w:color w:val="4F81BD" w:themeColor="accent1"/>
                <w:sz w:val="20"/>
                <w:szCs w:val="20"/>
              </w:rPr>
              <w:t>.</w:t>
            </w:r>
          </w:p>
          <w:p w:rsidR="00E3274B" w:rsidRPr="00AC07D0" w:rsidRDefault="00E3274B" w:rsidP="005012ED">
            <w:pPr>
              <w:autoSpaceDE w:val="0"/>
              <w:autoSpaceDN w:val="0"/>
              <w:adjustRightInd w:val="0"/>
              <w:rPr>
                <w:color w:val="4F81BD" w:themeColor="accent1"/>
                <w:sz w:val="20"/>
                <w:szCs w:val="20"/>
              </w:rPr>
            </w:pPr>
            <w:r w:rsidRPr="00AC07D0">
              <w:rPr>
                <w:color w:val="4F81BD" w:themeColor="accent1"/>
                <w:sz w:val="20"/>
                <w:szCs w:val="20"/>
              </w:rPr>
              <w:t xml:space="preserve"> Рассвет на реке Дон. К.К.</w:t>
            </w:r>
          </w:p>
          <w:p w:rsidR="00E3274B" w:rsidRPr="00AC07D0" w:rsidRDefault="00E3274B" w:rsidP="00C85B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274B" w:rsidRPr="00AC07D0" w:rsidRDefault="00E3274B" w:rsidP="004F2FC4">
            <w:pPr>
              <w:jc w:val="center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vMerge/>
          </w:tcPr>
          <w:p w:rsidR="00E3274B" w:rsidRPr="00AC07D0" w:rsidRDefault="00E3274B" w:rsidP="00BD627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E3274B" w:rsidRPr="00AC07D0" w:rsidRDefault="00E3274B" w:rsidP="00BD6276">
            <w:pPr>
              <w:rPr>
                <w:sz w:val="20"/>
                <w:szCs w:val="20"/>
              </w:rPr>
            </w:pPr>
            <w:r w:rsidRPr="00AC07D0">
              <w:rPr>
                <w:color w:val="000000"/>
                <w:kern w:val="1"/>
                <w:sz w:val="20"/>
                <w:szCs w:val="20"/>
              </w:rPr>
              <w:t>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  <w:tc>
          <w:tcPr>
            <w:tcW w:w="1134" w:type="dxa"/>
          </w:tcPr>
          <w:p w:rsidR="00E3274B" w:rsidRPr="00AC07D0" w:rsidRDefault="00E3274B" w:rsidP="00BD627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C07D0">
              <w:rPr>
                <w:i/>
                <w:sz w:val="20"/>
                <w:szCs w:val="20"/>
              </w:rPr>
              <w:t>Урок концерт</w:t>
            </w:r>
          </w:p>
        </w:tc>
        <w:tc>
          <w:tcPr>
            <w:tcW w:w="1701" w:type="dxa"/>
          </w:tcPr>
          <w:p w:rsidR="00E3274B" w:rsidRPr="00AC07D0" w:rsidRDefault="00E3274B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 xml:space="preserve">Определять взаимосвязь музыки с другими видами искусства: литературой, </w:t>
            </w:r>
            <w:proofErr w:type="gramStart"/>
            <w:r w:rsidRPr="00AC07D0">
              <w:rPr>
                <w:sz w:val="20"/>
                <w:szCs w:val="20"/>
              </w:rPr>
              <w:t>ИЗО</w:t>
            </w:r>
            <w:proofErr w:type="gramEnd"/>
            <w:r w:rsidRPr="00AC07D0">
              <w:rPr>
                <w:sz w:val="20"/>
                <w:szCs w:val="20"/>
              </w:rPr>
              <w:t>, кино, театром.</w:t>
            </w:r>
          </w:p>
        </w:tc>
        <w:tc>
          <w:tcPr>
            <w:tcW w:w="2977" w:type="dxa"/>
          </w:tcPr>
          <w:p w:rsidR="00E3274B" w:rsidRPr="00AC07D0" w:rsidRDefault="00E3274B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Р</w:t>
            </w:r>
            <w:proofErr w:type="gramEnd"/>
            <w:r w:rsidRPr="00AC07D0">
              <w:rPr>
                <w:sz w:val="20"/>
                <w:szCs w:val="20"/>
              </w:rPr>
              <w:t>: самостоятельно называть  имена известных бардов.</w:t>
            </w:r>
          </w:p>
          <w:p w:rsidR="00E3274B" w:rsidRPr="00AC07D0" w:rsidRDefault="00E3274B" w:rsidP="00BD6276">
            <w:pPr>
              <w:rPr>
                <w:sz w:val="20"/>
                <w:szCs w:val="20"/>
              </w:rPr>
            </w:pPr>
            <w:proofErr w:type="gramStart"/>
            <w:r w:rsidRPr="00AC07D0">
              <w:rPr>
                <w:sz w:val="20"/>
                <w:szCs w:val="20"/>
              </w:rPr>
              <w:t>П</w:t>
            </w:r>
            <w:proofErr w:type="gramEnd"/>
            <w:r w:rsidRPr="00AC07D0">
              <w:rPr>
                <w:sz w:val="20"/>
                <w:szCs w:val="20"/>
              </w:rPr>
              <w:t>: уметь распознавать худ. смысл муз. произведений  для гитары.</w:t>
            </w:r>
          </w:p>
          <w:p w:rsidR="00E3274B" w:rsidRPr="00AC07D0" w:rsidRDefault="00E3274B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К</w:t>
            </w:r>
            <w:proofErr w:type="gramStart"/>
            <w:r w:rsidRPr="00AC07D0">
              <w:rPr>
                <w:sz w:val="20"/>
                <w:szCs w:val="20"/>
              </w:rPr>
              <w:t>:Т</w:t>
            </w:r>
            <w:proofErr w:type="gramEnd"/>
            <w:r w:rsidRPr="00AC07D0">
              <w:rPr>
                <w:sz w:val="20"/>
                <w:szCs w:val="20"/>
              </w:rPr>
              <w:t>ворческое задание.</w:t>
            </w:r>
          </w:p>
        </w:tc>
        <w:tc>
          <w:tcPr>
            <w:tcW w:w="1701" w:type="dxa"/>
          </w:tcPr>
          <w:p w:rsidR="00E3274B" w:rsidRPr="00AC07D0" w:rsidRDefault="00E3274B" w:rsidP="00BD62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D0">
              <w:rPr>
                <w:sz w:val="20"/>
                <w:szCs w:val="20"/>
              </w:rPr>
              <w:t>Личностно оценивать музыку на уроке и вне школы.</w:t>
            </w:r>
          </w:p>
        </w:tc>
      </w:tr>
    </w:tbl>
    <w:p w:rsidR="00F268C8" w:rsidRDefault="00F268C8" w:rsidP="00703DD3">
      <w:pPr>
        <w:tabs>
          <w:tab w:val="left" w:pos="3705"/>
        </w:tabs>
        <w:rPr>
          <w:b/>
        </w:rPr>
      </w:pPr>
    </w:p>
    <w:p w:rsidR="000D553A" w:rsidRPr="00F268C8" w:rsidRDefault="00ED2F66" w:rsidP="00ED2F66">
      <w:pPr>
        <w:tabs>
          <w:tab w:val="left" w:pos="3705"/>
        </w:tabs>
        <w:jc w:val="center"/>
        <w:rPr>
          <w:b/>
        </w:rPr>
      </w:pPr>
      <w:r w:rsidRPr="00F268C8">
        <w:rPr>
          <w:b/>
        </w:rPr>
        <w:t>5. Материально – техническое обеспечение образовательной деятельности.</w:t>
      </w:r>
    </w:p>
    <w:p w:rsidR="00ED2F66" w:rsidRPr="00A34108" w:rsidRDefault="00ED2F66" w:rsidP="00A34108">
      <w:r w:rsidRPr="00A34108">
        <w:t xml:space="preserve">1. Музыка: 4 </w:t>
      </w:r>
      <w:proofErr w:type="spellStart"/>
      <w:r w:rsidRPr="00A34108">
        <w:t>кл</w:t>
      </w:r>
      <w:proofErr w:type="spellEnd"/>
      <w:r w:rsidRPr="00A34108">
        <w:t xml:space="preserve">. учебник для общеобразовательных учреждений, авт. Критская Е.Д., Сергеева Г.П., </w:t>
      </w:r>
      <w:proofErr w:type="spellStart"/>
      <w:r w:rsidRPr="00A34108">
        <w:t>Шмагина</w:t>
      </w:r>
      <w:proofErr w:type="spellEnd"/>
      <w:r w:rsidRPr="00A34108">
        <w:t xml:space="preserve"> Т.С. </w:t>
      </w:r>
      <w:proofErr w:type="spellStart"/>
      <w:r w:rsidRPr="00A34108">
        <w:t>М.:Просвещение</w:t>
      </w:r>
      <w:proofErr w:type="spellEnd"/>
      <w:r w:rsidRPr="00A34108">
        <w:t>, 2013.</w:t>
      </w:r>
    </w:p>
    <w:p w:rsidR="00ED2F66" w:rsidRDefault="00ED2F66" w:rsidP="00A34108">
      <w:r w:rsidRPr="00A34108">
        <w:t xml:space="preserve">2. Рабочая тетрадь для 4 класс, авт. Критская Е.Д., Сергеева Г.П., </w:t>
      </w:r>
      <w:proofErr w:type="spellStart"/>
      <w:r w:rsidRPr="00A34108">
        <w:t>Шмагина</w:t>
      </w:r>
      <w:proofErr w:type="spellEnd"/>
      <w:r w:rsidRPr="00A34108">
        <w:t xml:space="preserve"> Т.С. </w:t>
      </w:r>
      <w:proofErr w:type="spellStart"/>
      <w:r w:rsidRPr="00A34108">
        <w:t>М.:Просвещение</w:t>
      </w:r>
      <w:proofErr w:type="spellEnd"/>
      <w:r w:rsidRPr="00A34108">
        <w:t>, 2013.</w:t>
      </w:r>
    </w:p>
    <w:p w:rsidR="00F268C8" w:rsidRDefault="00F268C8" w:rsidP="00A34108"/>
    <w:p w:rsidR="00F268C8" w:rsidRDefault="00F268C8" w:rsidP="00A34108"/>
    <w:p w:rsidR="00F268C8" w:rsidRDefault="00F268C8" w:rsidP="00A34108"/>
    <w:p w:rsidR="00F268C8" w:rsidRDefault="00F268C8" w:rsidP="00A34108"/>
    <w:p w:rsidR="00F268C8" w:rsidRDefault="00F268C8" w:rsidP="00A34108"/>
    <w:p w:rsidR="00F268C8" w:rsidRDefault="00F268C8" w:rsidP="00A34108"/>
    <w:p w:rsidR="00F268C8" w:rsidRDefault="00F268C8" w:rsidP="00A34108"/>
    <w:p w:rsidR="00F268C8" w:rsidRDefault="00F268C8" w:rsidP="00A34108"/>
    <w:p w:rsidR="00F268C8" w:rsidRDefault="00F268C8" w:rsidP="00A34108"/>
    <w:p w:rsidR="00F268C8" w:rsidRDefault="00F268C8" w:rsidP="00A34108"/>
    <w:p w:rsidR="00F268C8" w:rsidRPr="00A34108" w:rsidRDefault="00F268C8" w:rsidP="00A34108"/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96"/>
        <w:gridCol w:w="10322"/>
      </w:tblGrid>
      <w:tr w:rsidR="00ED2F66" w:rsidRPr="00F268C8" w:rsidTr="00703DD3">
        <w:tc>
          <w:tcPr>
            <w:tcW w:w="5696" w:type="dxa"/>
            <w:hideMark/>
          </w:tcPr>
          <w:p w:rsidR="00ED2F66" w:rsidRPr="00F268C8" w:rsidRDefault="00F268C8" w:rsidP="00F268C8">
            <w:r>
              <w:t xml:space="preserve">   </w:t>
            </w:r>
            <w:r w:rsidR="00703DD3">
              <w:t xml:space="preserve">           </w:t>
            </w:r>
            <w:r w:rsidR="00ED2F66" w:rsidRPr="00F268C8">
              <w:t>Согласовано</w:t>
            </w:r>
          </w:p>
          <w:p w:rsidR="00ED2F66" w:rsidRPr="00F268C8" w:rsidRDefault="00ED2F66" w:rsidP="00F268C8">
            <w:r w:rsidRPr="00F268C8">
              <w:t xml:space="preserve">              Протокол заседания ШМО</w:t>
            </w:r>
          </w:p>
          <w:p w:rsidR="00ED2F66" w:rsidRPr="00F268C8" w:rsidRDefault="00ED2F66" w:rsidP="00ED2F66">
            <w:r w:rsidRPr="00F268C8">
              <w:t xml:space="preserve">              учителей начальных классов</w:t>
            </w:r>
          </w:p>
          <w:p w:rsidR="00ED2F66" w:rsidRPr="00F268C8" w:rsidRDefault="00ED2F66" w:rsidP="00F268C8">
            <w:r w:rsidRPr="00F268C8">
              <w:t xml:space="preserve">              от 27.08.2020 г. №1</w:t>
            </w:r>
          </w:p>
          <w:p w:rsidR="00ED2F66" w:rsidRPr="00F268C8" w:rsidRDefault="00ED2F66" w:rsidP="00F268C8">
            <w:r w:rsidRPr="00F268C8">
              <w:t xml:space="preserve">              Руководитель ШМО</w:t>
            </w:r>
          </w:p>
          <w:p w:rsidR="00ED2F66" w:rsidRPr="00F268C8" w:rsidRDefault="00ED2F66" w:rsidP="00F268C8">
            <w:pPr>
              <w:spacing w:line="276" w:lineRule="auto"/>
              <w:rPr>
                <w:lang w:eastAsia="en-US"/>
              </w:rPr>
            </w:pPr>
            <w:r w:rsidRPr="00F268C8">
              <w:t xml:space="preserve">              _________</w:t>
            </w:r>
            <w:proofErr w:type="spellStart"/>
            <w:r w:rsidRPr="00F268C8">
              <w:t>Кушнарёва</w:t>
            </w:r>
            <w:proofErr w:type="spellEnd"/>
            <w:r w:rsidRPr="00F268C8">
              <w:t xml:space="preserve"> И.А.</w:t>
            </w:r>
          </w:p>
        </w:tc>
        <w:tc>
          <w:tcPr>
            <w:tcW w:w="10322" w:type="dxa"/>
          </w:tcPr>
          <w:p w:rsidR="00ED2F66" w:rsidRPr="00703DD3" w:rsidRDefault="00703DD3" w:rsidP="00F268C8">
            <w:r>
              <w:t xml:space="preserve">                                                                                           </w:t>
            </w:r>
            <w:r w:rsidR="00ED2F66" w:rsidRPr="00F268C8">
              <w:t xml:space="preserve">Согласовано                                                                                                           </w:t>
            </w:r>
          </w:p>
          <w:p w:rsidR="00ED2F66" w:rsidRPr="00F268C8" w:rsidRDefault="00ED2F66" w:rsidP="00F268C8">
            <w:pPr>
              <w:ind w:left="5311" w:hanging="5594"/>
              <w:jc w:val="center"/>
              <w:rPr>
                <w:rFonts w:eastAsia="Lucida Sans Unicode"/>
                <w:kern w:val="2"/>
              </w:rPr>
            </w:pPr>
            <w:r w:rsidRPr="00F268C8">
              <w:t xml:space="preserve">                                                      Протокол заседания </w:t>
            </w:r>
          </w:p>
          <w:p w:rsidR="00ED2F66" w:rsidRPr="00F268C8" w:rsidRDefault="00ED2F66" w:rsidP="00F268C8">
            <w:r w:rsidRPr="00F268C8">
              <w:t xml:space="preserve">                                                                                 </w:t>
            </w:r>
            <w:r w:rsidR="00F268C8">
              <w:t xml:space="preserve">           </w:t>
            </w:r>
            <w:r w:rsidRPr="00F268C8">
              <w:t>методического совета</w:t>
            </w:r>
          </w:p>
          <w:p w:rsidR="00ED2F66" w:rsidRPr="00F268C8" w:rsidRDefault="00ED2F66" w:rsidP="00F268C8">
            <w:r w:rsidRPr="00F268C8">
              <w:t xml:space="preserve">                                                                                 </w:t>
            </w:r>
            <w:r w:rsidR="00F268C8">
              <w:t xml:space="preserve">           </w:t>
            </w:r>
            <w:r w:rsidRPr="00F268C8">
              <w:t>МБОУ ТСОШ №3</w:t>
            </w:r>
          </w:p>
          <w:p w:rsidR="00ED2F66" w:rsidRPr="00F268C8" w:rsidRDefault="00ED2F66" w:rsidP="00F268C8">
            <w:pPr>
              <w:jc w:val="center"/>
            </w:pPr>
            <w:r w:rsidRPr="00F268C8">
              <w:t xml:space="preserve">                                                  от 28.08.2020 г. № 1</w:t>
            </w:r>
          </w:p>
          <w:p w:rsidR="00ED2F66" w:rsidRPr="00F268C8" w:rsidRDefault="00ED2F66" w:rsidP="00F268C8">
            <w:pPr>
              <w:jc w:val="center"/>
            </w:pPr>
            <w:r w:rsidRPr="00F268C8">
              <w:t xml:space="preserve">                                                       Зам. директора по УВР</w:t>
            </w:r>
          </w:p>
          <w:p w:rsidR="00ED2F66" w:rsidRPr="00F268C8" w:rsidRDefault="00ED2F66" w:rsidP="00F268C8">
            <w:pPr>
              <w:jc w:val="center"/>
            </w:pPr>
            <w:r w:rsidRPr="00F268C8">
              <w:t xml:space="preserve">                                                                  _________</w:t>
            </w:r>
            <w:proofErr w:type="spellStart"/>
            <w:r w:rsidRPr="00F268C8">
              <w:t>Сизова</w:t>
            </w:r>
            <w:proofErr w:type="spellEnd"/>
            <w:r w:rsidRPr="00F268C8">
              <w:t xml:space="preserve"> Н.Ю.</w:t>
            </w:r>
          </w:p>
          <w:p w:rsidR="00ED2F66" w:rsidRPr="00F268C8" w:rsidRDefault="00ED2F66" w:rsidP="00F268C8">
            <w:pPr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</w:tr>
    </w:tbl>
    <w:p w:rsidR="00FD74FC" w:rsidRPr="000D553A" w:rsidRDefault="000D553A" w:rsidP="000D553A">
      <w:pPr>
        <w:tabs>
          <w:tab w:val="left" w:pos="5370"/>
        </w:tabs>
      </w:pPr>
      <w:r>
        <w:tab/>
      </w:r>
    </w:p>
    <w:sectPr w:rsidR="00FD74FC" w:rsidRPr="000D553A" w:rsidSect="006768EE">
      <w:footerReference w:type="default" r:id="rId9"/>
      <w:pgSz w:w="16838" w:h="11906" w:orient="landscape" w:code="9"/>
      <w:pgMar w:top="720" w:right="720" w:bottom="720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72" w:rsidRDefault="003A4B72">
      <w:r>
        <w:separator/>
      </w:r>
    </w:p>
  </w:endnote>
  <w:endnote w:type="continuationSeparator" w:id="0">
    <w:p w:rsidR="003A4B72" w:rsidRDefault="003A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0292"/>
      <w:docPartObj>
        <w:docPartGallery w:val="Page Numbers (Bottom of Page)"/>
        <w:docPartUnique/>
      </w:docPartObj>
    </w:sdtPr>
    <w:sdtEndPr/>
    <w:sdtContent>
      <w:p w:rsidR="003A4B72" w:rsidRDefault="003A4B7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D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4B72" w:rsidRDefault="003A4B72" w:rsidP="00AF41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72" w:rsidRDefault="003A4B72">
      <w:r>
        <w:separator/>
      </w:r>
    </w:p>
  </w:footnote>
  <w:footnote w:type="continuationSeparator" w:id="0">
    <w:p w:rsidR="003A4B72" w:rsidRDefault="003A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3A636C"/>
    <w:multiLevelType w:val="multilevel"/>
    <w:tmpl w:val="C4A4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B2D10"/>
    <w:multiLevelType w:val="multilevel"/>
    <w:tmpl w:val="E358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A2206"/>
    <w:multiLevelType w:val="multilevel"/>
    <w:tmpl w:val="15104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9C2347"/>
    <w:multiLevelType w:val="hybridMultilevel"/>
    <w:tmpl w:val="4150E4D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F2262"/>
    <w:multiLevelType w:val="multilevel"/>
    <w:tmpl w:val="A2DA2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E334B"/>
    <w:multiLevelType w:val="multilevel"/>
    <w:tmpl w:val="1A7E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84796"/>
    <w:multiLevelType w:val="multilevel"/>
    <w:tmpl w:val="F552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C62F81"/>
    <w:multiLevelType w:val="multilevel"/>
    <w:tmpl w:val="51F0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C15BD"/>
    <w:multiLevelType w:val="multilevel"/>
    <w:tmpl w:val="4EA2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C3581"/>
    <w:multiLevelType w:val="multilevel"/>
    <w:tmpl w:val="8AE8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4D0B81"/>
    <w:multiLevelType w:val="multilevel"/>
    <w:tmpl w:val="F046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850948"/>
    <w:multiLevelType w:val="multilevel"/>
    <w:tmpl w:val="81C6E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D60480"/>
    <w:multiLevelType w:val="multilevel"/>
    <w:tmpl w:val="C8E2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14"/>
  </w:num>
  <w:num w:numId="12">
    <w:abstractNumId w:val="3"/>
  </w:num>
  <w:num w:numId="13">
    <w:abstractNumId w:val="6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51A8"/>
    <w:rsid w:val="00003503"/>
    <w:rsid w:val="00016B0C"/>
    <w:rsid w:val="000251A8"/>
    <w:rsid w:val="00034559"/>
    <w:rsid w:val="00035995"/>
    <w:rsid w:val="000814D1"/>
    <w:rsid w:val="00094D7B"/>
    <w:rsid w:val="000A7EFA"/>
    <w:rsid w:val="000B45C4"/>
    <w:rsid w:val="000B5B9C"/>
    <w:rsid w:val="000D553A"/>
    <w:rsid w:val="000F3412"/>
    <w:rsid w:val="00113590"/>
    <w:rsid w:val="0011668E"/>
    <w:rsid w:val="00135F8B"/>
    <w:rsid w:val="00140642"/>
    <w:rsid w:val="00141B89"/>
    <w:rsid w:val="00160844"/>
    <w:rsid w:val="00161672"/>
    <w:rsid w:val="00184D4C"/>
    <w:rsid w:val="00190C45"/>
    <w:rsid w:val="001B6303"/>
    <w:rsid w:val="001F5FDA"/>
    <w:rsid w:val="0020044F"/>
    <w:rsid w:val="00262F0E"/>
    <w:rsid w:val="00281A85"/>
    <w:rsid w:val="00296E6D"/>
    <w:rsid w:val="002B1C61"/>
    <w:rsid w:val="002B5B5F"/>
    <w:rsid w:val="002C66B7"/>
    <w:rsid w:val="002C7FE5"/>
    <w:rsid w:val="002E2B50"/>
    <w:rsid w:val="00317B6F"/>
    <w:rsid w:val="00352DB6"/>
    <w:rsid w:val="00364FA8"/>
    <w:rsid w:val="0038438A"/>
    <w:rsid w:val="003A4B72"/>
    <w:rsid w:val="003B5207"/>
    <w:rsid w:val="003F0E82"/>
    <w:rsid w:val="004053ED"/>
    <w:rsid w:val="00407095"/>
    <w:rsid w:val="004070D2"/>
    <w:rsid w:val="004A68CD"/>
    <w:rsid w:val="004F2FC4"/>
    <w:rsid w:val="004F55F0"/>
    <w:rsid w:val="005012ED"/>
    <w:rsid w:val="00515F97"/>
    <w:rsid w:val="005356E3"/>
    <w:rsid w:val="0053720D"/>
    <w:rsid w:val="00586678"/>
    <w:rsid w:val="005B4632"/>
    <w:rsid w:val="005B79F6"/>
    <w:rsid w:val="005C047D"/>
    <w:rsid w:val="005C6007"/>
    <w:rsid w:val="005D7384"/>
    <w:rsid w:val="005E2842"/>
    <w:rsid w:val="005E39E6"/>
    <w:rsid w:val="00613BE0"/>
    <w:rsid w:val="00630D7B"/>
    <w:rsid w:val="00636E24"/>
    <w:rsid w:val="006768EE"/>
    <w:rsid w:val="006F0752"/>
    <w:rsid w:val="006F2AB6"/>
    <w:rsid w:val="00703DD3"/>
    <w:rsid w:val="00713A8D"/>
    <w:rsid w:val="00730516"/>
    <w:rsid w:val="0073526A"/>
    <w:rsid w:val="007402B3"/>
    <w:rsid w:val="00764795"/>
    <w:rsid w:val="00773C56"/>
    <w:rsid w:val="007845AA"/>
    <w:rsid w:val="007B38BE"/>
    <w:rsid w:val="007B466C"/>
    <w:rsid w:val="007F3A00"/>
    <w:rsid w:val="00813792"/>
    <w:rsid w:val="00836681"/>
    <w:rsid w:val="00877C66"/>
    <w:rsid w:val="008E34A5"/>
    <w:rsid w:val="008F6744"/>
    <w:rsid w:val="00950B51"/>
    <w:rsid w:val="00971805"/>
    <w:rsid w:val="00971F56"/>
    <w:rsid w:val="009B4976"/>
    <w:rsid w:val="009B7DE6"/>
    <w:rsid w:val="009C11FE"/>
    <w:rsid w:val="009F04FF"/>
    <w:rsid w:val="00A07FA2"/>
    <w:rsid w:val="00A30489"/>
    <w:rsid w:val="00A34108"/>
    <w:rsid w:val="00A51B29"/>
    <w:rsid w:val="00A75026"/>
    <w:rsid w:val="00AC07D0"/>
    <w:rsid w:val="00AD4C09"/>
    <w:rsid w:val="00AE3C18"/>
    <w:rsid w:val="00AF417D"/>
    <w:rsid w:val="00B547A4"/>
    <w:rsid w:val="00B7005A"/>
    <w:rsid w:val="00B74113"/>
    <w:rsid w:val="00B83763"/>
    <w:rsid w:val="00BA67C0"/>
    <w:rsid w:val="00BB0E81"/>
    <w:rsid w:val="00BC2BFE"/>
    <w:rsid w:val="00BC2FDC"/>
    <w:rsid w:val="00BC46D5"/>
    <w:rsid w:val="00BD6276"/>
    <w:rsid w:val="00C85B13"/>
    <w:rsid w:val="00C85DAF"/>
    <w:rsid w:val="00C90FE4"/>
    <w:rsid w:val="00CE667B"/>
    <w:rsid w:val="00CE6FC4"/>
    <w:rsid w:val="00CF13D8"/>
    <w:rsid w:val="00CF2C33"/>
    <w:rsid w:val="00CF4A7F"/>
    <w:rsid w:val="00CF580D"/>
    <w:rsid w:val="00D3084F"/>
    <w:rsid w:val="00D34FD4"/>
    <w:rsid w:val="00D60180"/>
    <w:rsid w:val="00DE7A92"/>
    <w:rsid w:val="00E3274B"/>
    <w:rsid w:val="00E64AC6"/>
    <w:rsid w:val="00E81472"/>
    <w:rsid w:val="00EA315D"/>
    <w:rsid w:val="00EC3ED6"/>
    <w:rsid w:val="00ED2F66"/>
    <w:rsid w:val="00EE23E0"/>
    <w:rsid w:val="00F16B99"/>
    <w:rsid w:val="00F268C8"/>
    <w:rsid w:val="00F573EF"/>
    <w:rsid w:val="00F72B2D"/>
    <w:rsid w:val="00F75584"/>
    <w:rsid w:val="00FD2E84"/>
    <w:rsid w:val="00FD74FC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4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B463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B4632"/>
  </w:style>
  <w:style w:type="paragraph" w:styleId="a6">
    <w:name w:val="header"/>
    <w:basedOn w:val="a"/>
    <w:link w:val="a7"/>
    <w:uiPriority w:val="99"/>
    <w:unhideWhenUsed/>
    <w:rsid w:val="00950B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50B5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66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67B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D2F66"/>
    <w:pPr>
      <w:spacing w:before="100" w:beforeAutospacing="1" w:after="100" w:afterAutospacing="1"/>
    </w:pPr>
  </w:style>
  <w:style w:type="paragraph" w:customStyle="1" w:styleId="c1">
    <w:name w:val="c1"/>
    <w:basedOn w:val="a"/>
    <w:rsid w:val="003A4B72"/>
    <w:pPr>
      <w:spacing w:before="100" w:beforeAutospacing="1" w:after="100" w:afterAutospacing="1"/>
    </w:pPr>
  </w:style>
  <w:style w:type="character" w:customStyle="1" w:styleId="c8">
    <w:name w:val="c8"/>
    <w:basedOn w:val="a0"/>
    <w:rsid w:val="003A4B72"/>
  </w:style>
  <w:style w:type="character" w:customStyle="1" w:styleId="c4">
    <w:name w:val="c4"/>
    <w:basedOn w:val="a0"/>
    <w:rsid w:val="003A4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9F4D-3B27-4B6E-8A21-F7F3EDDE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17</Pages>
  <Words>4125</Words>
  <Characters>30141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userxx</cp:lastModifiedBy>
  <cp:revision>72</cp:revision>
  <cp:lastPrinted>2020-09-17T13:46:00Z</cp:lastPrinted>
  <dcterms:created xsi:type="dcterms:W3CDTF">2014-11-12T19:14:00Z</dcterms:created>
  <dcterms:modified xsi:type="dcterms:W3CDTF">2021-04-16T19:02:00Z</dcterms:modified>
</cp:coreProperties>
</file>