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6D" w:rsidRDefault="00DD406D" w:rsidP="00DD406D">
      <w:pPr>
        <w:spacing w:after="0" w:line="240" w:lineRule="auto"/>
        <w:ind w:right="1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2761" w:rsidRPr="001A7526" w:rsidRDefault="00EC2761" w:rsidP="00DD406D">
      <w:pPr>
        <w:spacing w:after="0" w:line="240" w:lineRule="auto"/>
        <w:ind w:right="1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406D" w:rsidRPr="00EC2761" w:rsidRDefault="00DD406D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D406D" w:rsidRPr="00EC2761" w:rsidRDefault="00DD406D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Тацинская средняя общеобразовательная школа №3</w:t>
      </w:r>
    </w:p>
    <w:p w:rsidR="00EC2761" w:rsidRDefault="00EC2761" w:rsidP="00DD4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09D5" w:rsidRDefault="005309D5" w:rsidP="00DD40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406D" w:rsidRPr="00EC2761" w:rsidRDefault="00CE795A" w:rsidP="00CE7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D406D" w:rsidRPr="00EC2761">
        <w:rPr>
          <w:rFonts w:ascii="Times New Roman" w:hAnsi="Times New Roman"/>
          <w:sz w:val="24"/>
          <w:szCs w:val="24"/>
        </w:rPr>
        <w:t>«Утверждаю»</w:t>
      </w:r>
    </w:p>
    <w:p w:rsidR="0069703E" w:rsidRPr="00EC2761" w:rsidRDefault="00777953" w:rsidP="0069703E">
      <w:pPr>
        <w:tabs>
          <w:tab w:val="left" w:pos="11539"/>
          <w:tab w:val="right" w:pos="160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9703E" w:rsidRPr="00EC2761">
        <w:rPr>
          <w:rFonts w:ascii="Times New Roman" w:hAnsi="Times New Roman"/>
          <w:sz w:val="24"/>
          <w:szCs w:val="24"/>
        </w:rPr>
        <w:t xml:space="preserve">                         </w:t>
      </w:r>
      <w:r w:rsidRPr="00EC2761">
        <w:rPr>
          <w:rFonts w:ascii="Times New Roman" w:hAnsi="Times New Roman"/>
          <w:sz w:val="24"/>
          <w:szCs w:val="24"/>
        </w:rPr>
        <w:t xml:space="preserve">   </w:t>
      </w:r>
      <w:r w:rsidR="00EC276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C2761">
        <w:rPr>
          <w:rFonts w:ascii="Times New Roman" w:hAnsi="Times New Roman"/>
          <w:sz w:val="24"/>
          <w:szCs w:val="24"/>
        </w:rPr>
        <w:t xml:space="preserve"> </w:t>
      </w:r>
      <w:r w:rsidR="0069703E" w:rsidRPr="00EC2761">
        <w:rPr>
          <w:rFonts w:ascii="Times New Roman" w:eastAsia="Times New Roman" w:hAnsi="Times New Roman" w:cs="Times New Roman"/>
          <w:sz w:val="24"/>
          <w:szCs w:val="24"/>
        </w:rPr>
        <w:t>И.о.директора МБОУ ТСОШ №3</w:t>
      </w:r>
      <w:r w:rsidR="0069703E" w:rsidRPr="00EC27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69703E" w:rsidRPr="00EC2761" w:rsidRDefault="0069703E" w:rsidP="0069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C2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>Приказ от 31.08.2020 г № 95</w:t>
      </w:r>
    </w:p>
    <w:p w:rsidR="0069703E" w:rsidRPr="00EC2761" w:rsidRDefault="0069703E" w:rsidP="00697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C2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 xml:space="preserve"> _____________Бударин С.А.</w:t>
      </w:r>
    </w:p>
    <w:p w:rsidR="00DD406D" w:rsidRPr="00EC2761" w:rsidRDefault="00DD406D" w:rsidP="00697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06D" w:rsidRPr="00EC2761" w:rsidRDefault="00DD406D" w:rsidP="00EC27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РАБОЧАЯ ПРОГРАММА</w:t>
      </w:r>
    </w:p>
    <w:p w:rsidR="00DD406D" w:rsidRPr="00E7658E" w:rsidRDefault="00DD406D" w:rsidP="00EC2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58E">
        <w:rPr>
          <w:rFonts w:ascii="Times New Roman" w:hAnsi="Times New Roman"/>
          <w:b/>
          <w:sz w:val="24"/>
          <w:szCs w:val="24"/>
        </w:rPr>
        <w:t>ПО      ЛИТЕРАТУРНОМУ ЧТЕНИЮ</w:t>
      </w:r>
    </w:p>
    <w:p w:rsidR="00DD406D" w:rsidRPr="00EC2761" w:rsidRDefault="00DD406D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D2F" w:rsidRPr="00EC2761" w:rsidRDefault="002C3D2F" w:rsidP="002C3D2F">
      <w:pPr>
        <w:ind w:left="284"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761">
        <w:rPr>
          <w:rFonts w:ascii="Times New Roman" w:eastAsia="Calibri" w:hAnsi="Times New Roman" w:cs="Times New Roman"/>
          <w:sz w:val="24"/>
          <w:szCs w:val="24"/>
        </w:rPr>
        <w:t>Уровень образования:  начальное общее образование,  1 класс</w:t>
      </w:r>
    </w:p>
    <w:p w:rsidR="002C3D2F" w:rsidRPr="00EC2761" w:rsidRDefault="002C3D2F" w:rsidP="002C3D2F">
      <w:pPr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D2F" w:rsidRPr="00EC2761" w:rsidRDefault="00CE795A" w:rsidP="002C3D2F">
      <w:pPr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</w:t>
      </w:r>
      <w:r w:rsidR="002C3D2F" w:rsidRPr="00EC27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C3D2F" w:rsidRPr="001050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3D2F" w:rsidRPr="00105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D2F" w:rsidRPr="001050A4">
        <w:rPr>
          <w:rFonts w:ascii="Times New Roman" w:eastAsia="Calibri" w:hAnsi="Times New Roman" w:cs="Times New Roman"/>
          <w:sz w:val="24"/>
          <w:szCs w:val="24"/>
        </w:rPr>
        <w:t>часа в</w:t>
      </w:r>
      <w:r w:rsidR="002C3D2F" w:rsidRPr="00CE795A">
        <w:rPr>
          <w:rFonts w:ascii="Times New Roman" w:eastAsia="Calibri" w:hAnsi="Times New Roman" w:cs="Times New Roman"/>
          <w:sz w:val="24"/>
          <w:szCs w:val="24"/>
        </w:rPr>
        <w:t xml:space="preserve"> неделю</w:t>
      </w:r>
      <w:r w:rsidR="002C3D2F" w:rsidRPr="00EC27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3D2F" w:rsidRPr="001050A4">
        <w:rPr>
          <w:rFonts w:ascii="Times New Roman" w:eastAsia="Times New Roman" w:hAnsi="Times New Roman" w:cs="Times New Roman"/>
          <w:b/>
          <w:sz w:val="24"/>
          <w:szCs w:val="24"/>
        </w:rPr>
        <w:t>132</w:t>
      </w:r>
      <w:r w:rsidR="002C3D2F" w:rsidRPr="001050A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C3D2F" w:rsidRPr="001050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3D2F" w:rsidRPr="00EC2761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2C3D2F" w:rsidRPr="001050A4" w:rsidRDefault="001050A4" w:rsidP="002C3D2F">
      <w:pPr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2C3D2F" w:rsidRPr="00EC27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C3D2F" w:rsidRPr="001050A4">
        <w:rPr>
          <w:rFonts w:ascii="Times New Roman" w:eastAsia="Calibri" w:hAnsi="Times New Roman" w:cs="Times New Roman"/>
          <w:sz w:val="24"/>
          <w:szCs w:val="24"/>
        </w:rPr>
        <w:t>Язепова Наталья Николаевна</w:t>
      </w:r>
    </w:p>
    <w:p w:rsidR="002C3D2F" w:rsidRPr="00EC2761" w:rsidRDefault="002C3D2F" w:rsidP="002C3D2F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D2F" w:rsidRPr="00EC2761" w:rsidRDefault="002C3D2F" w:rsidP="002C3D2F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06D" w:rsidRPr="00EC2761" w:rsidRDefault="002C3D2F" w:rsidP="002C3D2F">
      <w:pPr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761">
        <w:rPr>
          <w:rFonts w:ascii="Times New Roman" w:eastAsia="Calibri" w:hAnsi="Times New Roman" w:cs="Times New Roman"/>
          <w:sz w:val="24"/>
          <w:szCs w:val="24"/>
        </w:rPr>
        <w:t xml:space="preserve">       Рабочая</w:t>
      </w:r>
      <w:r w:rsidRPr="00EC27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C2761">
        <w:rPr>
          <w:rFonts w:ascii="Times New Roman" w:eastAsia="Calibri" w:hAnsi="Times New Roman" w:cs="Times New Roman"/>
          <w:sz w:val="24"/>
          <w:szCs w:val="24"/>
        </w:rPr>
        <w:t xml:space="preserve">  программа к учебникам  "Азбука", "Литературное чтение",1 класс, для общеобразовательных учреждений /   </w:t>
      </w:r>
      <w:r w:rsidRPr="00EC2761">
        <w:rPr>
          <w:rFonts w:ascii="Times New Roman" w:hAnsi="Times New Roman"/>
          <w:sz w:val="24"/>
          <w:szCs w:val="24"/>
        </w:rPr>
        <w:t xml:space="preserve">Л.Ф.Климанова, В.Г.Горецкий, М.В.Голованова, Л.А. Виноградская, М.В. Бойкина  </w:t>
      </w:r>
      <w:r w:rsidRPr="00EC2761">
        <w:rPr>
          <w:rFonts w:ascii="Times New Roman" w:eastAsia="Calibri" w:hAnsi="Times New Roman" w:cs="Times New Roman"/>
          <w:sz w:val="24"/>
          <w:szCs w:val="24"/>
        </w:rPr>
        <w:t xml:space="preserve">-  М.: «Просвещение» 2011,   разработана на основе программы </w:t>
      </w:r>
      <w:r w:rsidRPr="00EC2761">
        <w:rPr>
          <w:rFonts w:ascii="Times New Roman" w:hAnsi="Times New Roman"/>
          <w:sz w:val="24"/>
          <w:szCs w:val="24"/>
        </w:rPr>
        <w:t xml:space="preserve">Л.Ф.Климановой, В.Г.Горецкого, М.В.Головановой, Л.А. Виноградской, М.В. Бойкиной  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>УМК «Школа России»</w:t>
      </w:r>
      <w:r w:rsidRPr="00EC2761">
        <w:rPr>
          <w:rFonts w:ascii="Times New Roman" w:eastAsia="Calibri" w:hAnsi="Times New Roman" w:cs="Times New Roman"/>
          <w:sz w:val="24"/>
          <w:szCs w:val="24"/>
        </w:rPr>
        <w:t>, сборника рабочих программ для начальных классов, М., «Просвещение», 2011, в соответствии с ФГОС НОО.</w:t>
      </w:r>
    </w:p>
    <w:p w:rsidR="001B5242" w:rsidRPr="00EC2761" w:rsidRDefault="001B5242" w:rsidP="00872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71D" w:rsidRDefault="00F3171D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761" w:rsidRDefault="00EC2761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95A" w:rsidRDefault="00CE795A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95A" w:rsidRDefault="00CE795A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95A" w:rsidRDefault="00CE795A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95A" w:rsidRDefault="00CE795A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761" w:rsidRPr="00EC2761" w:rsidRDefault="00EC2761" w:rsidP="00DD4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06D" w:rsidRPr="00EC2761" w:rsidRDefault="006D5B24" w:rsidP="00F317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с</w:t>
      </w:r>
      <w:r w:rsidR="00DD406D" w:rsidRPr="00EC2761">
        <w:rPr>
          <w:rFonts w:ascii="Times New Roman" w:hAnsi="Times New Roman"/>
          <w:sz w:val="24"/>
          <w:szCs w:val="24"/>
        </w:rPr>
        <w:t>т. Тацинская</w:t>
      </w:r>
    </w:p>
    <w:p w:rsidR="00EC2761" w:rsidRDefault="00EC2761" w:rsidP="00BE05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2761" w:rsidRDefault="007308F7" w:rsidP="005309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2019</w:t>
      </w:r>
      <w:r w:rsidR="00DD406D" w:rsidRPr="00EC2761">
        <w:rPr>
          <w:rFonts w:ascii="Times New Roman" w:hAnsi="Times New Roman"/>
          <w:sz w:val="24"/>
          <w:szCs w:val="24"/>
        </w:rPr>
        <w:t>-</w:t>
      </w:r>
      <w:r w:rsidRPr="00EC2761">
        <w:rPr>
          <w:rFonts w:ascii="Times New Roman" w:hAnsi="Times New Roman"/>
          <w:sz w:val="24"/>
          <w:szCs w:val="24"/>
        </w:rPr>
        <w:t xml:space="preserve">2020 </w:t>
      </w:r>
      <w:r w:rsidR="006E0958" w:rsidRPr="00EC2761">
        <w:rPr>
          <w:rFonts w:ascii="Times New Roman" w:hAnsi="Times New Roman"/>
          <w:sz w:val="24"/>
          <w:szCs w:val="24"/>
        </w:rPr>
        <w:t>уч</w:t>
      </w:r>
      <w:r w:rsidRPr="00EC2761">
        <w:rPr>
          <w:rFonts w:ascii="Times New Roman" w:hAnsi="Times New Roman"/>
          <w:sz w:val="24"/>
          <w:szCs w:val="24"/>
        </w:rPr>
        <w:t xml:space="preserve">ебный </w:t>
      </w:r>
      <w:r w:rsidR="00DD406D" w:rsidRPr="00EC2761">
        <w:rPr>
          <w:rFonts w:ascii="Times New Roman" w:hAnsi="Times New Roman"/>
          <w:sz w:val="24"/>
          <w:szCs w:val="24"/>
        </w:rPr>
        <w:t>г</w:t>
      </w:r>
      <w:r w:rsidRPr="00EC2761">
        <w:rPr>
          <w:rFonts w:ascii="Times New Roman" w:hAnsi="Times New Roman"/>
          <w:sz w:val="24"/>
          <w:szCs w:val="24"/>
        </w:rPr>
        <w:t>од</w:t>
      </w:r>
    </w:p>
    <w:p w:rsidR="005309D5" w:rsidRDefault="005309D5" w:rsidP="00CE795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2ED8" w:rsidRPr="00EC2761" w:rsidRDefault="002C3D2F" w:rsidP="00F62ED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62ED8" w:rsidRPr="00EC2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учебного предмета </w:t>
      </w:r>
    </w:p>
    <w:p w:rsidR="002C3D2F" w:rsidRPr="00EC2761" w:rsidRDefault="001050A4" w:rsidP="002C3D2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="002C3D2F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1.Предметные результаты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2C3D2F" w:rsidRPr="001050A4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0A4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различать понятия </w:t>
      </w:r>
      <w:r w:rsidRPr="00EC2761">
        <w:rPr>
          <w:rFonts w:ascii="Times New Roman" w:hAnsi="Times New Roman" w:cs="Times New Roman"/>
          <w:iCs/>
          <w:sz w:val="24"/>
          <w:szCs w:val="24"/>
          <w:lang w:eastAsia="ru-RU"/>
        </w:rPr>
        <w:t>добро</w:t>
      </w:r>
      <w:r w:rsidRPr="00EC2761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C2761">
        <w:rPr>
          <w:rFonts w:ascii="Times New Roman" w:hAnsi="Times New Roman" w:cs="Times New Roman"/>
          <w:iCs/>
          <w:sz w:val="24"/>
          <w:szCs w:val="24"/>
          <w:lang w:eastAsia="ru-RU"/>
        </w:rPr>
        <w:t>зло</w:t>
      </w:r>
      <w:r w:rsidRPr="00EC2761">
        <w:rPr>
          <w:rFonts w:ascii="Times New Roman" w:hAnsi="Times New Roman" w:cs="Times New Roman"/>
          <w:sz w:val="24"/>
          <w:szCs w:val="24"/>
          <w:lang w:eastAsia="ru-RU"/>
        </w:rPr>
        <w:t> на основе прочитанных рассказов и сказок;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</w:t>
      </w:r>
    </w:p>
    <w:p w:rsidR="002C3D2F" w:rsidRPr="001050A4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0A4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Литературоведческая пропедевтика</w:t>
      </w:r>
    </w:p>
    <w:p w:rsidR="002C3D2F" w:rsidRPr="001050A4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0A4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отличать прозаический текст от поэтического;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находить различия между научно-познавательным и художественным текстом;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F62ED8" w:rsidRPr="00EC2761" w:rsidRDefault="001050A4" w:rsidP="00F62ED8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="002C3D2F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</w:t>
      </w:r>
      <w:r w:rsidR="00F62ED8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  <w:r w:rsidR="002C3D2F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</w:p>
    <w:p w:rsidR="002C3D2F" w:rsidRPr="00EC2761" w:rsidRDefault="001050A4" w:rsidP="002C3D2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="002C3D2F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2.1.Познавательные 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EC2761">
        <w:rPr>
          <w:rFonts w:ascii="Times New Roman" w:hAnsi="Times New Roman" w:cs="Times New Roman"/>
          <w:iCs/>
          <w:sz w:val="24"/>
          <w:szCs w:val="24"/>
          <w:lang w:eastAsia="ru-RU"/>
        </w:rPr>
        <w:t>условные обозначения, выделения цветом, оформление в рамки и пр.</w:t>
      </w:r>
      <w:r w:rsidRPr="00EC276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отвечать на вопрос учителя или учебника по теме урока из 2—4 предложений;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отличать произведения устного народного творчества от других произведений;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2C3D2F" w:rsidRPr="00EC2761" w:rsidRDefault="002C3D2F" w:rsidP="002C3D2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понимать смысл читаемого, интерпретировать произведение на основе чтения по ролям.</w:t>
      </w:r>
    </w:p>
    <w:p w:rsidR="00F62ED8" w:rsidRPr="00EC2761" w:rsidRDefault="001050A4" w:rsidP="00F62ED8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="002C3D2F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</w:t>
      </w:r>
      <w:r w:rsidR="00F62ED8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Регулятивные 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F62ED8" w:rsidRPr="00EC2761" w:rsidRDefault="001050A4" w:rsidP="00F62ED8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="002C3D2F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</w:t>
      </w:r>
      <w:r w:rsidR="00F62ED8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Коммуникативные 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учителя по теме урока;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слышать и слушать партнёра по общению (деятельности),не перебивать, не обрывать на полуслове, вникать в смысл того, о чём говорит собеседник;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:rsidR="00F62ED8" w:rsidRPr="00EC2761" w:rsidRDefault="00F62ED8" w:rsidP="00F62E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A22F73" w:rsidRPr="00EC2761" w:rsidRDefault="001050A4" w:rsidP="00A22F7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="00A22F73" w:rsidRPr="00EC276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3.Личностные результаты</w:t>
      </w:r>
    </w:p>
    <w:p w:rsidR="00A22F73" w:rsidRPr="00EC2761" w:rsidRDefault="00A22F73" w:rsidP="00A22F7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уважением относиться к традициям своей семьи, с любовью к тому месту, где родился (своей малой родине);</w:t>
      </w:r>
    </w:p>
    <w:p w:rsidR="00A22F73" w:rsidRPr="00EC2761" w:rsidRDefault="00A22F73" w:rsidP="00A22F7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A22F73" w:rsidRPr="00EC2761" w:rsidRDefault="00A22F73" w:rsidP="00A22F7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A22F73" w:rsidRPr="00EC2761" w:rsidRDefault="00A22F73" w:rsidP="00A22F7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C2761">
        <w:rPr>
          <w:rFonts w:ascii="Times New Roman" w:hAnsi="Times New Roman" w:cs="Times New Roman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F62ED8" w:rsidRPr="00EC2761" w:rsidRDefault="00A22F73" w:rsidP="00A94AE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C2761">
        <w:rPr>
          <w:rFonts w:ascii="Times New Roman" w:hAnsi="Times New Roman"/>
          <w:b/>
          <w:bCs/>
          <w:sz w:val="24"/>
          <w:szCs w:val="24"/>
        </w:rPr>
        <w:t>2.</w:t>
      </w:r>
      <w:r w:rsidR="00F62ED8" w:rsidRPr="00EC2761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Pr="00EC2761">
        <w:rPr>
          <w:rFonts w:ascii="Times New Roman" w:hAnsi="Times New Roman"/>
          <w:b/>
          <w:bCs/>
          <w:sz w:val="24"/>
          <w:szCs w:val="24"/>
        </w:rPr>
        <w:t xml:space="preserve">учебного предмета </w:t>
      </w:r>
    </w:p>
    <w:p w:rsidR="00442B5B" w:rsidRPr="00EC2761" w:rsidRDefault="00442B5B" w:rsidP="00442B5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1. Добукварный период (1</w:t>
      </w:r>
      <w:r w:rsidR="001273D4" w:rsidRPr="00EC2761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6</w:t>
      </w:r>
      <w:r w:rsidRPr="00EC2761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Речь устная и письменная. Предложение. Слово и предложение. Выделение слов из предложения. Различение слова и предложения. 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Различение слова и обозначаемого им предмета. Значение слова. Графическое изображение слова в составе предложения.</w:t>
      </w:r>
    </w:p>
    <w:p w:rsidR="00442B5B" w:rsidRPr="00EC2761" w:rsidRDefault="00442B5B" w:rsidP="00442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Пословицы о труде и трудолюбии. 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 Составление небольших рассказов по сюжетным картинкам, по материалам собственных наблюдений. Ударный слог. 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 ударного слога в слове. Обозначение ударения на модели слова (слогоударные схемы). Ударный слог.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Определение ударного слога в слове. Обозначение ударения на модели слова (слогоударные схемы). 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Гласные и согласные звуки, их особенности. Слогообразующая функция гласных звуков. Моделирование звукового состава слова.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содержащими слог-слияние, согласный звук за пределами слияния. </w:t>
      </w:r>
    </w:p>
    <w:p w:rsidR="00442B5B" w:rsidRPr="00EC2761" w:rsidRDefault="00442B5B" w:rsidP="00442B5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Букварный период. (</w:t>
      </w:r>
      <w:r w:rsidR="001273D4" w:rsidRPr="00EC27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DA4FC4" w:rsidRPr="00EC27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EC27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ч)</w:t>
      </w:r>
    </w:p>
    <w:p w:rsidR="00442B5B" w:rsidRPr="00EC2761" w:rsidRDefault="00442B5B" w:rsidP="00442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r w:rsidRPr="00EC276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ъ, ь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не обозначающие звуков. Гласные буквы </w:t>
      </w:r>
      <w:r w:rsidRPr="00EC276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е, ё, ю, я;</w:t>
      </w:r>
      <w:r w:rsidRPr="00EC27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их двойная роль (в зависимости от места в слове). Обозначение на письме мягкости согласных звуков с помощью букв </w:t>
      </w:r>
      <w:r w:rsidRPr="00EC276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и, е, ё, ю, я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Мягкий знак как показатель мягкости согласных звуков. Употребление </w:t>
      </w:r>
      <w:r w:rsidRPr="00EC276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ъ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Pr="00EC276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ь</w:t>
      </w: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разделительных знаков.</w:t>
      </w:r>
    </w:p>
    <w:p w:rsidR="00442B5B" w:rsidRPr="00EC2761" w:rsidRDefault="00442B5B" w:rsidP="00442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  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</w:t>
      </w:r>
    </w:p>
    <w:p w:rsidR="00442B5B" w:rsidRPr="00EC2761" w:rsidRDefault="00442B5B" w:rsidP="00442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761">
        <w:rPr>
          <w:rFonts w:ascii="Times New Roman" w:eastAsia="Times New Roman" w:hAnsi="Times New Roman" w:cs="Times New Roman"/>
          <w:b/>
          <w:sz w:val="24"/>
          <w:szCs w:val="24"/>
        </w:rPr>
        <w:t>3. Послебукварный период. (</w:t>
      </w:r>
      <w:r w:rsidR="00B036D2" w:rsidRPr="00EC2761">
        <w:rPr>
          <w:rFonts w:ascii="Times New Roman" w:eastAsia="Times New Roman" w:hAnsi="Times New Roman" w:cs="Times New Roman"/>
          <w:b/>
          <w:sz w:val="24"/>
          <w:szCs w:val="24"/>
        </w:rPr>
        <w:t>40 ч</w:t>
      </w:r>
      <w:r w:rsidRPr="00EC276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Как хорошо уметь читать. Произведения С. Маршака, В. Берестова, Е. Чарушина. К. Д. Ушинский. Наше Отечество. В. Крупин. Первоучители словенские. Первый букварь. Л. Н. Толстой о детях. К. Д. Ушинский – великий педагог и писатель. Творчество 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К. И. Чуковского («Телефон», «Путаница»). Творчество  С. Я. Маршака. Б. В. Заходер. Два и три. Творчество  В. Д. Берестова</w:t>
      </w:r>
    </w:p>
    <w:p w:rsidR="00B036D2" w:rsidRPr="00EC2761" w:rsidRDefault="00B036D2" w:rsidP="00B036D2">
      <w:pPr>
        <w:pStyle w:val="centr"/>
        <w:spacing w:before="0" w:beforeAutospacing="0" w:after="0" w:afterAutospacing="0"/>
        <w:jc w:val="both"/>
        <w:rPr>
          <w:rStyle w:val="ae"/>
          <w:rFonts w:eastAsiaTheme="minorHAnsi"/>
          <w:b w:val="0"/>
          <w:i w:val="0"/>
          <w:sz w:val="24"/>
          <w:szCs w:val="24"/>
        </w:rPr>
      </w:pPr>
      <w:r w:rsidRPr="00EC2761">
        <w:rPr>
          <w:rStyle w:val="ae"/>
          <w:rFonts w:eastAsiaTheme="minorHAnsi"/>
          <w:i w:val="0"/>
          <w:sz w:val="24"/>
          <w:szCs w:val="24"/>
        </w:rPr>
        <w:t>В</w:t>
      </w:r>
      <w:r w:rsidR="00DA4FC4" w:rsidRPr="00EC2761">
        <w:rPr>
          <w:rStyle w:val="ae"/>
          <w:rFonts w:eastAsiaTheme="minorHAnsi"/>
          <w:i w:val="0"/>
          <w:sz w:val="24"/>
          <w:szCs w:val="24"/>
        </w:rPr>
        <w:t>водный ур</w:t>
      </w:r>
      <w:r w:rsidRPr="00EC2761">
        <w:rPr>
          <w:rStyle w:val="ae"/>
          <w:rFonts w:eastAsiaTheme="minorHAnsi"/>
          <w:i w:val="0"/>
          <w:sz w:val="24"/>
          <w:szCs w:val="24"/>
        </w:rPr>
        <w:t>ок (1 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Жили-были буквы 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="00DA4FC4"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    Стихи, рассказы и сказки, написанные В. Данько, И. Токмаковой, С. Черным, Ф. Кривиным, Т. Собакиным.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Сказки, загадки, небылицы 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="00DA4FC4"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6 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    Произведения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Апрель, апрель! Звенит капель 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(5 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    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И в шутку и всерьез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(7 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    Произведения Н. Артюховой, О. Григорьева, И. Токмаковой, М. Пляцковского, К. Чуковского, Г. Кружкова, И. Пивоваровой.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Я и мои друзья 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(7 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    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со взрослыми.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 братьях наших меньших 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="00DA4FC4"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ч)</w:t>
      </w:r>
    </w:p>
    <w:p w:rsidR="00442B5B" w:rsidRPr="00EC2761" w:rsidRDefault="00442B5B" w:rsidP="0044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C27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     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A22F73" w:rsidRPr="00EC2761" w:rsidRDefault="00A22F73" w:rsidP="00F62E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2761">
        <w:rPr>
          <w:rFonts w:ascii="Times New Roman" w:hAnsi="Times New Roman"/>
          <w:b/>
          <w:bCs/>
          <w:sz w:val="24"/>
          <w:szCs w:val="24"/>
        </w:rPr>
        <w:t>Виды речевой деятельности: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b/>
          <w:bCs/>
          <w:i/>
          <w:iCs/>
          <w:sz w:val="24"/>
          <w:szCs w:val="24"/>
        </w:rPr>
        <w:t xml:space="preserve">Аудирование (слушание). </w:t>
      </w:r>
      <w:r w:rsidRPr="00EC2761">
        <w:rPr>
          <w:rFonts w:ascii="Times New Roman" w:hAnsi="Times New Roman"/>
          <w:sz w:val="24"/>
          <w:szCs w:val="24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b/>
          <w:bCs/>
          <w:i/>
          <w:iCs/>
          <w:sz w:val="24"/>
          <w:szCs w:val="24"/>
        </w:rPr>
        <w:t>Говорение.</w:t>
      </w:r>
      <w:r w:rsidRPr="00EC2761">
        <w:rPr>
          <w:rFonts w:ascii="Times New Roman" w:hAnsi="Times New Roman"/>
          <w:sz w:val="24"/>
          <w:szCs w:val="24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C2761">
        <w:rPr>
          <w:rFonts w:ascii="Times New Roman" w:hAnsi="Times New Roman"/>
          <w:b/>
          <w:bCs/>
          <w:i/>
          <w:iCs/>
          <w:sz w:val="24"/>
          <w:szCs w:val="24"/>
        </w:rPr>
        <w:t>Чтение.</w:t>
      </w:r>
      <w:r w:rsidRPr="00EC2761">
        <w:rPr>
          <w:rFonts w:ascii="Times New Roman" w:hAnsi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EC2761">
        <w:rPr>
          <w:rFonts w:ascii="Times New Roman" w:hAnsi="Times New Roman"/>
          <w:i/>
          <w:iCs/>
          <w:sz w:val="24"/>
          <w:szCs w:val="24"/>
        </w:rPr>
        <w:t>. Анализ и оценка содержания, языковых особенностей и структуры текста.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b/>
          <w:bCs/>
          <w:i/>
          <w:iCs/>
          <w:sz w:val="24"/>
          <w:szCs w:val="24"/>
        </w:rPr>
        <w:t>Письмо.</w:t>
      </w:r>
      <w:r w:rsidRPr="00EC2761">
        <w:rPr>
          <w:rFonts w:ascii="Times New Roman" w:hAnsi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2761">
        <w:rPr>
          <w:rFonts w:ascii="Times New Roman" w:hAnsi="Times New Roman"/>
          <w:b/>
          <w:bCs/>
          <w:sz w:val="24"/>
          <w:szCs w:val="24"/>
        </w:rPr>
        <w:t>Фонетика и орфоэпия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 xml:space="preserve">Гласные и согласные звуки. Смыслоразличительная функция твердых и мягких согласных звуков. 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Согласные звонкие и глухие, парные – непарные.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2761">
        <w:rPr>
          <w:rFonts w:ascii="Times New Roman" w:hAnsi="Times New Roman"/>
          <w:b/>
          <w:bCs/>
          <w:sz w:val="24"/>
          <w:szCs w:val="24"/>
        </w:rPr>
        <w:t>Графика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lastRenderedPageBreak/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EC2761">
        <w:rPr>
          <w:rFonts w:ascii="Times New Roman" w:hAnsi="Times New Roman"/>
          <w:i/>
          <w:iCs/>
          <w:sz w:val="24"/>
          <w:szCs w:val="24"/>
        </w:rPr>
        <w:t>Е, е, Ё, ё, Ю, ю, Я, я</w:t>
      </w:r>
      <w:r w:rsidRPr="00EC2761">
        <w:rPr>
          <w:rFonts w:ascii="Times New Roman" w:hAnsi="Times New Roman"/>
          <w:sz w:val="24"/>
          <w:szCs w:val="24"/>
        </w:rPr>
        <w:t xml:space="preserve"> (йотированные), их функции.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Обозначение буквами звука [й’] в разных позициях.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(жи – ши, ча – ща, чу – щу).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2761">
        <w:rPr>
          <w:rFonts w:ascii="Times New Roman" w:hAnsi="Times New Roman"/>
          <w:b/>
          <w:bCs/>
          <w:sz w:val="24"/>
          <w:szCs w:val="24"/>
        </w:rPr>
        <w:t>Слово и предложение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  <w:r w:rsidRPr="00EC2761">
        <w:rPr>
          <w:rFonts w:ascii="Times New Roman" w:hAnsi="Times New Roman"/>
          <w:b/>
          <w:bCs/>
          <w:sz w:val="24"/>
          <w:szCs w:val="24"/>
        </w:rPr>
        <w:t xml:space="preserve"> Орфография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– обозначение гласных после шипящих в позиции под ударением (ча – ща, чу – щу, жи – ши);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– заглавная буква в начале предложения, в именах собственных (без введения термина);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– раздельное написание слов;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– перенос слов по слогам без стечения согласных;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– знаки препинания в конце предложения.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2761">
        <w:rPr>
          <w:rFonts w:ascii="Times New Roman" w:hAnsi="Times New Roman"/>
          <w:b/>
          <w:bCs/>
          <w:sz w:val="24"/>
          <w:szCs w:val="24"/>
        </w:rPr>
        <w:t>Развитие речи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F62ED8" w:rsidRPr="00EC2761" w:rsidRDefault="00F62ED8" w:rsidP="00F62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761">
        <w:rPr>
          <w:rFonts w:ascii="Times New Roman" w:hAnsi="Times New Roman"/>
          <w:sz w:val="24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333438" w:rsidRPr="00EC2761" w:rsidRDefault="00655B4D" w:rsidP="00EC2761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761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</w:t>
      </w:r>
      <w:r w:rsidR="00D62E55" w:rsidRPr="00EC2761">
        <w:rPr>
          <w:rFonts w:ascii="Times New Roman" w:eastAsia="Times New Roman" w:hAnsi="Times New Roman" w:cs="Times New Roman"/>
          <w:sz w:val="24"/>
          <w:szCs w:val="24"/>
        </w:rPr>
        <w:t xml:space="preserve"> предмета «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E55" w:rsidRPr="00EC2761">
        <w:rPr>
          <w:rFonts w:ascii="Times New Roman" w:eastAsia="Times New Roman" w:hAnsi="Times New Roman" w:cs="Times New Roman"/>
          <w:sz w:val="24"/>
          <w:szCs w:val="24"/>
        </w:rPr>
        <w:t>Литературное чтение»</w:t>
      </w:r>
      <w:r w:rsidR="00860A57" w:rsidRPr="00EC2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>на этапе начального общего образования в 1 классе в объеме 132 часов. Согласно календарному учебному графику и расписанию уроков на 2020 - 2021 учебный год в МБОУ Тацинская СОШ № 3 курс программы реализуется за 1</w:t>
      </w:r>
      <w:r w:rsidR="007F603C" w:rsidRPr="00EC27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3438" w:rsidRPr="00EC27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603C" w:rsidRPr="00EC2761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62E55" w:rsidRPr="00EC2761">
        <w:rPr>
          <w:rFonts w:ascii="Times New Roman" w:eastAsia="Times New Roman" w:hAnsi="Times New Roman" w:cs="Times New Roman"/>
          <w:sz w:val="24"/>
          <w:szCs w:val="24"/>
        </w:rPr>
        <w:t>. В текущем учебном году п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 xml:space="preserve">равительство РФ определило </w:t>
      </w:r>
      <w:r w:rsidR="00333438" w:rsidRPr="00EC27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2E55" w:rsidRPr="00EC2761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дня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 xml:space="preserve"> (4ноября,</w:t>
      </w:r>
      <w:r w:rsidR="00333438" w:rsidRPr="00EC2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761">
        <w:rPr>
          <w:rFonts w:ascii="Times New Roman" w:eastAsia="Times New Roman" w:hAnsi="Times New Roman" w:cs="Times New Roman"/>
          <w:sz w:val="24"/>
          <w:szCs w:val="24"/>
        </w:rPr>
        <w:t xml:space="preserve">, 8 марта, 3 и10 мая). </w:t>
      </w:r>
      <w:r w:rsidR="00333438" w:rsidRPr="00EC27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Темы уроков выпавшие в праздничные дни будут выданы в полном объёме за счёт объединения тем учебной программы. </w:t>
      </w:r>
      <w:r w:rsidR="00333438" w:rsidRPr="00EC2761">
        <w:rPr>
          <w:rFonts w:ascii="Times New Roman" w:eastAsia="Times New Roman" w:hAnsi="Times New Roman" w:cs="Times New Roman"/>
          <w:sz w:val="24"/>
          <w:szCs w:val="24"/>
        </w:rPr>
        <w:t>Учебный материал изучается в полном объёме.</w:t>
      </w:r>
    </w:p>
    <w:p w:rsidR="0069703E" w:rsidRPr="001A7526" w:rsidRDefault="0069703E" w:rsidP="00F62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75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</w:tblGrid>
      <w:tr w:rsidR="00DD406D" w:rsidRPr="001A7526" w:rsidTr="0017425A">
        <w:trPr>
          <w:tblCellSpacing w:w="0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DD406D" w:rsidRPr="001A7526" w:rsidRDefault="00DD406D" w:rsidP="0017425A">
            <w:pPr>
              <w:rPr>
                <w:rFonts w:eastAsiaTheme="minorHAnsi"/>
              </w:rPr>
            </w:pPr>
          </w:p>
        </w:tc>
      </w:tr>
    </w:tbl>
    <w:p w:rsidR="00E4207F" w:rsidRPr="00E4207F" w:rsidRDefault="00E4207F" w:rsidP="00E4207F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4207F" w:rsidRPr="00E4207F" w:rsidRDefault="00E4207F" w:rsidP="00E4207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20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Критерии оценивания планируемых результатов.</w:t>
      </w:r>
    </w:p>
    <w:p w:rsidR="00E4207F" w:rsidRPr="00E4207F" w:rsidRDefault="00E4207F" w:rsidP="00E4207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07F">
        <w:rPr>
          <w:rFonts w:ascii="Times New Roman" w:eastAsia="Calibri" w:hAnsi="Times New Roman" w:cs="Times New Roman"/>
          <w:sz w:val="24"/>
          <w:szCs w:val="24"/>
          <w:lang w:eastAsia="en-US"/>
        </w:rPr>
        <w:t>В 1 классе система обучения является безотметочной.</w:t>
      </w:r>
    </w:p>
    <w:p w:rsidR="001050A4" w:rsidRDefault="001050A4" w:rsidP="00333438">
      <w:pPr>
        <w:jc w:val="center"/>
        <w:rPr>
          <w:rFonts w:eastAsiaTheme="minorHAnsi"/>
          <w:b/>
          <w:sz w:val="28"/>
          <w:szCs w:val="28"/>
        </w:rPr>
      </w:pPr>
    </w:p>
    <w:p w:rsidR="001050A4" w:rsidRDefault="001050A4" w:rsidP="00333438">
      <w:pPr>
        <w:jc w:val="center"/>
        <w:rPr>
          <w:rFonts w:eastAsiaTheme="minorHAnsi"/>
          <w:b/>
          <w:sz w:val="28"/>
          <w:szCs w:val="28"/>
        </w:rPr>
      </w:pPr>
    </w:p>
    <w:p w:rsidR="00DD406D" w:rsidRPr="001A7526" w:rsidRDefault="00E4207F" w:rsidP="00333438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333438" w:rsidRPr="001050A4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1050A4" w:rsidRPr="001050A4">
        <w:rPr>
          <w:rFonts w:ascii="Times New Roman" w:eastAsiaTheme="minorHAnsi" w:hAnsi="Times New Roman" w:cs="Times New Roman"/>
          <w:b/>
          <w:sz w:val="28"/>
          <w:szCs w:val="28"/>
        </w:rPr>
        <w:t>КАЛЕНДАРНО -</w:t>
      </w:r>
      <w:r w:rsidR="001050A4">
        <w:rPr>
          <w:rFonts w:eastAsiaTheme="minorHAnsi"/>
          <w:b/>
          <w:sz w:val="28"/>
          <w:szCs w:val="28"/>
        </w:rPr>
        <w:t xml:space="preserve"> </w:t>
      </w:r>
      <w:r w:rsidR="001050A4">
        <w:rPr>
          <w:rFonts w:ascii="Times New Roman" w:eastAsiaTheme="minorHAnsi" w:hAnsi="Times New Roman" w:cs="Times New Roman"/>
          <w:b/>
          <w:sz w:val="28"/>
          <w:szCs w:val="28"/>
        </w:rPr>
        <w:t>Т</w:t>
      </w:r>
      <w:r w:rsidR="00DD406D" w:rsidRPr="001A7526">
        <w:rPr>
          <w:rFonts w:ascii="Times New Roman" w:eastAsiaTheme="minorHAnsi" w:hAnsi="Times New Roman" w:cs="Times New Roman"/>
          <w:b/>
          <w:sz w:val="28"/>
          <w:szCs w:val="28"/>
        </w:rPr>
        <w:t>ЕМАТИЧЕСКОЕ ПЛАНИРОВАНИЕ  </w:t>
      </w:r>
      <w:r w:rsidR="00F62ED8" w:rsidRPr="001A7526">
        <w:rPr>
          <w:rFonts w:ascii="Times New Roman" w:eastAsiaTheme="minorHAnsi" w:hAnsi="Times New Roman" w:cs="Times New Roman"/>
          <w:b/>
          <w:sz w:val="28"/>
          <w:szCs w:val="28"/>
        </w:rPr>
        <w:t xml:space="preserve"> ПО ЛИТЕРАТУРНОМУ ЧТЕНИЮ (обучение грамоте</w:t>
      </w:r>
      <w:r w:rsidR="00777953" w:rsidRPr="001A7526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tbl>
      <w:tblPr>
        <w:tblStyle w:val="a7"/>
        <w:tblW w:w="16096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977"/>
        <w:gridCol w:w="851"/>
        <w:gridCol w:w="2379"/>
        <w:gridCol w:w="314"/>
        <w:gridCol w:w="2126"/>
        <w:gridCol w:w="1843"/>
        <w:gridCol w:w="1670"/>
        <w:gridCol w:w="709"/>
        <w:gridCol w:w="992"/>
        <w:gridCol w:w="993"/>
      </w:tblGrid>
      <w:tr w:rsidR="00333438" w:rsidRPr="001A7526" w:rsidTr="00333438">
        <w:tc>
          <w:tcPr>
            <w:tcW w:w="675" w:type="dxa"/>
            <w:vMerge w:val="restart"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7" w:type="dxa"/>
            <w:vMerge w:val="restart"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</w:p>
        </w:tc>
        <w:tc>
          <w:tcPr>
            <w:tcW w:w="2977" w:type="dxa"/>
            <w:vMerge w:val="restart"/>
            <w:hideMark/>
          </w:tcPr>
          <w:p w:rsidR="00333438" w:rsidRPr="001A7526" w:rsidRDefault="00333438" w:rsidP="0017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662" w:type="dxa"/>
            <w:gridSpan w:val="4"/>
            <w:hideMark/>
          </w:tcPr>
          <w:p w:rsidR="00333438" w:rsidRPr="001A7526" w:rsidRDefault="00333438" w:rsidP="0017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70" w:type="dxa"/>
            <w:vMerge w:val="restart"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333438" w:rsidRPr="00CC43BF" w:rsidRDefault="00333438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3" w:type="dxa"/>
            <w:vMerge w:val="restart"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33438" w:rsidRPr="001A7526" w:rsidTr="00333438">
        <w:tc>
          <w:tcPr>
            <w:tcW w:w="675" w:type="dxa"/>
            <w:vMerge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hideMark/>
          </w:tcPr>
          <w:p w:rsidR="00333438" w:rsidRPr="001A7526" w:rsidRDefault="00333438" w:rsidP="0017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hideMark/>
          </w:tcPr>
          <w:p w:rsidR="00333438" w:rsidRPr="001A7526" w:rsidRDefault="00333438" w:rsidP="0017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hideMark/>
          </w:tcPr>
          <w:p w:rsidR="00333438" w:rsidRPr="001A7526" w:rsidRDefault="00333438" w:rsidP="0017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670" w:type="dxa"/>
            <w:vMerge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333438" w:rsidRPr="001A7526" w:rsidRDefault="00333438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BF" w:rsidRPr="001A7526" w:rsidTr="00333438">
        <w:tc>
          <w:tcPr>
            <w:tcW w:w="675" w:type="dxa"/>
          </w:tcPr>
          <w:p w:rsidR="00CC43BF" w:rsidRPr="001A7526" w:rsidRDefault="00CC43BF" w:rsidP="0017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1" w:type="dxa"/>
            <w:gridSpan w:val="11"/>
          </w:tcPr>
          <w:p w:rsidR="00CC43BF" w:rsidRPr="001A7526" w:rsidRDefault="00CC43BF" w:rsidP="0072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32 часа</w:t>
            </w:r>
          </w:p>
        </w:tc>
      </w:tr>
      <w:tr w:rsidR="00CC43BF" w:rsidRPr="001A7526" w:rsidTr="00333438">
        <w:tc>
          <w:tcPr>
            <w:tcW w:w="675" w:type="dxa"/>
          </w:tcPr>
          <w:p w:rsidR="00CC43BF" w:rsidRPr="001A7526" w:rsidRDefault="00CC43BF" w:rsidP="00174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1" w:type="dxa"/>
            <w:gridSpan w:val="11"/>
          </w:tcPr>
          <w:p w:rsidR="00CC43BF" w:rsidRPr="001A7526" w:rsidRDefault="00CC43BF" w:rsidP="0072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  ПЕРИОД</w:t>
            </w:r>
            <w:r w:rsidRPr="001A7526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 -          16 часов 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 «Азбука» - первая учебная книга. Правила поведения на уроке.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отличить устную и письменную речь;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отличить буквы и звуки;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выделять из короткого текста предложения;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оформлять предложение в устной речи;         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выделять слова из предложения, соотносить их с моделью слова;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разделять слово на слоги с использованием графических схем;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делить слова на слог;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определять ударный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слог в слове;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определять главную мысль предложения;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отличать гласные звуки от согласных;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отличать буквы от звуков;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обозначать гласные звуки буквами;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Обучающийся получит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возможность научиться в совместной деятельности с учителем: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выделять слоги в словах в процессе слогового анализа слова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определять позицию (ударную и безударную) слога в слове; определять логическое</w:t>
            </w:r>
          </w:p>
        </w:tc>
        <w:tc>
          <w:tcPr>
            <w:tcW w:w="2440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Ориентироваться в учебниках (система обозначений, содержание);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- 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 предметы, объекты: находить общее и различие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Понимать информацию, представленную в виде рисунков, схем.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КоммуникативныеУУД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- Вступать в  диалог (отвечать на вопросы,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задавать вопросы, уточнять непонятное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Участвовать в коллективном обсуждении учебной проблемы.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Организовывать свое рабочее место под руководством учителя</w:t>
            </w:r>
          </w:p>
        </w:tc>
        <w:tc>
          <w:tcPr>
            <w:tcW w:w="1843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Принимать новый статус «ученика», внутреннюю позицию школьника на уровне положительного отношения к школе, принимать образ «хорошего ученика»;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-Выполнять правила личной гигиены, безопасного поведения в школе, дома, на улице, в общественных местах;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- Внимательно относиться к собственным переживаниям и переживаниям других людей; нравственному содержанию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поступков</w:t>
            </w:r>
          </w:p>
        </w:tc>
        <w:tc>
          <w:tcPr>
            <w:tcW w:w="2379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Воспроизводить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заданный учителем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бразец интонационного выделения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 звука в слове.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Группировать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слова по первому (последнему) звуку, по наличию близких в артикуляционном отношении звуков. Подбирать слова с заданным звуком.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звуки родной речи.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Контролировать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этапы своей работы, оценивать процесс и результат выполнения задания.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слова по количеству слогов и месту ударения.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: делить слова на слоги, определять количество слогов в слове. Подбирать слова с заданным количеством слогов. Подбирать слова с заданным ударным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Контролировать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: находить и исправлять ошибки, допущенные при делении слов на слоги, в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делении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ного звука.</w:t>
            </w:r>
          </w:p>
          <w:p w:rsidR="00DC2993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Сравнивать: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соотносить звук и соответствую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щую ему букву</w:t>
            </w:r>
          </w:p>
        </w:tc>
        <w:tc>
          <w:tcPr>
            <w:tcW w:w="992" w:type="dxa"/>
            <w:hideMark/>
          </w:tcPr>
          <w:p w:rsidR="00DC2993" w:rsidRPr="00CC43BF" w:rsidRDefault="00DC2993" w:rsidP="00721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4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учении. 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Пословицы о труде и трудолюбии.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УЧЕБН.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Слог. Дикие и домашние животные. Забота о животных.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Т. №1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Ударение. Семья. Взаимоотношения в дружной семье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.Вн. чт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 xml:space="preserve"> .Русские нар. сказки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 Игры и забавы детей.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 xml:space="preserve"> И.д.2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Звуки в словах. Природа родного края.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Слог-слияния. Правила безопасного поведения в быту.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материала.Вн.чт. Любимые сказки. 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4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Гласный звук [ а], буквы А, а. Пословицы и поговорки об азбуке и пользе чтения.</w:t>
            </w:r>
          </w:p>
        </w:tc>
        <w:tc>
          <w:tcPr>
            <w:tcW w:w="851" w:type="dxa"/>
          </w:tcPr>
          <w:p w:rsidR="00DC2993" w:rsidRPr="001A7526" w:rsidRDefault="00DC2993" w:rsidP="00887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CC4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CC43BF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3B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Гласный звук [ о], буквы О, о. Взаимопомощь.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ударение, различать интонационную окраску предложения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понимать смысловое значение интонации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рассматривать гласные а, о, у, и  как букву, слог слово;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 за позиционным изменением согласных звуков.</w:t>
            </w:r>
          </w:p>
        </w:tc>
        <w:tc>
          <w:tcPr>
            <w:tcW w:w="2440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843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C2993" w:rsidRPr="001A7526" w:rsidRDefault="00DC2993" w:rsidP="007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Гласный звук [ и], буквы И, и. Дружба и взаимоотношения между друзьями.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гласных</w:t>
            </w:r>
          </w:p>
        </w:tc>
        <w:tc>
          <w:tcPr>
            <w:tcW w:w="993" w:type="dxa"/>
            <w:hideMark/>
          </w:tcPr>
          <w:p w:rsidR="00DC2993" w:rsidRPr="001A7526" w:rsidRDefault="00DC2993" w:rsidP="004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Гласный звук [ ы], буква ы. Учение – это труд. Обязанности ученика.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CC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Гласный звук [ у], буквы У, у.  Учение – путь к уменью. Качества прилежного ученика.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4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C2993" w:rsidRPr="001A7526" w:rsidRDefault="00DC2993" w:rsidP="004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BF" w:rsidRPr="001A7526" w:rsidTr="00333438">
        <w:tc>
          <w:tcPr>
            <w:tcW w:w="1242" w:type="dxa"/>
            <w:gridSpan w:val="2"/>
          </w:tcPr>
          <w:p w:rsidR="00DD406D" w:rsidRPr="001A7526" w:rsidRDefault="00DD406D" w:rsidP="00174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4" w:type="dxa"/>
            <w:gridSpan w:val="10"/>
          </w:tcPr>
          <w:p w:rsidR="00DD406D" w:rsidRPr="001A7526" w:rsidRDefault="00BE0529" w:rsidP="00BE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  ПЕРИОД</w:t>
            </w:r>
            <w:r w:rsidR="00DD406D" w:rsidRPr="001A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1A7526">
              <w:rPr>
                <w:rFonts w:ascii="Times New Roman" w:hAnsi="Times New Roman" w:cs="Times New Roman"/>
                <w:b/>
                <w:sz w:val="24"/>
                <w:szCs w:val="24"/>
              </w:rPr>
              <w:t>- 53 часа </w:t>
            </w:r>
            <w:r w:rsidR="00DD406D" w:rsidRPr="001A7526">
              <w:rPr>
                <w:rFonts w:ascii="Times New Roman" w:hAnsi="Times New Roman" w:cs="Times New Roman"/>
                <w:b/>
                <w:sz w:val="24"/>
                <w:szCs w:val="24"/>
              </w:rPr>
              <w:t>(резерв – 10 часов)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Н, н.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 xml:space="preserve">ПРИЛОЖ. К УЧЕБН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А.№25</w:t>
            </w:r>
          </w:p>
        </w:tc>
        <w:tc>
          <w:tcPr>
            <w:tcW w:w="2379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- давать характеристику согласным звукам,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узнавать буквы, обозначающие гласные и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согласные звуки,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- читать слова с изученными буквами,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- узнавать графический образ букв выделять звуки из слов,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- обозначать йотированные звуки вначале слова и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после гласной буквы буквами Е, Ё, Ю, Я.;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- определять тему текста, его главную мысль, пересказывать текст;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- называть буквы в алфавитном порядке, правильно называть буквы.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Регулятивные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Организовывать свое рабочее место под руководством учителя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Осуществлять контроль в форме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сличения своей работы с заданным эталоном.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сотрудничестве с учителем определять последовательность изучения материала,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опираясь на иллюстративный ряд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Осуществлять поиск необходимой информации для выполнения учебных заданий, используя справочные материалы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учебника (под руководством учителя)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Соблюдать простейшие нормы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речевого этикета: здороваться, прощаться, благодарить.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Вступать в  диалог (отвечать на вопросы, задавать вопросы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DC2993" w:rsidRPr="001A7526" w:rsidRDefault="00DC2993" w:rsidP="00843B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1. Воспринимать объединяющую роль России как государства, территории проживания и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общности языка. Соотносить понятия «родная природа» и «Родина».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Проявлять уважение  к своей семье, ценить взаимопомощь и взаимоподдержку членов семьи и друзей.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4. Внимательно относиться к собственным переживаниям и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переживаниям других людей; нравственному содержанию поступков.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5. Выполнять правила личной гигиены, безопасного поведения в школе, дома, на улице, в общественных местах</w:t>
            </w: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Проявлять уважение  к своей семье, ценить взаимопомощь и взаимоподдержку членов семьи и друзей.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Внимательно относиться к собственным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переживаниям и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переживаниям других людей; нравственному содержанию поступков.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5. Выполнять правила личной гигиены, безопасного поведения в школе, дома, на улице, в общественных местах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379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Объяснять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работу гласной буквы как показателя твердости или мягкости предшествующего согласного.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Характеризовать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функцию букв, обозначающих гласные буквы в открытом слоге: букв гласных как показатель твердости-мягкости предшествующих согласных звуков.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Дифференцировать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буквы, обозначающие близкие по акустико-артикуляционным признакам согласные звуки, и буквы, имеющие оптическое и кинетическое сходство.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Объяснять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функцию букв ь и ъ знаков.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Воспроизводить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алфавит.</w:t>
            </w: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слогов</w:t>
            </w:r>
          </w:p>
        </w:tc>
        <w:tc>
          <w:tcPr>
            <w:tcW w:w="993" w:type="dxa"/>
            <w:hideMark/>
          </w:tcPr>
          <w:p w:rsidR="00DC2993" w:rsidRPr="001A7526" w:rsidRDefault="00DC2993" w:rsidP="0041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C2993" w:rsidRPr="001A7526" w:rsidTr="00333438">
        <w:tc>
          <w:tcPr>
            <w:tcW w:w="675" w:type="dxa"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 xml:space="preserve">Вн.чт. Любовь к Родине.  Труд на благо 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Родины. 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С, с. В осеннем лесу. Бережное отношение к природе.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 xml:space="preserve">ПРИЛОЖ. К УЧЕБН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А.№22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Пересказ по картинке</w:t>
            </w:r>
          </w:p>
        </w:tc>
        <w:tc>
          <w:tcPr>
            <w:tcW w:w="993" w:type="dxa"/>
            <w:hideMark/>
          </w:tcPr>
          <w:p w:rsidR="00DC2993" w:rsidRPr="001A7526" w:rsidRDefault="00DC2993" w:rsidP="00AF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2993" w:rsidRPr="001A7526" w:rsidRDefault="00DC2993" w:rsidP="00AF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К, к.  Сельскохозяйственные работы. Труженики села.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 xml:space="preserve">ПРИЛОЖ. К УЧЕБН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А.№16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19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Т, т.Вн.чт. Животные и растения в сказках, рассказах и картинах художников.К.К.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 xml:space="preserve">ПРИЛОЖ. К УЧЕБН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А.№18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слогов и слов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C2993" w:rsidRPr="001A7526" w:rsidTr="00333438">
        <w:trPr>
          <w:trHeight w:val="929"/>
        </w:trPr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Т, т. Животные и растения в сказках, рассказах и картинах художников.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слогов и слов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[л], [л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Л, л. Досуг первоклассников. Правила поведения в гостях.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А.№23</w:t>
            </w:r>
          </w:p>
        </w:tc>
        <w:tc>
          <w:tcPr>
            <w:tcW w:w="2379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распространять основу предложения, сокращать предложения до основы;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наблюдать за расхождением написания и произношения безударных гласных; - выделять в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однокоренных словах корень;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объяснять значение многозначных слов,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отгадывать буквенные ребусы;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-находить отрывки, которые могут ответить на вопрос;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выбирать отрывок к которому можно подобрать пословицу;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-правильно употреблять заглавную букву при написании имен собственных;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находить рифму;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придумывать заголовок к тексту, ставить вопросы;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различать значения многозначных слов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 алфавит как определенную последовательность букв.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Читать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слоги с изменением буквы гласного.</w:t>
            </w:r>
          </w:p>
          <w:p w:rsidR="00DC2993" w:rsidRDefault="00DC2993" w:rsidP="0017425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Воспроизво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дить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звуковую форму слова по его буквенной записи.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Сравнивать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прочитанные слова с картинками, на которых изображены соответствующие предметы.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Анализировать: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слово,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</w:t>
            </w: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слогов, слов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[р], [р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Р, р.  Уход за комнатными растениями.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 xml:space="preserve">ПРИЛОЖ. К УЧЕБН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А.№26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993" w:type="dxa"/>
            <w:hideMark/>
          </w:tcPr>
          <w:p w:rsidR="00DC2993" w:rsidRPr="001A7526" w:rsidRDefault="00DC2993" w:rsidP="0019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В, в.  Физкультура. Спортивные игры. Роль физкультуры и спорта в укреплении здоровья.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Гласные буквы Е, е. На реке. Речные обитатели.К.К.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2993" w:rsidRPr="001A7526" w:rsidRDefault="00DC2993" w:rsidP="0019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[п], [п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П, п. Профессии родителей.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слогов, слов</w:t>
            </w:r>
          </w:p>
        </w:tc>
        <w:tc>
          <w:tcPr>
            <w:tcW w:w="993" w:type="dxa"/>
            <w:hideMark/>
          </w:tcPr>
          <w:p w:rsidR="00DC2993" w:rsidRPr="001A7526" w:rsidRDefault="00DC2993" w:rsidP="0019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DC2993" w:rsidRPr="001A7526" w:rsidRDefault="00DC2993" w:rsidP="0019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2993" w:rsidRPr="001A7526" w:rsidRDefault="00DC2993" w:rsidP="0050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М, м. Москва – столица России.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 xml:space="preserve">ПРИЛОЖ. К УЧЕБН 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М, м. Наша будущая профессия. К.К.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35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526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A7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З, з. В зоопарке.Вн.чт.Пословицы о Родине  .К.К.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Т.№21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E4207F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33.9pt;margin-top:2.35pt;width:7.15pt;height:35.25pt;z-index:251669504;mso-position-horizontal-relative:text;mso-position-vertical-relative:text"/>
              </w:pict>
            </w:r>
            <w:r w:rsidR="00DC2993" w:rsidRPr="007F0D31">
              <w:rPr>
                <w:rFonts w:ascii="Times New Roman" w:hAnsi="Times New Roman" w:cs="Times New Roman"/>
                <w:sz w:val="24"/>
                <w:szCs w:val="24"/>
              </w:rPr>
              <w:t>04.11 05.11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З, з. Игры и занятия детей.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</w:tcBorders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Обучающийся получит возможность научиться: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распространять основу предложения, сокращать предложения до основы; 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правильно выражать свои мысли в речи, наблюдать за ролью формоизменения для точности высказывания мысли и связи слов; 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наблюдать за расхождением написания и произношения безударных гласных; - выделять в однокоренных словах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корень; 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объяснять значение многозначных слов, 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отгадывать буквенные ребусы;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-находить отрывки, которые могут ответить на вопрос;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выбирать отрывок к которому можно подобрать пословицу; </w:t>
            </w:r>
          </w:p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-правильно употреблять заглавную букву при написании имен собственных;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DC2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82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Б, б. А.С. Пушкин «Сказка о царе Салтане».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C2993" w:rsidRPr="001A7526" w:rsidTr="00333438">
        <w:trPr>
          <w:trHeight w:val="1104"/>
        </w:trPr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Б, б. Сопоставление слогов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 и слов с буквами б и п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Д, д.  Терпенье и труд все перетрут.К.К.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т.№17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 xml:space="preserve">], буквы Д, д.  Сопоставление слогов 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слов с буквами д и т.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CC43BF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3BF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Гласные буквы Я, я. Россия – Родина моя.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Гласные буквы Я, я. Маяк.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C2993" w:rsidRPr="001A7526" w:rsidTr="00333438">
        <w:trPr>
          <w:trHeight w:val="645"/>
        </w:trPr>
        <w:tc>
          <w:tcPr>
            <w:tcW w:w="675" w:type="dxa"/>
            <w:tcBorders>
              <w:bottom w:val="single" w:sz="4" w:space="0" w:color="000000" w:themeColor="text1"/>
            </w:tcBorders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Гласные буквы Я, я. Растения сада.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tcBorders>
              <w:bottom w:val="single" w:sz="4" w:space="0" w:color="000000" w:themeColor="text1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[г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Г, г. Не делай другим того, что себе не пожелаешь. 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Вн.чт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 Казачья дружба.  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 xml:space="preserve"> ПРИЛОЖ. К УЧЕБН</w:t>
            </w:r>
          </w:p>
        </w:tc>
        <w:tc>
          <w:tcPr>
            <w:tcW w:w="2379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Организовывать свое рабочее место под руководством учителя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сотрудничестве с учителем определять последовательность изучения материала,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опираясь на иллюстративный ряд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Осуществлять поиск необходимой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информации для выполнения учебных заданий, используя справочные материалы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учебника (под руководством учителя)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Вступать в  диалог (отвечать на вопросы, задавать вопросы, уточнять непонятное).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4.Участвовать в коллективном обсуждении учебной проблемы.</w:t>
            </w:r>
          </w:p>
        </w:tc>
        <w:tc>
          <w:tcPr>
            <w:tcW w:w="1843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Проявлять уважение  к своей семье, ценить взаимопомощь и взаимоподдержку членов семьи и друзей.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Принимать новый статус «ученик», внутреннюю позицию школьника на уровне положительного отношения к школе, принимать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образ «хорошего ученика».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Внимательно относиться к собственным переживаниям и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переживаниям других людей; нравственному содержанию поступков.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Выполнять правила личной гигиены, безопасного поведения в школе, дома, на улице, в общественных местах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379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Читать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слоги с изменением буквы гласного.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Воспроизводить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звуковую форму слова по его буквенной записи.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Сравнивать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прочитанные слова с картинками, на которых изображены соответствующие предметы.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Анализировать: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предложения с опорой на общий смысл предложения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Читать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Сравнивать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два вида чтения: орфографическое и орфоэпическое – по целям.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Читать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орфоэпически правильно.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Составлять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текст по серии сюжетных картинок.</w:t>
            </w: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Описывать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случаи из собственной жизни, свои</w:t>
            </w: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[г], [г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Г, г. Сопоставление слогов и слов с буквами г и 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Ч, ч. Делу время, а потехе час.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721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Ч, ч. Делу время, а потехе час.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</w:tcPr>
          <w:p w:rsidR="00DC2993" w:rsidRPr="001A7526" w:rsidRDefault="00DC2993" w:rsidP="003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C2993" w:rsidRPr="001A7526" w:rsidRDefault="00DC2993" w:rsidP="003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предшествующего согласного. Красна птица опереньем, а человек уменьем.Вн.чт.Поговорки о житейской мудрости.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т.№28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Буква ь – показатель мягкости предшествующего согласного. Досуг детей.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51</w:t>
            </w:r>
          </w:p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[ш], буквы Ш, ш. Мало уметь читать, надо уметь думать.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  <w:hideMark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[ш], буквы Ш, ш. Машины - помощники человека.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</w:tcPr>
          <w:p w:rsidR="00DC2993" w:rsidRPr="001A7526" w:rsidRDefault="00DC2993" w:rsidP="005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[ж], буквы Ж, ж. Где дружбой дорожат, там враги дрожат.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т.№19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</w:tcPr>
          <w:p w:rsidR="00DC2993" w:rsidRPr="001A7526" w:rsidRDefault="00DC2993" w:rsidP="007F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[ж], буквы Ж, ж. Сопоставление звуков [ж] и [ш].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Индивидуальный опрос</w:t>
            </w:r>
          </w:p>
        </w:tc>
        <w:tc>
          <w:tcPr>
            <w:tcW w:w="993" w:type="dxa"/>
          </w:tcPr>
          <w:p w:rsidR="00DC2993" w:rsidRPr="001A7526" w:rsidRDefault="00DC2993" w:rsidP="003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Гласные буквы Ё, ё Люби все живое..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т.№4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Гласные буквы Ё, ё. Люби все живое. Загадки про природные явления.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Звук [ј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Й, й. Жить – Родине служить.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3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Х, х. Без труда хлеб не родится никогда.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2993" w:rsidRPr="001A7526" w:rsidTr="00333438">
        <w:trPr>
          <w:trHeight w:val="953"/>
        </w:trPr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Х, х. Без труда хлеб не родится никогда.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Х, х. Игра в слова.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Вн.чт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 Про царицу Лютру.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ПРИЛОЖ. К </w:t>
            </w:r>
            <w:r w:rsidRPr="001A75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</w:t>
            </w:r>
            <w:r w:rsidRPr="008D4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3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B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Х, х. Игра в слова.</w:t>
            </w: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Вн.чт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 Про царицу Лютру.</w:t>
            </w: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3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Гласные буквы Ю, ю. С. Я. Маршак. «Сказка о глупом мышонке».</w:t>
            </w: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E8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993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526">
              <w:rPr>
                <w:rFonts w:ascii="Times New Roman" w:hAnsi="Times New Roman" w:cs="Times New Roman"/>
                <w:sz w:val="18"/>
                <w:szCs w:val="18"/>
              </w:rPr>
              <w:t>ПРИЛОЖ. К УЧЕБН</w:t>
            </w:r>
          </w:p>
        </w:tc>
        <w:tc>
          <w:tcPr>
            <w:tcW w:w="2379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Организовывать свое рабочее место под руководством учителя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сотрудничестве с учителем определять последовательность изучения материала,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опираясь на иллюстративный ряд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. Сравнивать предметы, объекты: находить общее и различие.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 УУД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Вступать в  диалог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(отвечать на вопросы, задавать вопросы, уточнять непонятное).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 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2. Проявлять уважение  к своей семье, ценить взаимопомощь и взаимоподдержку членов семьи и друзей.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Выполнять правила личной гигиены, безопасного поведения в школе,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дома, на улице, в общественных местах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Анализировать: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слово, соответствующее названию предмета. Соединять начало и конец предложения с 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Читать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Сравнивать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два вида чтения: орфографическое и орфоэпическое – по целям.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Читать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 орфоэпически правильно.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Составлять 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текст по серии сюжетных картинок.</w:t>
            </w:r>
            <w:r w:rsidRPr="001A75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Описывать</w:t>
            </w:r>
            <w:r w:rsidRPr="001A7526">
              <w:rPr>
                <w:rFonts w:ascii="Times New Roman" w:hAnsi="Times New Roman" w:cs="Times New Roman"/>
                <w:i/>
                <w:sz w:val="20"/>
                <w:szCs w:val="20"/>
              </w:rPr>
              <w:t>случаи из собственной жизни, свои</w:t>
            </w: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3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[ц], буквы Ц, ц. Делу время, потехе час.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предложений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74" w:rsidRPr="001A7526" w:rsidTr="00333438">
        <w:tc>
          <w:tcPr>
            <w:tcW w:w="5070" w:type="dxa"/>
            <w:gridSpan w:val="4"/>
            <w:hideMark/>
          </w:tcPr>
          <w:p w:rsidR="00355F74" w:rsidRPr="001A7526" w:rsidRDefault="00355F74" w:rsidP="0035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четверть - 3</w:t>
            </w:r>
            <w:r w:rsidR="00350E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1A75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</w:t>
            </w:r>
            <w:r w:rsidR="00350E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ов</w:t>
            </w:r>
          </w:p>
        </w:tc>
        <w:tc>
          <w:tcPr>
            <w:tcW w:w="2379" w:type="dxa"/>
            <w:vMerge/>
            <w:hideMark/>
          </w:tcPr>
          <w:p w:rsidR="00355F74" w:rsidRPr="001A7526" w:rsidRDefault="00355F74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355F74" w:rsidRPr="001A7526" w:rsidRDefault="00355F74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55F74" w:rsidRPr="001A7526" w:rsidRDefault="00355F74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355F74" w:rsidRPr="001A7526" w:rsidRDefault="00355F74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355F74" w:rsidRPr="001A7526" w:rsidRDefault="00355F74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Твердый согласный звук [ц], буквы Ц, ц. Стихи С. Маршака для детей.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3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 Э, э. Как человек научился летать.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Гласный звук [э], буквы Э, э. Стихи и рассказы про животных. 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rPr>
          <w:trHeight w:val="1493"/>
        </w:trPr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Щ, щ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  <w:u w:val="single" w:color="7030A0"/>
              </w:rPr>
              <w:t>Вн. чт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 Русская народная сказка «По щучьему велению».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9C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rPr>
          <w:trHeight w:val="1266"/>
        </w:trPr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Щ, щ. Загадки и стихи про овощи К.К.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 w:val="restart"/>
            <w:tcBorders>
              <w:top w:val="nil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</w:t>
            </w:r>
            <w:r w:rsidRPr="001A75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], буквы Ф, ф. Играют волны, ветер свищет…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C2993" w:rsidRPr="001A7526" w:rsidRDefault="00DC2993" w:rsidP="0029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29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Мягкий и твердый разделительные знаки. Бог не в силе, а в правде.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tcBorders>
              <w:top w:val="nil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48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 xml:space="preserve"> Как хорошо уметь читать. Е. Чарушин «Как мальчик Женя  научился говорить».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C2993" w:rsidRPr="008D4396" w:rsidRDefault="00DC2993" w:rsidP="00174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396"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  <w:tc>
          <w:tcPr>
            <w:tcW w:w="993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C2993" w:rsidRPr="001A7526" w:rsidRDefault="00DC2993" w:rsidP="0029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-81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Одна у человека мать;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К. Ушинский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 одна и родина. «Наше отечество».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Определение главной мысли текста. Наблюдение над значением слов. Пословицы и поговорки о Родине.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- ставить вопросы по содержанию прочитанного, отвечать на вопросы;</w:t>
            </w:r>
          </w:p>
        </w:tc>
        <w:tc>
          <w:tcPr>
            <w:tcW w:w="2440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Организовывать свое рабочее место 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заданным эталоном.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сотрудничестве с учителем определять последовательность изучения материала.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информацию, представленную в виде текста, рисунков, схем.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2. Вступать в  диалог (отвечать на вопросы, задавать вопросы, уточнять непонятное).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3. Сотрудничать с товарищами при выполнении заданий в паре: устанавливать и соблюдать очерёдность </w:t>
            </w:r>
          </w:p>
        </w:tc>
        <w:tc>
          <w:tcPr>
            <w:tcW w:w="1843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Воспринимать объединяющую роль России как государства, территории проживания и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общности языка. Соотносить понятия «родная природа» и «Родина».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2. Проявлять уважение  к своей семье, ценить взаимопомощь и взаимоподдержку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семьи и друзей.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4. Внимательно относиться к собственным переживаниям и переживаниям других людей; нравственному содержанию поступков. 5. Выполнять правила личной гигиены, безопасного поведения в школе, дома, на улице, в общественных местах.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6. Внимательно относиться к красоте окружающего мира, произведениям искусства.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7.Адекватно воспринимать оценку учителя.</w:t>
            </w:r>
          </w:p>
        </w:tc>
        <w:tc>
          <w:tcPr>
            <w:tcW w:w="2379" w:type="dxa"/>
            <w:gridSpan w:val="2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Читать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выразительно текст: использовать интонацию, силу голоса, темп речи.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Участвовать в  учебном диалоге,  оценивать процесс  и результат решения коммуникативной задачи. Включаться в групповую работу, связанную с общением.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Задавать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учителю и  одноклассникам познавательные  вопросы.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собственное мнение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Читать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два вида чтения: орфографическое и орфоэпическое – по целям.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 орфоэпически правильно.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текст по серии сюжетных картинок.</w:t>
            </w: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Описывать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случаи из собственной жизни, свои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предложения и небольшие тексты с интонацией и паузами в соответствии со знаками препинания.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два вида чтения: орфографическое и орфоэпическое – по целям.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C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C2993" w:rsidRPr="001A7526" w:rsidRDefault="00DC2993" w:rsidP="00C7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82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2-83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славянской азбуки. Работа над познавательным текстом. 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В. Крупин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 «Первоучители славянские».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В. Крупин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 xml:space="preserve">«Первый букварь». Поиск информации в тексте и на основе иллюстрации. Вн.чт.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«Жбан»  К.К.(стр.44)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ПРИЛОЖ. К УЧЕБН</w:t>
            </w:r>
          </w:p>
        </w:tc>
        <w:tc>
          <w:tcPr>
            <w:tcW w:w="2379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9C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3D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C2993" w:rsidRPr="001A7526" w:rsidRDefault="00DC2993" w:rsidP="003D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А.С. Пушкин.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Сказки. Выставка книг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9C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Pr="001A7526" w:rsidRDefault="00DC2993" w:rsidP="0048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Л.Н. Толстой К.Д. Ушинский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Рассказы для детей. Нравственный смысл поступка.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9C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993" w:type="dxa"/>
            <w:hideMark/>
          </w:tcPr>
          <w:p w:rsidR="00DC2993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К.И. Чуковский </w:t>
            </w: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Телефон. Инсценированиестихотворения.Вн.чт. «Казак и лиса». К.К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72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hideMark/>
          </w:tcPr>
          <w:p w:rsidR="00DC2993" w:rsidRPr="001A7526" w:rsidRDefault="00DC2993" w:rsidP="003D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.В.В.БианкиС.Я.Маршак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3" w:type="dxa"/>
            <w:hideMark/>
          </w:tcPr>
          <w:p w:rsidR="00DC2993" w:rsidRPr="001A7526" w:rsidRDefault="00DC2993" w:rsidP="003D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C2993" w:rsidRPr="001A7526" w:rsidTr="00333438"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М.М.ПришвинВн.чт.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Лиса и тетерев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ПРИЛОЖ. К УЧЕБН</w:t>
            </w: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993" w:type="dxa"/>
          </w:tcPr>
          <w:p w:rsidR="00DC2993" w:rsidRPr="001A7526" w:rsidRDefault="00DC2993" w:rsidP="0048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2993" w:rsidRPr="001A7526" w:rsidTr="00333438">
        <w:trPr>
          <w:trHeight w:val="546"/>
        </w:trPr>
        <w:tc>
          <w:tcPr>
            <w:tcW w:w="675" w:type="dxa"/>
            <w:hideMark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А.Л.БартоВ.А.Осеева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С.В. Михалков 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sz w:val="20"/>
                <w:szCs w:val="20"/>
              </w:rPr>
              <w:t>Портрет.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2993" w:rsidRPr="001A7526" w:rsidRDefault="00DC2993" w:rsidP="0048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C2993" w:rsidRPr="001A7526" w:rsidTr="00333438">
        <w:trPr>
          <w:trHeight w:val="546"/>
        </w:trPr>
        <w:tc>
          <w:tcPr>
            <w:tcW w:w="675" w:type="dxa"/>
          </w:tcPr>
          <w:p w:rsidR="00DC2993" w:rsidRPr="001A7526" w:rsidRDefault="00DC2993" w:rsidP="0011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Прощание с «Русской</w:t>
            </w:r>
          </w:p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Азбукой»</w:t>
            </w:r>
          </w:p>
        </w:tc>
        <w:tc>
          <w:tcPr>
            <w:tcW w:w="851" w:type="dxa"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2993" w:rsidRPr="001A7526" w:rsidRDefault="00DC2993" w:rsidP="00174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2993" w:rsidRPr="001A7526" w:rsidRDefault="00DC2993" w:rsidP="0048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2C7F35" w:rsidRPr="001A7526" w:rsidRDefault="002C7F35" w:rsidP="002C7F35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DD406D" w:rsidRPr="001A7526" w:rsidRDefault="00DD406D" w:rsidP="002C7F35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1A75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КАЛЕНДАРНО-ТЕМАТИЧЕССКОЕ ПЛАНИРОВАНИЕ УРОКОВ ЛИТЕРАТУРНОГО ЧТЕНИЯ. 1 КЛАСС</w:t>
      </w:r>
    </w:p>
    <w:tbl>
      <w:tblPr>
        <w:tblStyle w:val="a7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08"/>
        <w:gridCol w:w="1082"/>
        <w:gridCol w:w="1466"/>
        <w:gridCol w:w="993"/>
        <w:gridCol w:w="1147"/>
        <w:gridCol w:w="141"/>
        <w:gridCol w:w="129"/>
        <w:gridCol w:w="1984"/>
        <w:gridCol w:w="14"/>
        <w:gridCol w:w="2397"/>
        <w:gridCol w:w="12"/>
        <w:gridCol w:w="1835"/>
        <w:gridCol w:w="8"/>
        <w:gridCol w:w="425"/>
        <w:gridCol w:w="1682"/>
        <w:gridCol w:w="236"/>
        <w:gridCol w:w="898"/>
        <w:gridCol w:w="19"/>
      </w:tblGrid>
      <w:tr w:rsidR="00692422" w:rsidRPr="001A7526" w:rsidTr="00333438">
        <w:trPr>
          <w:trHeight w:val="418"/>
        </w:trPr>
        <w:tc>
          <w:tcPr>
            <w:tcW w:w="642" w:type="dxa"/>
            <w:vMerge w:val="restart"/>
            <w:hideMark/>
          </w:tcPr>
          <w:p w:rsidR="00692422" w:rsidRPr="001A7526" w:rsidRDefault="00692422" w:rsidP="002C7F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908" w:type="dxa"/>
          </w:tcPr>
          <w:p w:rsidR="00692422" w:rsidRPr="001A7526" w:rsidRDefault="00692422" w:rsidP="002C7F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48" w:type="dxa"/>
            <w:gridSpan w:val="2"/>
            <w:vMerge w:val="restart"/>
            <w:hideMark/>
          </w:tcPr>
          <w:p w:rsidR="00692422" w:rsidRPr="001A7526" w:rsidRDefault="00692422" w:rsidP="002C7F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hideMark/>
          </w:tcPr>
          <w:p w:rsidR="00692422" w:rsidRPr="001A7526" w:rsidRDefault="00692422" w:rsidP="002C7F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7" w:type="dxa"/>
          </w:tcPr>
          <w:p w:rsidR="00692422" w:rsidRPr="001A7526" w:rsidRDefault="00692422" w:rsidP="002C7F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945" w:type="dxa"/>
            <w:gridSpan w:val="9"/>
            <w:hideMark/>
          </w:tcPr>
          <w:p w:rsidR="00692422" w:rsidRPr="001A7526" w:rsidRDefault="00692422" w:rsidP="002C7F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1682" w:type="dxa"/>
            <w:vMerge w:val="restart"/>
            <w:tcBorders>
              <w:right w:val="single" w:sz="4" w:space="0" w:color="auto"/>
            </w:tcBorders>
            <w:hideMark/>
          </w:tcPr>
          <w:p w:rsidR="00692422" w:rsidRPr="001A7526" w:rsidRDefault="00692422" w:rsidP="002C7F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53" w:type="dxa"/>
            <w:gridSpan w:val="3"/>
            <w:vMerge w:val="restart"/>
            <w:tcBorders>
              <w:left w:val="single" w:sz="4" w:space="0" w:color="auto"/>
            </w:tcBorders>
          </w:tcPr>
          <w:p w:rsidR="00692422" w:rsidRPr="001A7526" w:rsidRDefault="00692422" w:rsidP="002C7F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692422" w:rsidRPr="001A7526" w:rsidTr="00333438">
        <w:trPr>
          <w:trHeight w:val="750"/>
        </w:trPr>
        <w:tc>
          <w:tcPr>
            <w:tcW w:w="642" w:type="dxa"/>
            <w:vMerge/>
            <w:hideMark/>
          </w:tcPr>
          <w:p w:rsidR="00692422" w:rsidRPr="001A7526" w:rsidRDefault="00692422" w:rsidP="00174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692422" w:rsidRPr="001A7526" w:rsidRDefault="00692422" w:rsidP="00174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hideMark/>
          </w:tcPr>
          <w:p w:rsidR="00692422" w:rsidRPr="001A7526" w:rsidRDefault="00692422" w:rsidP="00174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92422" w:rsidRPr="001A7526" w:rsidRDefault="00692422" w:rsidP="00174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692422" w:rsidRPr="001A7526" w:rsidRDefault="00692422" w:rsidP="0017425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hideMark/>
          </w:tcPr>
          <w:p w:rsidR="00692422" w:rsidRPr="001A7526" w:rsidRDefault="00692422" w:rsidP="0017425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</w:p>
        </w:tc>
        <w:tc>
          <w:tcPr>
            <w:tcW w:w="2411" w:type="dxa"/>
            <w:gridSpan w:val="2"/>
            <w:hideMark/>
          </w:tcPr>
          <w:p w:rsidR="00692422" w:rsidRPr="001A7526" w:rsidRDefault="00692422" w:rsidP="0017425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80" w:type="dxa"/>
            <w:gridSpan w:val="4"/>
            <w:hideMark/>
          </w:tcPr>
          <w:p w:rsidR="00692422" w:rsidRPr="001A7526" w:rsidRDefault="00692422" w:rsidP="0017425A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682" w:type="dxa"/>
            <w:vMerge/>
            <w:tcBorders>
              <w:right w:val="single" w:sz="4" w:space="0" w:color="auto"/>
            </w:tcBorders>
            <w:hideMark/>
          </w:tcPr>
          <w:p w:rsidR="00692422" w:rsidRPr="001A7526" w:rsidRDefault="00692422" w:rsidP="00174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auto"/>
            </w:tcBorders>
          </w:tcPr>
          <w:p w:rsidR="00692422" w:rsidRPr="001A7526" w:rsidRDefault="00692422" w:rsidP="001742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22" w:rsidRPr="001A7526" w:rsidTr="00333438">
        <w:trPr>
          <w:trHeight w:val="1960"/>
        </w:trPr>
        <w:tc>
          <w:tcPr>
            <w:tcW w:w="642" w:type="dxa"/>
            <w:hideMark/>
          </w:tcPr>
          <w:p w:rsidR="00692422" w:rsidRDefault="00692422" w:rsidP="002C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08" w:type="dxa"/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Знакомство с учебником, системой условных обозначений, содержанием.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47" w:type="dxa"/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 к учебнику</w:t>
            </w:r>
          </w:p>
        </w:tc>
        <w:tc>
          <w:tcPr>
            <w:tcW w:w="2254" w:type="dxa"/>
            <w:gridSpan w:val="3"/>
            <w:hideMark/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с помощью учителя научится предполагать содержание изучаемого раздела.</w:t>
            </w:r>
          </w:p>
        </w:tc>
        <w:tc>
          <w:tcPr>
            <w:tcW w:w="2411" w:type="dxa"/>
            <w:gridSpan w:val="2"/>
            <w:hideMark/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учебнике;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вступать в диалог, отвечать на вопросы;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место.</w:t>
            </w:r>
          </w:p>
        </w:tc>
        <w:tc>
          <w:tcPr>
            <w:tcW w:w="2280" w:type="dxa"/>
            <w:gridSpan w:val="4"/>
            <w:hideMark/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статус ученика, внутреннюю позицию школьника.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hideMark/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учебником и системой  его  условных обозначений.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C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21E69" w:rsidRPr="001A7526" w:rsidTr="00333438">
        <w:trPr>
          <w:trHeight w:val="415"/>
        </w:trPr>
        <w:tc>
          <w:tcPr>
            <w:tcW w:w="16018" w:type="dxa"/>
            <w:gridSpan w:val="19"/>
          </w:tcPr>
          <w:p w:rsidR="00721E69" w:rsidRPr="001A7526" w:rsidRDefault="00721E69" w:rsidP="00721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Жили-были буквы. – 7 ч.</w:t>
            </w:r>
          </w:p>
        </w:tc>
      </w:tr>
      <w:tr w:rsidR="00692422" w:rsidRPr="001A7526" w:rsidTr="00333438">
        <w:trPr>
          <w:trHeight w:val="3253"/>
        </w:trPr>
        <w:tc>
          <w:tcPr>
            <w:tcW w:w="642" w:type="dxa"/>
            <w:hideMark/>
          </w:tcPr>
          <w:p w:rsidR="00692422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Данько «Загадочные буквы». Понятия «автор», «писатель», «произведени». Сочинение двустиший о буквах.</w:t>
            </w:r>
          </w:p>
        </w:tc>
        <w:tc>
          <w:tcPr>
            <w:tcW w:w="993" w:type="dxa"/>
            <w:hideMark/>
          </w:tcPr>
          <w:p w:rsidR="00692422" w:rsidRDefault="00E4207F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88" style="position:absolute;margin-left:33.3pt;margin-top:4.35pt;width:7.15pt;height:25.5pt;z-index:251670528;mso-position-horizontal-relative:text;mso-position-vertical-relative:text"/>
              </w:pict>
            </w:r>
            <w:r w:rsidR="00692422"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  <w:p w:rsidR="0048156E" w:rsidRPr="001A7526" w:rsidRDefault="0048156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47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254" w:type="dxa"/>
            <w:gridSpan w:val="3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Обучающийся будет владеть понятиями «автор», «писатель», «произведение»: будет использовать эти понятия в речи, понимать и различать их значения.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 создавать свои двустишия о буквах.</w:t>
            </w:r>
          </w:p>
        </w:tc>
        <w:tc>
          <w:tcPr>
            <w:tcW w:w="2423" w:type="dxa"/>
            <w:gridSpan w:val="3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:. Ориентироваться в учебниках (система обозначений, структура текста, рубрики, словарь, содержание).2.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Понимать информацию, представленную в виде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текста, рисунков, схем.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различие.5. Группировать, классифицировать предметы, объекты на основе существенных признаков, по заданным критериям.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Соблюдать простейшие нормы речевого этикета: здороваться, прощаться, благодарить.2. Вступать в  диалог (отвечать на вопросы, задавать вопросы,уточнять непонятное).3.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ошибках.4.Участвовать в коллективном обсуждении учебной проблемы.5. Сотрудничать со сверстниками и взрослыми для реализации проектной деятельности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Организовывать свое рабочее место под руководством учителя.2. Осуществлять контроль в форме сличения своей работы с заданным эталоном.3.Вносить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необходимые дополнения, исправления в свою работу, если она расходится с эталоном (образцом).4.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Воспринимать объединяющую роль России как государства, территории проживания и общности языка.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понятия «родная природа» и «Родина».2. Проявлять уважение  к своей семье,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ценить взаи-мопомощь и взаимоподдержку членов семьи и друзей.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Принимать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новый статус «ученик»,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внутреннюю позицию школьника науровнеполо-жительного отношения к школе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приниматьобраз «хорошего ученика».4.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Выполнять правила личной гигиены, безопасного поведения в школе, дома, на улице, в общественных местах.6. Внимательно относиться к красоте окружаю-щего мира, произведениям искусства.7.Адекватно воспринимать оценку учителя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Осознанное чтение целыми словами за счет перечитывания текста с различными заданиями; передача впечатления от услышанного своими словами; ответы на вопросы по содержанию.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</w:tc>
      </w:tr>
      <w:tr w:rsidR="00692422" w:rsidRPr="001A7526" w:rsidTr="00333438">
        <w:trPr>
          <w:trHeight w:val="3495"/>
        </w:trPr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 (4)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Токмакова «Аля, Кляксич и буква А». Понятие «действующие лица». Деление текста на части, составление картинного плана.Вн.чт.Петушок золотой гр. </w:t>
            </w:r>
          </w:p>
        </w:tc>
        <w:tc>
          <w:tcPr>
            <w:tcW w:w="993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254" w:type="dxa"/>
            <w:gridSpan w:val="3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пересказывать текст с опорой на картинку; будет владеть понятием «действующее лицо».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 составлять кар-тинный план.</w:t>
            </w:r>
          </w:p>
        </w:tc>
        <w:tc>
          <w:tcPr>
            <w:tcW w:w="2423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чтение целыми словами за счет перечитывания текста с различ-ными заданиями; передача впечатления от услышанного своими словами; пересказ текста.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 (5)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Черный «Живая азбука»; Ф. Кривин «Почему А поется, а Б нет». Чтение произведения по ролям. Передача различных интонаций при чтении. Анализ и сравнение произведений.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47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254" w:type="dxa"/>
            <w:gridSpan w:val="3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находить заглавие текста, называть автора произведения, в процессе выборочного чтения находить ответы на вопросы.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споре.</w:t>
            </w:r>
          </w:p>
        </w:tc>
        <w:tc>
          <w:tcPr>
            <w:tcW w:w="2423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чтение целыми словами за счет перечитывания текста с различ-ными заданиями; понимание основного содержания текста; выразительное чтение.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(6)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Сапгир «Про медведя», М. Бородицкая «Разговор с пчелой», И. Гамазкова «Кто как кричит?». Передача различных интонаций при чтении. Игра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«Подбери рифму».ОБЖ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47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254" w:type="dxa"/>
            <w:gridSpan w:val="3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выразитель-но читать произведе-ние, понимать содер-жание прочитанного; отвечать на вопросы по содержанию.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Обучающийся в совместной деятельности с учителем получит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возможность научиться подбирать рифму, передавать интонационно героев.</w:t>
            </w:r>
          </w:p>
        </w:tc>
        <w:tc>
          <w:tcPr>
            <w:tcW w:w="2423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Осознанное чтение целыми словами за счет перечитывания текста с различными заданиями; понимание основного содержания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текста; выразительное чтение.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по вопросам.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98 -99 (7-8)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«Автобус номер двадцать шесть». Анализ произведения: выявление его идейно-художественной направленности.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47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254" w:type="dxa"/>
            <w:gridSpan w:val="3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читать текст художественного произведения про себя (без учета скоро-сти).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научитьсясоздавать иллюстрированную книгу в соответствии с заданной тематикой.</w:t>
            </w:r>
          </w:p>
        </w:tc>
        <w:tc>
          <w:tcPr>
            <w:tcW w:w="2423" w:type="dxa"/>
            <w:gridSpan w:val="3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чтение целыми словами за счет перечитывания текста с различны-ми  заданиями; понимание основного содержания текста; выразительное чтение.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100(9)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разделу «Жили-были буквы». Сравнение художественных произведений, объединенных общей тематикой. Иллюстрирование произведения. Знакомство с элементами книги.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 Казачьи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993" w:type="dxa"/>
            <w:hideMark/>
          </w:tcPr>
          <w:p w:rsidR="00692422" w:rsidRPr="001A7526" w:rsidRDefault="0048156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92422"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7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254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чтение целыми словами за счет перечитывания текста с различ-ными заданиями; выразительное чтение.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</w:tc>
      </w:tr>
      <w:tr w:rsidR="00692422" w:rsidRPr="001A7526" w:rsidTr="00333438">
        <w:trPr>
          <w:trHeight w:val="88"/>
        </w:trPr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(10)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раздела, прогнозирование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произведений раздела. Выставка книг по теме.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692422" w:rsidRPr="001A7526" w:rsidRDefault="0048156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692422"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gridSpan w:val="2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 к учебнику, рабочая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</w:t>
            </w:r>
          </w:p>
        </w:tc>
        <w:tc>
          <w:tcPr>
            <w:tcW w:w="2113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Обучающиеся научатся подбирать книги, в которых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содержатся сказки и загадки, рассказывать о книге и ее содержании.</w:t>
            </w:r>
          </w:p>
        </w:tc>
        <w:tc>
          <w:tcPr>
            <w:tcW w:w="2411" w:type="dxa"/>
            <w:gridSpan w:val="2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:. Ориентироваться в учебниках (система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обозначений, структура текста, рубрики, словарь, содержание).2.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 информацию, представленную в виде текста, рисунков, схем.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различие.5. Группировать, классифицировать предметы, объекты на основе существенных признаков, по заданным критериям.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Соблюдать простейшие нормы речевого этикета: здороваться, прощаться, благодарить.2. Вступать в  диалог (отвечать на вопросы, задавать вопросы,уточнять непонятное).3.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Сотрудничать с товарищами при выполнении заданий в паре: устанавливать и соблюдать очерёдность действий, корректно сообщать товарищу об ошибках.4.Участвовать в коллективном обсуждении учебной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проблемы.5. Сотрудничать со сверстниками и взрослыми для реализации проектной деятельности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Организовывать свое рабочее место под руководством учителя.2. Осуществлять контроль в форме сличения своей работы с заданным эталоном.3.Вносить необходимые дополнения, исправления в свою работу, если она расходится с эталоном (образцом).4.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1847" w:type="dxa"/>
            <w:gridSpan w:val="2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Воспринимать объединяющую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роль России как государства, территории проживания и общности языка.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понятия «родная природа» и «Родина».2. Проявлять уважение  к своей семье,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ценить взаи-мопомощь и взаимоподдержку членов семьи и друзей.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Принимать новый статус «ученик»,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внутреннюю позицию школьника науровнеполо-жительного отношения к школе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приниматьобраз «хорошего ученика».4.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Выполнять правила личной гигиены, безопасного поведения в школе, дома, на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улице, в общественных местах.6. Внимательно относиться к красоте окружаю-щегомира, произведениям искусства.7.Адекватно воспринимать оценку учителя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Прогнозировать содержание раздела. Подбирать книги к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выставке, рассказывать о книгах с выставки.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48156E" w:rsidRPr="001A7526" w:rsidTr="00333438">
        <w:trPr>
          <w:trHeight w:val="88"/>
        </w:trPr>
        <w:tc>
          <w:tcPr>
            <w:tcW w:w="8492" w:type="dxa"/>
            <w:gridSpan w:val="9"/>
            <w:hideMark/>
          </w:tcPr>
          <w:p w:rsidR="0048156E" w:rsidRPr="001A7526" w:rsidRDefault="0048156E" w:rsidP="004815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четверть</w:t>
            </w:r>
            <w:r w:rsidR="00350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31 час</w:t>
            </w:r>
          </w:p>
          <w:p w:rsidR="0048156E" w:rsidRPr="001A7526" w:rsidRDefault="0048156E" w:rsidP="00481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Сказки, загадки, небылицы. – 5 ч.</w:t>
            </w:r>
          </w:p>
        </w:tc>
        <w:tc>
          <w:tcPr>
            <w:tcW w:w="2411" w:type="dxa"/>
            <w:gridSpan w:val="2"/>
            <w:vMerge/>
            <w:hideMark/>
          </w:tcPr>
          <w:p w:rsidR="0048156E" w:rsidRPr="001A7526" w:rsidRDefault="0048156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48156E" w:rsidRPr="001A7526" w:rsidRDefault="0048156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hideMark/>
          </w:tcPr>
          <w:p w:rsidR="0048156E" w:rsidRPr="001A7526" w:rsidRDefault="0048156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(11)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«Теремок». Ответы на вопросы по содержанию. Работа с текстом. Чтение диалога действующих персонажей.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113" w:type="dxa"/>
            <w:gridSpan w:val="2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научится читать текст художесвенного произведения про себя (без учета скорости), делиться впечатлениями по поводу прочитанного.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Обучающийся в совместной 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деятельности с учителем получит возможность научиться пересказывать текст своими словами и с опорой на картинку.</w:t>
            </w:r>
          </w:p>
        </w:tc>
        <w:tc>
          <w:tcPr>
            <w:tcW w:w="2411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422" w:rsidRPr="001A7526" w:rsidTr="00333438">
        <w:trPr>
          <w:trHeight w:val="2465"/>
        </w:trPr>
        <w:tc>
          <w:tcPr>
            <w:tcW w:w="642" w:type="dxa"/>
            <w:tcBorders>
              <w:bottom w:val="single" w:sz="4" w:space="0" w:color="000000" w:themeColor="text1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(12)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bottom w:val="single" w:sz="4" w:space="0" w:color="000000" w:themeColor="text1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tcBorders>
              <w:bottom w:val="single" w:sz="4" w:space="0" w:color="000000" w:themeColor="text1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РНС «Рукавичка». Анализ текста его воспроизведение по опорным словам и картинному плану.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113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692422" w:rsidRPr="001A7526" w:rsidRDefault="00692422" w:rsidP="0069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(13)</w:t>
            </w:r>
          </w:p>
        </w:tc>
        <w:tc>
          <w:tcPr>
            <w:tcW w:w="908" w:type="dxa"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6A2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Загадки, песенки.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жанров. Отгадывание загадок с опорой на сущностные признаки предметов. Сочинение своих загадок.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113" w:type="dxa"/>
            <w:gridSpan w:val="2"/>
            <w:hideMark/>
          </w:tcPr>
          <w:p w:rsidR="00692422" w:rsidRPr="001A7526" w:rsidRDefault="00692422" w:rsidP="002B0188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научитсянаходить заглавие текста, называть автора произведения; различать в практическом плане сказку, стихотворение.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ющийся в совместной деятельности с учителем получит возможность научиться сочинять загадки.</w:t>
            </w:r>
          </w:p>
        </w:tc>
        <w:tc>
          <w:tcPr>
            <w:tcW w:w="2411" w:type="dxa"/>
            <w:gridSpan w:val="2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 (14)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потешки.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113" w:type="dxa"/>
            <w:gridSpan w:val="2"/>
            <w:vMerge w:val="restart"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научится рассказывать наизусть 1–2 стихотворения, различать фольклорные жанры.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возможностьпознакомиться с рифмой.</w:t>
            </w:r>
          </w:p>
        </w:tc>
        <w:tc>
          <w:tcPr>
            <w:tcW w:w="2411" w:type="dxa"/>
            <w:gridSpan w:val="2"/>
            <w:vMerge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vMerge w:val="restart"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чтение. Простейший рассказ о своих впечатлениях по прочитанному. Декламация (наизусть) стихотворных произведений</w:t>
            </w:r>
          </w:p>
        </w:tc>
        <w:tc>
          <w:tcPr>
            <w:tcW w:w="1153" w:type="dxa"/>
            <w:gridSpan w:val="3"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22" w:rsidRPr="001A7526" w:rsidTr="00333438">
        <w:trPr>
          <w:trHeight w:val="2155"/>
        </w:trPr>
        <w:tc>
          <w:tcPr>
            <w:tcW w:w="642" w:type="dxa"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(15)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Стишки и потешки из книги «Рифмы Матушки Гусыни». Особенности жанров УНТ, различение и сравнение жанров.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</w:tcPr>
          <w:p w:rsidR="00692422" w:rsidRPr="001A7526" w:rsidRDefault="00692422" w:rsidP="002B018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(16)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«Узнай сказку».</w:t>
            </w:r>
          </w:p>
        </w:tc>
        <w:tc>
          <w:tcPr>
            <w:tcW w:w="993" w:type="dxa"/>
            <w:hideMark/>
          </w:tcPr>
          <w:p w:rsidR="00692422" w:rsidRPr="001A7526" w:rsidRDefault="0048156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92422"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113" w:type="dxa"/>
            <w:gridSpan w:val="2"/>
            <w:hideMark/>
          </w:tcPr>
          <w:p w:rsidR="00692422" w:rsidRPr="00B54C67" w:rsidRDefault="00692422" w:rsidP="002B018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научится пересказывать текст известных писателей, высказывать свои впечатления о прочитанном.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Обучающийся в совместной деятельности с учителем получит возможность научиться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определять характер героев, пересказывать по картинному плану, познакомиться со звукозаписью.</w:t>
            </w:r>
          </w:p>
        </w:tc>
        <w:tc>
          <w:tcPr>
            <w:tcW w:w="2411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содержания литературного произведения. Простейший рассказ о своих впечатлениях по прочитанному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картинному плану.</w:t>
            </w:r>
          </w:p>
        </w:tc>
      </w:tr>
      <w:tr w:rsidR="00192450" w:rsidRPr="001A7526" w:rsidTr="00333438">
        <w:tc>
          <w:tcPr>
            <w:tcW w:w="16018" w:type="dxa"/>
            <w:gridSpan w:val="19"/>
          </w:tcPr>
          <w:p w:rsidR="00192450" w:rsidRPr="001A7526" w:rsidRDefault="00192450" w:rsidP="00F317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Апрель, апрель! Звенит капель. – 5 ч.</w:t>
            </w:r>
          </w:p>
        </w:tc>
      </w:tr>
      <w:tr w:rsidR="00692422" w:rsidRPr="001A7526" w:rsidTr="00333438">
        <w:trPr>
          <w:trHeight w:val="1979"/>
        </w:trPr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(17)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содержания произведений раздела. Выставка книг по теме.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gridSpan w:val="3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199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Обучающиеся научатся подбирать книги, в которых содержатся стихи и загадки о весне, рассказывать о книге и ее содержании.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:. Ориентироваться в учебниках (система обозначений, структура текста, рубрики, словарь, содержание).2.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 информацию, представленную в виде текста, рисунков, схем.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 Сравнивать предметы, объекты: находить общее и различие.5. Группировать, классифицировать предметы, объекты на основе существенных признаков, по заданным критериям.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:1. Соблюдать простейшие нормы речевого этикета: здороваться, прощаться, благодарить.2. Вступать в  диалог (отвечать на вопросы, задавать 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вопросы,уточнять непонятное).3.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ошибках.4.Участвовать в коллективном обсуждении учебной проблемы.5. Сотрудничать со сверстниками и взрослыми для реализации проектной деятельности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:1. Организовывать свое рабочее место под руководством учителя.2. Осуществлять контроль в форме сличения своей работы с заданным эталоном.3.Вносить необходимые дополнения, исправления в свою работу, если она расходится с эталоном (образцом).4.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Воспринимать объединяющую роль России как государства, территории проживания и общности языка.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Соотносить понятия «родная природа» и «Родина».2. Проявлять уважение  к своей семье,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ценить взаи-мопомощь и взаимоподдержку членов семьи и друзей.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3. Принимать новый статус «ученик»,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внутреннюю позицию школьника науровнеполо-жительного отношения к школе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приниматьобраз «хорошего ученика».4.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Внимательно относиться к собственным переживаниям и переживаниям других людей;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нравственному содержанию поступков.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Выполнять правила личной гигиены, безопасного поведения в школе, дома, на улице, в общественных местах.6. Внимательно относиться к красоте окружаю-щего мира, произведениям искусства.7.Адекватно воспринимать оценку учителя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Прогнозировать содержание раздела. Подбирать книги к выставке, рассказывать о книгах с выставки.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(18)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«Сельская песенка». А. Майков «Весна»; «Ласточка промчалась…» Настроение стихотворения, словарь слов, которые могут помочь передать настроение.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gridSpan w:val="3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199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научится определять жанр стихотворения, отвечать на вопросы по содержанию; читать целыми словами с элементами слогового чтения; понимать содержание прочитанного.</w:t>
            </w:r>
          </w:p>
        </w:tc>
        <w:tc>
          <w:tcPr>
            <w:tcW w:w="2409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Восприятие на слух и понимание художественных произведений. Осознанное чтение доступных по объёму и жанру произведений.Декламация (наизусть).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наизусть. Беседа по вопросам.</w:t>
            </w: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22" w:rsidRPr="001A7526" w:rsidTr="00333438">
        <w:trPr>
          <w:trHeight w:val="6086"/>
        </w:trPr>
        <w:tc>
          <w:tcPr>
            <w:tcW w:w="642" w:type="dxa"/>
            <w:hideMark/>
          </w:tcPr>
          <w:p w:rsidR="00692422" w:rsidRPr="001A7526" w:rsidRDefault="00692422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Белозеров «Подснежники». С. Маршак «Апрель». Определение настроения произведений. Сравнение их по настроению, тематике и жанру.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gridSpan w:val="3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 Портрет</w:t>
            </w:r>
          </w:p>
        </w:tc>
        <w:tc>
          <w:tcPr>
            <w:tcW w:w="199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Обучающийся научится находить заглавие текста, называть автора произведения; различать в практическом плане рассказ, стихотворение;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 пересказывать текст своими словами и с опорой на картинку, различать литературные жанры.</w:t>
            </w:r>
          </w:p>
        </w:tc>
        <w:tc>
          <w:tcPr>
            <w:tcW w:w="2409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3" w:type="dxa"/>
            <w:gridSpan w:val="3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92422" w:rsidRPr="001A7526" w:rsidTr="00333438">
        <w:tc>
          <w:tcPr>
            <w:tcW w:w="642" w:type="dxa"/>
            <w:hideMark/>
          </w:tcPr>
          <w:p w:rsidR="00692422" w:rsidRPr="001A7526" w:rsidRDefault="00692422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(19)</w:t>
            </w:r>
          </w:p>
        </w:tc>
        <w:tc>
          <w:tcPr>
            <w:tcW w:w="908" w:type="dxa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Токмакова «Ручей». Е. Трутнева «Когда это бывает?» Определение настроения произведений. Сравнение их по настроению, тематике и жанру.</w:t>
            </w:r>
          </w:p>
        </w:tc>
        <w:tc>
          <w:tcPr>
            <w:tcW w:w="993" w:type="dxa"/>
            <w:hideMark/>
          </w:tcPr>
          <w:p w:rsidR="00692422" w:rsidRPr="001A7526" w:rsidRDefault="00692422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gridSpan w:val="3"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Обучающийся научится рассказывать наизусть стихотворение (по выбору).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Обучающийся в совместной деятельности с учителем получит возмож-ностьпознакомитьсяс сравнением  и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олицетворением.</w:t>
            </w:r>
          </w:p>
        </w:tc>
        <w:tc>
          <w:tcPr>
            <w:tcW w:w="2409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Выразительное чтение. Установление связи произведений литературы с другими видами искусств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692422" w:rsidRPr="001A7526" w:rsidRDefault="00692422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AC0943" w:rsidRPr="001A7526" w:rsidTr="00333438">
        <w:tc>
          <w:tcPr>
            <w:tcW w:w="642" w:type="dxa"/>
            <w:hideMark/>
          </w:tcPr>
          <w:p w:rsidR="00AC0943" w:rsidRPr="001A7526" w:rsidRDefault="00AC0943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908" w:type="dxa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«Апрель! Апрель! Звенит капель».</w:t>
            </w:r>
          </w:p>
        </w:tc>
        <w:tc>
          <w:tcPr>
            <w:tcW w:w="993" w:type="dxa"/>
            <w:hideMark/>
          </w:tcPr>
          <w:p w:rsidR="00AC0943" w:rsidRPr="001A7526" w:rsidRDefault="00AC0943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gridSpan w:val="3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1998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научится приводить примеры художественных произведений по изученному материалу.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возможностьпознакомиться с устаревшими словами.</w:t>
            </w:r>
          </w:p>
        </w:tc>
        <w:tc>
          <w:tcPr>
            <w:tcW w:w="2409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AC0943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Выразительное</w:t>
            </w: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чтение. Простейший рассказ о своих впечатлениях по прочитанному. Осознанное чтение текста целыми словами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192450" w:rsidRPr="001A7526" w:rsidTr="00333438">
        <w:trPr>
          <w:trHeight w:val="371"/>
        </w:trPr>
        <w:tc>
          <w:tcPr>
            <w:tcW w:w="16018" w:type="dxa"/>
            <w:gridSpan w:val="19"/>
          </w:tcPr>
          <w:p w:rsidR="00192450" w:rsidRPr="001A7526" w:rsidRDefault="00192450" w:rsidP="00A41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всерьез – 6 ч.</w:t>
            </w:r>
          </w:p>
        </w:tc>
      </w:tr>
      <w:tr w:rsidR="00AC0943" w:rsidRPr="001A7526" w:rsidTr="00333438">
        <w:trPr>
          <w:trHeight w:val="701"/>
        </w:trPr>
        <w:tc>
          <w:tcPr>
            <w:tcW w:w="642" w:type="dxa"/>
            <w:hideMark/>
          </w:tcPr>
          <w:p w:rsidR="00AC0943" w:rsidRPr="001A7526" w:rsidRDefault="00AC0943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908" w:type="dxa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содержания произведений раздела. Выставка книг по теме.</w:t>
            </w:r>
          </w:p>
        </w:tc>
        <w:tc>
          <w:tcPr>
            <w:tcW w:w="993" w:type="dxa"/>
            <w:hideMark/>
          </w:tcPr>
          <w:p w:rsidR="00AC0943" w:rsidRPr="001A7526" w:rsidRDefault="00AC0943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127" w:type="dxa"/>
            <w:gridSpan w:val="3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Обучающиеся научатся подбирать книги, в которых содержатся юмористические стихи и рассказы, рассказывать о книге и ее содержании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:. Ориентироваться в учебниках (система обозначений, структура текста, рубрики, словарь, содержание).2.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 информацию, представленную в виде текста, рисунков, схем.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4. Сравнивать предметы, объекты: находить общее и различие.5. 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Группировать, классифицировать предметы, объекты на основе существенных признаков, по заданным критериям.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:1. Соблюдать простейшие нормы речевого этикета: здороваться, прощаться, благодарить.2. Вступать в  диалог (отвечать на вопросы, задавать вопросы,уточнять непонятное).3.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ошибках.4.Участвовать в коллективном обсуждении учебной проблемы.5. Сотрудничать со сверстниками и взрослыми для реализации проектной деятельности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:1. Организовывать свое рабочее место под 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руководством учителя.2. </w:t>
            </w: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Осуществлять контроль в форме сличения своей работы с заданным эталоном.3.Вносить необходимые дополнения, исправления в свою работу, если она расходится с эталоном (образцом).4.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Воспринимать объединяющую роль России как государства, территории проживания и общности языка.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Соотносить понятия «родная природа» и «Родина».2. Проявлять уважение  к своей семье,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ценить взаи-мопомощь и взаимоподдержку членов семьи и друзей.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3. Принимать новый статус «ученик»,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внутреннюю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позицию школьника науровнеполо-жительного отношения к школе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приниматьобраз «хорошего ученика».4.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Выполнять правила личной гигиены, безопасного поведения в школе, дома, на улице, в общественных местах.6. Внимательно относиться к красоте окружаю-щего мира, произведениям искусства.7.Адекватно воспринимать оценку учителя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Прогнозировать содержание раздела. Подбирать книги к выставке, рассказывать о книгах с выставки.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92450" w:rsidRPr="001A7526" w:rsidTr="00333438">
        <w:trPr>
          <w:trHeight w:val="2698"/>
        </w:trPr>
        <w:tc>
          <w:tcPr>
            <w:tcW w:w="642" w:type="dxa"/>
            <w:vMerge w:val="restart"/>
            <w:hideMark/>
          </w:tcPr>
          <w:p w:rsidR="00192450" w:rsidRPr="001A7526" w:rsidRDefault="00117907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 w:val="restart"/>
            <w:hideMark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Токмакова «Мы играли в хохотушки». Я. Тайц «Волк». Г. Кружков «Ррры!» Особенности юмористических произведений. Чтение по ролям. Пересказ по опорным словам.</w:t>
            </w: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vMerge w:val="restart"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hideMark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Обучающийся научится работать с художественными текстами, доступными для восприятия младшими школьниками; читать целыми словами с элементами слогового чтения; отвечать на </w:t>
            </w: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вопросы.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Обучаю-щийся в совместной </w:t>
            </w: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деятельности с учителем получит возможность познакомиться сзвукоподражанием и рифмой.</w:t>
            </w:r>
          </w:p>
        </w:tc>
        <w:tc>
          <w:tcPr>
            <w:tcW w:w="2409" w:type="dxa"/>
            <w:gridSpan w:val="2"/>
            <w:vMerge/>
            <w:hideMark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Осознанное чтение произведений. Выразительное чтение, использование интонаций. Участие в диалоге при обсуждении прочитанного произведения. Формулирование личной оценки, аргументация своего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nil"/>
            </w:tcBorders>
            <w:hideMark/>
          </w:tcPr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192450" w:rsidRPr="001A7526" w:rsidRDefault="00192450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422" w:rsidRPr="001A7526" w:rsidTr="00333438">
        <w:trPr>
          <w:trHeight w:val="1554"/>
        </w:trPr>
        <w:tc>
          <w:tcPr>
            <w:tcW w:w="642" w:type="dxa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мнения с привлечением текста или других источников.</w:t>
            </w:r>
          </w:p>
        </w:tc>
        <w:tc>
          <w:tcPr>
            <w:tcW w:w="1153" w:type="dxa"/>
            <w:gridSpan w:val="3"/>
            <w:hideMark/>
          </w:tcPr>
          <w:p w:rsidR="00692422" w:rsidRPr="001A7526" w:rsidRDefault="00692422" w:rsidP="0017425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43" w:rsidRPr="001A7526" w:rsidTr="00333438">
        <w:trPr>
          <w:trHeight w:val="76"/>
        </w:trPr>
        <w:tc>
          <w:tcPr>
            <w:tcW w:w="642" w:type="dxa"/>
            <w:hideMark/>
          </w:tcPr>
          <w:p w:rsidR="00AC0943" w:rsidRPr="001A7526" w:rsidRDefault="00AC0943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(23)</w:t>
            </w:r>
          </w:p>
        </w:tc>
        <w:tc>
          <w:tcPr>
            <w:tcW w:w="908" w:type="dxa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Артюхова «Саша-дразнилка». Прогнозирование текста. Разбиение текста на части, составление плана, определение опорных слов для пересказа.</w:t>
            </w:r>
          </w:p>
        </w:tc>
        <w:tc>
          <w:tcPr>
            <w:tcW w:w="993" w:type="dxa"/>
            <w:hideMark/>
          </w:tcPr>
          <w:p w:rsidR="00AC0943" w:rsidRPr="001A7526" w:rsidRDefault="00AC0943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 к учебнику, рабочая тетрадь</w:t>
            </w:r>
          </w:p>
        </w:tc>
        <w:tc>
          <w:tcPr>
            <w:tcW w:w="2127" w:type="dxa"/>
            <w:gridSpan w:val="3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научится пони-мать содержание прочитанного.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 оценивать мотивы поведения героев</w:t>
            </w:r>
          </w:p>
        </w:tc>
        <w:tc>
          <w:tcPr>
            <w:tcW w:w="2409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Осознанное чтение доступных по объёму и жанру произведений. Простейший рассказ о своих впечатлениях по прочитанному.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</w:tr>
      <w:tr w:rsidR="00AC0943" w:rsidRPr="001A7526" w:rsidTr="00333438">
        <w:tc>
          <w:tcPr>
            <w:tcW w:w="642" w:type="dxa"/>
            <w:hideMark/>
          </w:tcPr>
          <w:p w:rsidR="00AC0943" w:rsidRPr="001A7526" w:rsidRDefault="00AC0943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(24)</w:t>
            </w:r>
          </w:p>
        </w:tc>
        <w:tc>
          <w:tcPr>
            <w:tcW w:w="908" w:type="dxa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«Федотка». О. Дриз «Привет». Анализ, оценка и передача интонацией настроений и чувств героев.</w:t>
            </w:r>
          </w:p>
        </w:tc>
        <w:tc>
          <w:tcPr>
            <w:tcW w:w="993" w:type="dxa"/>
            <w:hideMark/>
          </w:tcPr>
          <w:p w:rsidR="00AC0943" w:rsidRPr="001A7526" w:rsidRDefault="00AC0943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 </w:t>
            </w:r>
          </w:p>
        </w:tc>
        <w:tc>
          <w:tcPr>
            <w:tcW w:w="2127" w:type="dxa"/>
            <w:gridSpan w:val="3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Обучающийся научится различать жанры литературы. 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научитьсяпересказывать текст своими словами и с опорой на картинку, давать характеристику герою по его поведению.</w:t>
            </w:r>
          </w:p>
        </w:tc>
        <w:tc>
          <w:tcPr>
            <w:tcW w:w="2409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выразительное чтение, использование интонаций, соответствующих смыслу текстаПонимание содержания текста. Передачапечатления от услышанного своими слова-ми. </w:t>
            </w:r>
          </w:p>
        </w:tc>
        <w:tc>
          <w:tcPr>
            <w:tcW w:w="1153" w:type="dxa"/>
            <w:gridSpan w:val="3"/>
            <w:vMerge w:val="restart"/>
            <w:tcBorders>
              <w:left w:val="single" w:sz="4" w:space="0" w:color="auto"/>
            </w:tcBorders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вопр.  Чтение наизусть </w:t>
            </w:r>
          </w:p>
        </w:tc>
      </w:tr>
      <w:tr w:rsidR="00AC0943" w:rsidRPr="001A7526" w:rsidTr="00333438">
        <w:trPr>
          <w:trHeight w:val="3961"/>
        </w:trPr>
        <w:tc>
          <w:tcPr>
            <w:tcW w:w="642" w:type="dxa"/>
            <w:hideMark/>
          </w:tcPr>
          <w:p w:rsidR="00AC0943" w:rsidRPr="001A7526" w:rsidRDefault="00AC0943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(25)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«Кулинаки-пулинаки». М. Пляцковский «Помощник». Чтение поролям. Анализ и оценка чувств и настроений героев.</w:t>
            </w:r>
          </w:p>
        </w:tc>
        <w:tc>
          <w:tcPr>
            <w:tcW w:w="993" w:type="dxa"/>
            <w:hideMark/>
          </w:tcPr>
          <w:p w:rsidR="00AC0943" w:rsidRPr="001A7526" w:rsidRDefault="00AC0943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88" w:type="dxa"/>
            <w:gridSpan w:val="2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научится находить заглавие текста,называть автора произведения, различать в практическом плане рассказ, стихотворение.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совместнойдеятельности с учителем получит возможность познакомиться с рифмой.</w:t>
            </w:r>
          </w:p>
        </w:tc>
        <w:tc>
          <w:tcPr>
            <w:tcW w:w="2409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4" w:space="0" w:color="auto"/>
            </w:tcBorders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43" w:rsidRPr="001A7526" w:rsidTr="00333438">
        <w:tc>
          <w:tcPr>
            <w:tcW w:w="642" w:type="dxa"/>
            <w:hideMark/>
          </w:tcPr>
          <w:p w:rsidR="00AC0943" w:rsidRPr="001A7526" w:rsidRDefault="00AC0943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(26-27)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всерьёз».</w:t>
            </w:r>
          </w:p>
        </w:tc>
        <w:tc>
          <w:tcPr>
            <w:tcW w:w="993" w:type="dxa"/>
            <w:hideMark/>
          </w:tcPr>
          <w:p w:rsidR="00AC0943" w:rsidRDefault="00AC0943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48156E" w:rsidRPr="001A7526" w:rsidRDefault="0048156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88" w:type="dxa"/>
            <w:gridSpan w:val="2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</w:t>
            </w:r>
          </w:p>
        </w:tc>
        <w:tc>
          <w:tcPr>
            <w:tcW w:w="2127" w:type="dxa"/>
            <w:gridSpan w:val="3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научится приводить примеры художественных произведений по изученному материалу.</w:t>
            </w:r>
            <w:r w:rsidRPr="001A7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 давать оценку героям.</w:t>
            </w:r>
          </w:p>
        </w:tc>
        <w:tc>
          <w:tcPr>
            <w:tcW w:w="2409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hideMark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75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Выразительное чтение. Простейший рассказ о своих впечатлениях по прочитанному. Осознанное чтение текста целыми словами</w:t>
            </w:r>
          </w:p>
        </w:tc>
        <w:tc>
          <w:tcPr>
            <w:tcW w:w="1153" w:type="dxa"/>
            <w:gridSpan w:val="3"/>
          </w:tcPr>
          <w:p w:rsidR="00AC0943" w:rsidRPr="001A7526" w:rsidRDefault="00AC0943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192450" w:rsidRPr="001A7526" w:rsidTr="00333438">
        <w:trPr>
          <w:gridAfter w:val="1"/>
          <w:wAfter w:w="19" w:type="dxa"/>
        </w:trPr>
        <w:tc>
          <w:tcPr>
            <w:tcW w:w="15999" w:type="dxa"/>
            <w:gridSpan w:val="18"/>
          </w:tcPr>
          <w:p w:rsidR="00192450" w:rsidRPr="001A7526" w:rsidRDefault="00192450" w:rsidP="006A2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– 5 ч.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(28-29)</w:t>
            </w:r>
          </w:p>
        </w:tc>
        <w:tc>
          <w:tcPr>
            <w:tcW w:w="908" w:type="dxa"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содержания произведений раздела. Выставка книг по теме.</w:t>
            </w:r>
          </w:p>
        </w:tc>
        <w:tc>
          <w:tcPr>
            <w:tcW w:w="993" w:type="dxa"/>
            <w:hideMark/>
          </w:tcPr>
          <w:p w:rsidR="0069703E" w:rsidRPr="001A7526" w:rsidRDefault="00E4207F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8" type="#_x0000_t88" style="position:absolute;margin-left:35.55pt;margin-top:1.35pt;width:7.15pt;height:26.25pt;z-index:251660288;mso-position-horizontal-relative:text;mso-position-vertical-relative:text"/>
              </w:pict>
            </w:r>
            <w:r w:rsidR="0069703E"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703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156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703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 0</w:t>
            </w:r>
            <w:r w:rsidR="0048156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703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научатся подбирать книги, в которых содержатся рассказы про дружбу, рассказывать о книге и ее содержании.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:. Ориентироваться в учебниках (система обозначений, структура текста, рубрики, словарь, содержание).2.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поиск необходимой информации для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выполнения учебных заданий, используя справочные материалы учебника (под руководством учителя)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Понимать информацию, представленную в виде текста, рисунков, схем.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различие.5. Группировать, классифицировать предметы, объекты на основе существенных признаков, по заданным критериям.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Соблюдать простейшие нормы речевого этикета: здороваться, прощаться, благодарить.2. Вступать в  диалог (отвечать на вопросы, задавать вопросы,уточнять непонятное).3.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ошибках.4.Участвовать в коллективном обсуждении учебной проблемы.5. Сотрудничать со сверстниками и взрослыми для реализации проектной деятельности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Организовывать свое рабочее место под руководством учителя.2. Осуществлять контроль в форме сличения своей работы с заданным эталоном.3.Вносить необходимые дополнения, исправления в свою работу, если она расходится с эталоном (образцом).4.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Воспринимать объединяющую роль России как государства, территории проживания и общности языка.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понятия «родная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природа» и «Родина».2. Проявлять уважение  к своей семье,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ценить взаи-мопомощь и взаимоподдержку членов семьи и друзей.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Принимать новый статус «ученик»,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внутреннюю позицию школьника науровнеполо-жительного отношения к школе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приниматьобраз «хорошего ученика».4.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Выполнять правила личной гигиены, безопасного поведения в школе, дома, на улице, в общественных местах.6. Внимательно относиться к красоте окружаю-щего мира,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произведениям искусства.7.Адекватно воспринимать оценку учителя</w:t>
            </w:r>
          </w:p>
        </w:tc>
        <w:tc>
          <w:tcPr>
            <w:tcW w:w="2107" w:type="dxa"/>
            <w:gridSpan w:val="2"/>
            <w:hideMark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Прогнозировать содержание раздела. Подбирать книги к выставке, рассказывать о книгах с выставки.</w:t>
            </w:r>
          </w:p>
        </w:tc>
        <w:tc>
          <w:tcPr>
            <w:tcW w:w="1134" w:type="dxa"/>
            <w:gridSpan w:val="2"/>
          </w:tcPr>
          <w:p w:rsidR="0069703E" w:rsidRPr="001A7526" w:rsidRDefault="0069703E" w:rsidP="00A41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9703E" w:rsidRPr="001A7526" w:rsidTr="00333438">
        <w:trPr>
          <w:gridAfter w:val="1"/>
          <w:wAfter w:w="19" w:type="dxa"/>
          <w:trHeight w:val="4844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Ермолаева «Лучший друг». Е. Благинина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«Подарок». Анализ и оценка поступков героев. В. Орлов «Кто первый?». С. Михалков «Бараны». Прогнозирование содержания произведения. Анализ и оценка поступков героев.</w:t>
            </w:r>
          </w:p>
        </w:tc>
        <w:tc>
          <w:tcPr>
            <w:tcW w:w="993" w:type="dxa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03E" w:rsidRPr="001A7526" w:rsidRDefault="0069703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Т.№8</w:t>
            </w:r>
          </w:p>
        </w:tc>
        <w:tc>
          <w:tcPr>
            <w:tcW w:w="199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работать с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художественными текстами, доступными для восприятия младши-ми школьниками; читать целыми словами; понимать содержание прочитанного.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возможностьнаучитьсяпересказать текст своими словами и с опорой на картинку; давать оценку героям.</w:t>
            </w: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чтение текста целыми словами. Понимание содержания литературного произведения. Пересказ текста. Построение небольшого монологического высказывания о произведении (героях, событиях</w:t>
            </w:r>
          </w:p>
        </w:tc>
        <w:tc>
          <w:tcPr>
            <w:tcW w:w="1134" w:type="dxa"/>
            <w:gridSpan w:val="2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«Совет». В. Берестов «В магазине игрушек». И. Пивоварова «Вежливый ослик». А. Барто «Вот так защитник». Анализ и оценка поступков героев.</w:t>
            </w:r>
          </w:p>
        </w:tc>
        <w:tc>
          <w:tcPr>
            <w:tcW w:w="993" w:type="dxa"/>
            <w:hideMark/>
          </w:tcPr>
          <w:p w:rsidR="0069703E" w:rsidRPr="001A7526" w:rsidRDefault="0069703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99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различать жанры литературных произведений, рассказывать наизусть 1–2 стихотворения, содержание произведений, отвечать на вопросы по тексту.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возможностьнаучитьсяоценивать поведение героев.</w:t>
            </w: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чтение, использование интонаций, соответствующих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смыслу текста. Декламация (наизусть) стихотворных произведений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опрос.чтение наизусть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(32-33)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Аким «Моя родня».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Маршак «Хороший день».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Пляцковский «Сердитый дог Буль». Д. Тихомиров «Мальчики и лягушки», «Находка». Анализ и оценка поступков героев.</w:t>
            </w:r>
          </w:p>
        </w:tc>
        <w:tc>
          <w:tcPr>
            <w:tcW w:w="993" w:type="dxa"/>
            <w:hideMark/>
          </w:tcPr>
          <w:p w:rsidR="0069703E" w:rsidRPr="0048156E" w:rsidRDefault="00E4207F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29" type="#_x0000_t88" style="position:absolute;margin-left:30.3pt;margin-top:.4pt;width:7.15pt;height:24.75pt;z-index:251661312;mso-position-horizontal-relative:text;mso-position-vertical-relative:text"/>
              </w:pict>
            </w:r>
            <w:r w:rsidR="0069703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56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703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  </w:t>
            </w:r>
            <w:r w:rsidR="0069703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156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703E"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научится читать осознанно текст художественного произведения «про себя».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 оценивать поступки  героев.</w:t>
            </w: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чтение. Форму-лирование личной</w:t>
            </w:r>
          </w:p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оценки, аргументация своего мнения с привлечением текста или других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«Я и мои друзья».</w:t>
            </w:r>
          </w:p>
        </w:tc>
        <w:tc>
          <w:tcPr>
            <w:tcW w:w="993" w:type="dxa"/>
            <w:hideMark/>
          </w:tcPr>
          <w:p w:rsidR="0069703E" w:rsidRPr="001A7526" w:rsidRDefault="0069703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9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приводить примеры художественных произведений по изученному материа-лу.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в совместной деятель-ности с учителем получит возмож-ностьнаучиться высказывать оценочные суждения о прочитанных произведениях.</w:t>
            </w: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содержания литературного произведения. Пересказ текста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Default="00697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192450" w:rsidRPr="001A7526" w:rsidTr="00333438">
        <w:trPr>
          <w:gridAfter w:val="1"/>
          <w:wAfter w:w="19" w:type="dxa"/>
        </w:trPr>
        <w:tc>
          <w:tcPr>
            <w:tcW w:w="2632" w:type="dxa"/>
            <w:gridSpan w:val="3"/>
          </w:tcPr>
          <w:p w:rsidR="00192450" w:rsidRPr="001A7526" w:rsidRDefault="00192450" w:rsidP="002B0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7" w:type="dxa"/>
            <w:gridSpan w:val="15"/>
          </w:tcPr>
          <w:p w:rsidR="00192450" w:rsidRPr="001A7526" w:rsidRDefault="00192450" w:rsidP="002B01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меньших. – 6 ч.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(35)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раздела, прогнозирование содержания произведений раздела. С. Михалков «Трезор». Р. Сеф «Кто любит собак».</w:t>
            </w:r>
          </w:p>
        </w:tc>
        <w:tc>
          <w:tcPr>
            <w:tcW w:w="993" w:type="dxa"/>
            <w:hideMark/>
          </w:tcPr>
          <w:p w:rsidR="0069703E" w:rsidRPr="001A7526" w:rsidRDefault="0069703E" w:rsidP="00025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9703E" w:rsidRPr="001A7526" w:rsidRDefault="0069703E" w:rsidP="00025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9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научатся подбирать книги, в которых содержатся рассказы о животных, рассказывать о книге и ее содержании.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:. Ориентироваться в учебниках (система обозначений, структура текста, рубрики, словарь, содержание).2.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Понимать информацию, представленную в виде текста, рисунков, схем.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Сравнивать предметы, объекты: находить общее и различие.5. Группировать, классифицировать предметы, объекты на основе существенных признаков, по заданным критериям.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Соблюдать простейшие нормы речевого этикета: здороваться, прощаться, благодарить.2. Вступать в  диалог (отвечать на вопросы, задавать вопросы,уточнять непонятное).3.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ошибках.4.Участвовать в коллективном обсуждении учебной проблемы.5. Сотрудничать со сверстниками и взрослыми для реализации проектной деятельности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:1. Организовывать свое рабочее место под руководством учителя.2. Осуществлять контроль в форме сличения своей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с заданным эталоном.3.Вносить необходимые дополнения, исправления в свою работу, если она расходится с эталоном (образцом).4.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Воспринимать объединяющую роль России как государства, территории проживания и общности языка.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понятия «родная природа» и «Родина».2. Проявлять уважение  к своей семье,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ценить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взаи-мопомощь и взаимоподдержку членов семьи и друзей.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Принимать новый статус «ученик»,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внутреннюю позицию школьника науровнеполо-жительного отношения к школе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приниматьобраз «хорошего ученика».4.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Выполнять правила личной гигиены, безопасного поведения в школе, дома, на улице, в общественных местах.6. Внимательно относиться к красоте окружаю-щего мира, произведениям искусства.7.Адекватно воспринимать оценку учителя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Прогнозировать содержание раздела. Подбирать книги к выставке, рассказывать о книгах с выставки.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Осеева «Собака яростно лаяла». 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Токмакова «Купите собаку». Анализ и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поступков героев.</w:t>
            </w:r>
          </w:p>
        </w:tc>
        <w:tc>
          <w:tcPr>
            <w:tcW w:w="993" w:type="dxa"/>
            <w:hideMark/>
          </w:tcPr>
          <w:p w:rsidR="0069703E" w:rsidRPr="001A7526" w:rsidRDefault="0069703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99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научится читать целыми словами с элементами слогового чтения;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содержание прочитанного;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возможностьнаучитьсяпере  сказывать текст своими словами и с опорой на картинку.</w:t>
            </w: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содержания литературного произведения: тема, главная мысль,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события, их последовательность. Выразительное чтение, использование интонаций, соответствующих смыслу текста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наизусть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«Важный совет». Анализ и оценка поступков героев.</w:t>
            </w:r>
          </w:p>
        </w:tc>
        <w:tc>
          <w:tcPr>
            <w:tcW w:w="993" w:type="dxa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</w:t>
            </w:r>
          </w:p>
        </w:tc>
        <w:tc>
          <w:tcPr>
            <w:tcW w:w="1998" w:type="dxa"/>
            <w:gridSpan w:val="2"/>
            <w:vMerge w:val="restart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 читать целыми словами с элементами слогового чтения; понимать содержание прочитанного;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возможностьнаучитьсяделить текст на смысловые части; составлять план; пересказывать текст; работать с иллюстрациями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научится выразительно </w:t>
            </w: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читать;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Обучающийся в совместной деятельности с учителем получит возможность познакомиться с рифмой.</w:t>
            </w: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чтение текста целыми словами. Простейший рассказ о своих впечатлениях по прочитанному.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текста. Выразительное чтение и рассказывание.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 опорой на иллюстрацию.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Pr="001A7526" w:rsidRDefault="0069703E" w:rsidP="0035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(39)</w:t>
            </w: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Пляцковский «Цап Царапыч». Г. Сапгир «Кошка». 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«Лягушата».</w:t>
            </w:r>
          </w:p>
        </w:tc>
        <w:tc>
          <w:tcPr>
            <w:tcW w:w="993" w:type="dxa"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998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Простейший рассказ о своих впечатлениях по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69703E" w:rsidRPr="001A7526" w:rsidTr="00333438">
        <w:trPr>
          <w:gridAfter w:val="1"/>
          <w:wAfter w:w="19" w:type="dxa"/>
        </w:trPr>
        <w:tc>
          <w:tcPr>
            <w:tcW w:w="642" w:type="dxa"/>
            <w:hideMark/>
          </w:tcPr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5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(40)</w:t>
            </w:r>
          </w:p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hideMark/>
          </w:tcPr>
          <w:p w:rsidR="0069703E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«Храбрый ёж». Н. Сладков «Лисица и Ёж». Различение жанров художественных произведений.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Здравствуй, лето».</w:t>
            </w:r>
          </w:p>
        </w:tc>
        <w:tc>
          <w:tcPr>
            <w:tcW w:w="993" w:type="dxa"/>
            <w:hideMark/>
          </w:tcPr>
          <w:p w:rsidR="0069703E" w:rsidRPr="001A7526" w:rsidRDefault="0069703E" w:rsidP="00933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03E" w:rsidRPr="001A7526" w:rsidRDefault="0069703E" w:rsidP="00481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15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gridSpan w:val="3"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998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hideMark/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прочитанному. Формулирование личной оценки, аргументация своего мнения с привлечением текста произведения или других источников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9703E" w:rsidRPr="001A7526" w:rsidRDefault="0069703E" w:rsidP="002B0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</w:tr>
    </w:tbl>
    <w:p w:rsidR="0048156E" w:rsidRDefault="0048156E" w:rsidP="002B0188">
      <w:pPr>
        <w:spacing w:after="0" w:line="240" w:lineRule="auto"/>
        <w:ind w:right="111"/>
      </w:pPr>
    </w:p>
    <w:p w:rsidR="00350E33" w:rsidRDefault="00350E33" w:rsidP="002B0188">
      <w:pPr>
        <w:spacing w:after="0" w:line="240" w:lineRule="auto"/>
        <w:ind w:right="111"/>
      </w:pPr>
    </w:p>
    <w:p w:rsidR="0048156E" w:rsidRPr="001A7526" w:rsidRDefault="0048156E" w:rsidP="002B0188">
      <w:pPr>
        <w:spacing w:after="0" w:line="240" w:lineRule="auto"/>
        <w:ind w:right="111"/>
      </w:pPr>
    </w:p>
    <w:p w:rsidR="00F3171D" w:rsidRPr="001A7526" w:rsidRDefault="001A75C2" w:rsidP="00F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3171D" w:rsidRPr="001A7526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</w:t>
      </w:r>
      <w:r w:rsidR="00F92C54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F3171D" w:rsidRPr="001A7526">
        <w:rPr>
          <w:rFonts w:ascii="Times New Roman" w:eastAsia="Times New Roman" w:hAnsi="Times New Roman" w:cs="Times New Roman"/>
          <w:sz w:val="24"/>
          <w:szCs w:val="24"/>
        </w:rPr>
        <w:t xml:space="preserve">  СОГЛАСОВАНО</w:t>
      </w:r>
    </w:p>
    <w:p w:rsidR="00F3171D" w:rsidRPr="001A7526" w:rsidRDefault="00F3171D" w:rsidP="00F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Протокол заседания                                                                                                  </w:t>
      </w:r>
      <w:r w:rsidR="00F92C54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Протокол заседания</w:t>
      </w:r>
    </w:p>
    <w:p w:rsidR="00F3171D" w:rsidRPr="001A7526" w:rsidRDefault="00F3171D" w:rsidP="00F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ШМО учителей                                                                                                         </w:t>
      </w:r>
      <w:r w:rsidR="00F92C54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методического совета</w:t>
      </w:r>
    </w:p>
    <w:p w:rsidR="00F3171D" w:rsidRPr="001A7526" w:rsidRDefault="00F3171D" w:rsidP="00F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начальных классов                                                                                   </w:t>
      </w:r>
      <w:r w:rsidR="00620F01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92C54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2524B" w:rsidRPr="001A752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F72C6" w:rsidRPr="001A75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7BA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4F72C6" w:rsidRPr="001A7526">
        <w:rPr>
          <w:rFonts w:ascii="Times New Roman" w:eastAsia="Times New Roman" w:hAnsi="Times New Roman" w:cs="Times New Roman"/>
          <w:sz w:val="24"/>
          <w:szCs w:val="24"/>
        </w:rPr>
        <w:t>08.20</w:t>
      </w:r>
      <w:r w:rsidR="009B7BA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1A7526">
        <w:rPr>
          <w:rFonts w:ascii="Times New Roman" w:eastAsia="Times New Roman" w:hAnsi="Times New Roman" w:cs="Times New Roman"/>
          <w:sz w:val="24"/>
          <w:szCs w:val="24"/>
        </w:rPr>
        <w:t>года №1</w:t>
      </w:r>
    </w:p>
    <w:p w:rsidR="00F3171D" w:rsidRPr="001A7526" w:rsidRDefault="00F3171D" w:rsidP="00F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МБОУ ТСОШ №3                                                                                                      </w:t>
      </w:r>
      <w:r w:rsidR="00F92C54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Зам. директора по УВР</w:t>
      </w:r>
    </w:p>
    <w:p w:rsidR="00F3171D" w:rsidRPr="001A7526" w:rsidRDefault="00507724" w:rsidP="00F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2524B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от 2</w:t>
      </w:r>
      <w:r w:rsidR="00692422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524B" w:rsidRPr="001A7526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6924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71D" w:rsidRPr="001A7526">
        <w:rPr>
          <w:rFonts w:ascii="Times New Roman" w:eastAsia="Times New Roman" w:hAnsi="Times New Roman" w:cs="Times New Roman"/>
          <w:sz w:val="24"/>
          <w:szCs w:val="24"/>
        </w:rPr>
        <w:t xml:space="preserve">года №1                                                                                                 </w:t>
      </w:r>
      <w:r w:rsidR="00F92C54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3171D" w:rsidRPr="001A7526">
        <w:rPr>
          <w:rFonts w:ascii="Times New Roman" w:eastAsia="Times New Roman" w:hAnsi="Times New Roman" w:cs="Times New Roman"/>
          <w:sz w:val="24"/>
          <w:szCs w:val="24"/>
        </w:rPr>
        <w:t xml:space="preserve">  _________Н.Ю. Сизова</w:t>
      </w:r>
    </w:p>
    <w:p w:rsidR="00F3171D" w:rsidRPr="001A7526" w:rsidRDefault="00F3171D" w:rsidP="00F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        Руководитель ШМО</w:t>
      </w:r>
    </w:p>
    <w:p w:rsidR="002B0188" w:rsidRPr="001A7526" w:rsidRDefault="00F3171D" w:rsidP="00686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86531" w:rsidRPr="001A7526">
        <w:rPr>
          <w:rFonts w:ascii="Times New Roman" w:eastAsia="Times New Roman" w:hAnsi="Times New Roman" w:cs="Times New Roman"/>
          <w:sz w:val="24"/>
          <w:szCs w:val="24"/>
        </w:rPr>
        <w:t xml:space="preserve">          _________</w:t>
      </w:r>
      <w:r w:rsidR="00692422">
        <w:rPr>
          <w:rFonts w:ascii="Times New Roman" w:eastAsia="Times New Roman" w:hAnsi="Times New Roman" w:cs="Times New Roman"/>
          <w:sz w:val="24"/>
          <w:szCs w:val="24"/>
        </w:rPr>
        <w:t>И.А. Кушнарёва</w:t>
      </w:r>
    </w:p>
    <w:p w:rsidR="002C7F35" w:rsidRPr="001A7526" w:rsidRDefault="002C7F35" w:rsidP="00155DE8">
      <w:pPr>
        <w:spacing w:after="0" w:line="240" w:lineRule="auto"/>
        <w:ind w:right="111"/>
        <w:rPr>
          <w:rFonts w:ascii="Times New Roman" w:hAnsi="Times New Roman"/>
          <w:b/>
          <w:i/>
          <w:sz w:val="24"/>
          <w:szCs w:val="24"/>
        </w:rPr>
      </w:pPr>
    </w:p>
    <w:p w:rsidR="00F62ED8" w:rsidRPr="001A7526" w:rsidRDefault="00F62ED8"/>
    <w:sectPr w:rsidR="00F62ED8" w:rsidRPr="001A7526" w:rsidSect="005309D5">
      <w:footerReference w:type="default" r:id="rId9"/>
      <w:pgSz w:w="16838" w:h="11906" w:orient="landscape"/>
      <w:pgMar w:top="426" w:right="720" w:bottom="426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55" w:rsidRDefault="00D62E55" w:rsidP="00F62ED8">
      <w:pPr>
        <w:spacing w:after="0" w:line="240" w:lineRule="auto"/>
      </w:pPr>
      <w:r>
        <w:separator/>
      </w:r>
    </w:p>
  </w:endnote>
  <w:endnote w:type="continuationSeparator" w:id="0">
    <w:p w:rsidR="00D62E55" w:rsidRDefault="00D62E55" w:rsidP="00F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471134"/>
      <w:docPartObj>
        <w:docPartGallery w:val="Page Numbers (Bottom of Page)"/>
        <w:docPartUnique/>
      </w:docPartObj>
    </w:sdtPr>
    <w:sdtEndPr/>
    <w:sdtContent>
      <w:p w:rsidR="00D62E55" w:rsidRDefault="00D62E5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2E55" w:rsidRDefault="00D62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55" w:rsidRDefault="00D62E55" w:rsidP="00F62ED8">
      <w:pPr>
        <w:spacing w:after="0" w:line="240" w:lineRule="auto"/>
      </w:pPr>
      <w:r>
        <w:separator/>
      </w:r>
    </w:p>
  </w:footnote>
  <w:footnote w:type="continuationSeparator" w:id="0">
    <w:p w:rsidR="00D62E55" w:rsidRDefault="00D62E55" w:rsidP="00F6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C10"/>
    <w:multiLevelType w:val="hybridMultilevel"/>
    <w:tmpl w:val="9B90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06D"/>
    <w:rsid w:val="00006A72"/>
    <w:rsid w:val="0002524B"/>
    <w:rsid w:val="000818B6"/>
    <w:rsid w:val="000D4395"/>
    <w:rsid w:val="000E39C7"/>
    <w:rsid w:val="00100915"/>
    <w:rsid w:val="001050A4"/>
    <w:rsid w:val="0011150A"/>
    <w:rsid w:val="00117907"/>
    <w:rsid w:val="001273D4"/>
    <w:rsid w:val="00155DE8"/>
    <w:rsid w:val="001641F6"/>
    <w:rsid w:val="0017425A"/>
    <w:rsid w:val="00185097"/>
    <w:rsid w:val="00192450"/>
    <w:rsid w:val="00194669"/>
    <w:rsid w:val="00197A01"/>
    <w:rsid w:val="001A7526"/>
    <w:rsid w:val="001A75C2"/>
    <w:rsid w:val="001B5242"/>
    <w:rsid w:val="002038ED"/>
    <w:rsid w:val="00295971"/>
    <w:rsid w:val="002B0188"/>
    <w:rsid w:val="002C3D2F"/>
    <w:rsid w:val="002C7F35"/>
    <w:rsid w:val="003103DC"/>
    <w:rsid w:val="00314E41"/>
    <w:rsid w:val="00333438"/>
    <w:rsid w:val="00335198"/>
    <w:rsid w:val="00336586"/>
    <w:rsid w:val="00343E2F"/>
    <w:rsid w:val="00350E33"/>
    <w:rsid w:val="00352094"/>
    <w:rsid w:val="00355F74"/>
    <w:rsid w:val="00374777"/>
    <w:rsid w:val="00375854"/>
    <w:rsid w:val="003800E7"/>
    <w:rsid w:val="003975DE"/>
    <w:rsid w:val="003B34EE"/>
    <w:rsid w:val="003B57B6"/>
    <w:rsid w:val="003B6566"/>
    <w:rsid w:val="003D3F9B"/>
    <w:rsid w:val="00415064"/>
    <w:rsid w:val="0042002A"/>
    <w:rsid w:val="004277C3"/>
    <w:rsid w:val="00442B5B"/>
    <w:rsid w:val="0048156E"/>
    <w:rsid w:val="004A6CF3"/>
    <w:rsid w:val="004D3C45"/>
    <w:rsid w:val="004F5872"/>
    <w:rsid w:val="004F72C6"/>
    <w:rsid w:val="00504C50"/>
    <w:rsid w:val="00506DF6"/>
    <w:rsid w:val="00507724"/>
    <w:rsid w:val="005131F3"/>
    <w:rsid w:val="00513628"/>
    <w:rsid w:val="005309D5"/>
    <w:rsid w:val="00531D3C"/>
    <w:rsid w:val="00566F54"/>
    <w:rsid w:val="005719E9"/>
    <w:rsid w:val="005A0F6B"/>
    <w:rsid w:val="005A6E72"/>
    <w:rsid w:val="005D6457"/>
    <w:rsid w:val="005F61CC"/>
    <w:rsid w:val="00620F01"/>
    <w:rsid w:val="00625E40"/>
    <w:rsid w:val="00655B4D"/>
    <w:rsid w:val="00686531"/>
    <w:rsid w:val="00692422"/>
    <w:rsid w:val="0069703E"/>
    <w:rsid w:val="006A212D"/>
    <w:rsid w:val="006B7C41"/>
    <w:rsid w:val="006C6B06"/>
    <w:rsid w:val="006D0BC9"/>
    <w:rsid w:val="006D5B24"/>
    <w:rsid w:val="006E0958"/>
    <w:rsid w:val="00721E69"/>
    <w:rsid w:val="007308F7"/>
    <w:rsid w:val="00730FD4"/>
    <w:rsid w:val="0074253F"/>
    <w:rsid w:val="00771E3A"/>
    <w:rsid w:val="00777953"/>
    <w:rsid w:val="007A7283"/>
    <w:rsid w:val="007B7924"/>
    <w:rsid w:val="007D1007"/>
    <w:rsid w:val="007E0C43"/>
    <w:rsid w:val="007F0D31"/>
    <w:rsid w:val="007F603C"/>
    <w:rsid w:val="00805DEA"/>
    <w:rsid w:val="0082527A"/>
    <w:rsid w:val="0082614F"/>
    <w:rsid w:val="00826C77"/>
    <w:rsid w:val="00843B1D"/>
    <w:rsid w:val="00860A57"/>
    <w:rsid w:val="008715A6"/>
    <w:rsid w:val="008728EC"/>
    <w:rsid w:val="00887554"/>
    <w:rsid w:val="008A0BB3"/>
    <w:rsid w:val="008D19E0"/>
    <w:rsid w:val="008D4396"/>
    <w:rsid w:val="008E1950"/>
    <w:rsid w:val="0093346C"/>
    <w:rsid w:val="0099328C"/>
    <w:rsid w:val="009B3CAF"/>
    <w:rsid w:val="009B7BA6"/>
    <w:rsid w:val="009C03E8"/>
    <w:rsid w:val="009D66E0"/>
    <w:rsid w:val="00A22F73"/>
    <w:rsid w:val="00A2674E"/>
    <w:rsid w:val="00A415F7"/>
    <w:rsid w:val="00A46D8D"/>
    <w:rsid w:val="00A47B42"/>
    <w:rsid w:val="00A81911"/>
    <w:rsid w:val="00A94AE7"/>
    <w:rsid w:val="00A952B5"/>
    <w:rsid w:val="00AB79E7"/>
    <w:rsid w:val="00AC0943"/>
    <w:rsid w:val="00AF296E"/>
    <w:rsid w:val="00B036D2"/>
    <w:rsid w:val="00B54C67"/>
    <w:rsid w:val="00B63F1E"/>
    <w:rsid w:val="00B82D52"/>
    <w:rsid w:val="00BC3937"/>
    <w:rsid w:val="00BC6B83"/>
    <w:rsid w:val="00BE0529"/>
    <w:rsid w:val="00C00730"/>
    <w:rsid w:val="00C23DEF"/>
    <w:rsid w:val="00C27351"/>
    <w:rsid w:val="00C32441"/>
    <w:rsid w:val="00C43438"/>
    <w:rsid w:val="00C5036A"/>
    <w:rsid w:val="00C57133"/>
    <w:rsid w:val="00C70F41"/>
    <w:rsid w:val="00C722EF"/>
    <w:rsid w:val="00CA4104"/>
    <w:rsid w:val="00CC43BF"/>
    <w:rsid w:val="00CE795A"/>
    <w:rsid w:val="00D072AB"/>
    <w:rsid w:val="00D22E3C"/>
    <w:rsid w:val="00D27383"/>
    <w:rsid w:val="00D62E55"/>
    <w:rsid w:val="00DA4FC4"/>
    <w:rsid w:val="00DC2993"/>
    <w:rsid w:val="00DD406D"/>
    <w:rsid w:val="00DD6D18"/>
    <w:rsid w:val="00DE3607"/>
    <w:rsid w:val="00E10649"/>
    <w:rsid w:val="00E4207F"/>
    <w:rsid w:val="00E65B9B"/>
    <w:rsid w:val="00E7658E"/>
    <w:rsid w:val="00E87B09"/>
    <w:rsid w:val="00EB36CE"/>
    <w:rsid w:val="00EC2761"/>
    <w:rsid w:val="00F3171D"/>
    <w:rsid w:val="00F62ED8"/>
    <w:rsid w:val="00F648F6"/>
    <w:rsid w:val="00F726C2"/>
    <w:rsid w:val="00F92C54"/>
    <w:rsid w:val="00FD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8"/>
  </w:style>
  <w:style w:type="paragraph" w:styleId="1">
    <w:name w:val="heading 1"/>
    <w:basedOn w:val="a"/>
    <w:link w:val="10"/>
    <w:uiPriority w:val="9"/>
    <w:qFormat/>
    <w:rsid w:val="00DD406D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DD406D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406D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DD406D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D406D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406D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6D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DD406D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406D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D406D"/>
    <w:rPr>
      <w:rFonts w:ascii="Segoe UI" w:eastAsia="Times New Roman" w:hAnsi="Segoe UI" w:cs="Segoe UI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D40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D406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List Paragraph"/>
    <w:basedOn w:val="a"/>
    <w:uiPriority w:val="34"/>
    <w:qFormat/>
    <w:rsid w:val="00DD40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DD4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D406D"/>
  </w:style>
  <w:style w:type="character" w:customStyle="1" w:styleId="HTML">
    <w:name w:val="Стандартный HTML Знак"/>
    <w:basedOn w:val="a0"/>
    <w:link w:val="HTML0"/>
    <w:uiPriority w:val="99"/>
    <w:semiHidden/>
    <w:rsid w:val="00DD406D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paragraph" w:styleId="HTML0">
    <w:name w:val="HTML Preformatted"/>
    <w:basedOn w:val="a"/>
    <w:link w:val="HTML"/>
    <w:uiPriority w:val="99"/>
    <w:semiHidden/>
    <w:unhideWhenUsed/>
    <w:rsid w:val="00DD406D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DD406D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DD406D"/>
    <w:rPr>
      <w:color w:val="0066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0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6D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DD40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62ED8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ED8"/>
  </w:style>
  <w:style w:type="paragraph" w:styleId="ab">
    <w:name w:val="footer"/>
    <w:basedOn w:val="a"/>
    <w:link w:val="ac"/>
    <w:uiPriority w:val="99"/>
    <w:unhideWhenUsed/>
    <w:rsid w:val="00F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ED8"/>
  </w:style>
  <w:style w:type="paragraph" w:styleId="ad">
    <w:name w:val="Normal (Web)"/>
    <w:basedOn w:val="a"/>
    <w:uiPriority w:val="99"/>
    <w:rsid w:val="00A2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A22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e">
    <w:name w:val="Strong"/>
    <w:qFormat/>
    <w:rsid w:val="00A22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2B96-B8CC-4D89-A58B-D23058A6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29</Pages>
  <Words>10954</Words>
  <Characters>62442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ТСШ№3</dc:creator>
  <cp:keywords/>
  <dc:description/>
  <cp:lastModifiedBy>каб. 1</cp:lastModifiedBy>
  <cp:revision>116</cp:revision>
  <cp:lastPrinted>2021-04-16T18:56:00Z</cp:lastPrinted>
  <dcterms:created xsi:type="dcterms:W3CDTF">2015-12-29T10:19:00Z</dcterms:created>
  <dcterms:modified xsi:type="dcterms:W3CDTF">2021-04-19T05:49:00Z</dcterms:modified>
</cp:coreProperties>
</file>