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4E8" w:rsidRPr="000144E8" w:rsidRDefault="000144E8" w:rsidP="001F6C18">
      <w:pPr>
        <w:spacing w:after="120" w:line="240" w:lineRule="auto"/>
        <w:jc w:val="center"/>
        <w:rPr>
          <w:rFonts w:ascii="Arial" w:eastAsia="Times New Roman" w:hAnsi="Arial" w:cs="Arial"/>
          <w:b/>
          <w:bCs/>
          <w:color w:val="386BA8"/>
          <w:sz w:val="24"/>
          <w:szCs w:val="24"/>
          <w:shd w:val="clear" w:color="auto" w:fill="FFFFFF"/>
          <w:lang w:eastAsia="ru-RU"/>
        </w:rPr>
      </w:pPr>
      <w:r>
        <w:rPr>
          <w:noProof/>
          <w:lang w:eastAsia="ru-RU"/>
        </w:rPr>
        <w:drawing>
          <wp:inline distT="0" distB="0" distL="0" distR="0" wp14:anchorId="0ADFD43B" wp14:editId="1BA81C47">
            <wp:extent cx="4330978" cy="2781300"/>
            <wp:effectExtent l="0" t="0" r="0" b="0"/>
            <wp:docPr id="1" name="Рисунок 1" descr="https://sch21-rostov.eduface.ru/uploads/33100/33040/section/702911/.thumbs/9874-s1.jpg?1563042477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21-rostov.eduface.ru/uploads/33100/33040/section/702911/.thumbs/9874-s1.jpg?15630424771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6510" cy="2784853"/>
                    </a:xfrm>
                    <a:prstGeom prst="rect">
                      <a:avLst/>
                    </a:prstGeom>
                    <a:noFill/>
                    <a:ln>
                      <a:noFill/>
                    </a:ln>
                  </pic:spPr>
                </pic:pic>
              </a:graphicData>
            </a:graphic>
          </wp:inline>
        </w:drawing>
      </w:r>
    </w:p>
    <w:p w:rsidR="001F6C18" w:rsidRPr="001F6C18" w:rsidRDefault="000144E8" w:rsidP="001F6C18">
      <w:pPr>
        <w:spacing w:after="0" w:line="360" w:lineRule="auto"/>
        <w:ind w:right="225"/>
        <w:jc w:val="center"/>
        <w:outlineLvl w:val="2"/>
        <w:rPr>
          <w:rFonts w:ascii="Times New Roman" w:eastAsia="Times New Roman" w:hAnsi="Times New Roman" w:cs="Times New Roman"/>
          <w:b/>
          <w:bCs/>
          <w:color w:val="222222"/>
          <w:sz w:val="28"/>
          <w:szCs w:val="28"/>
          <w:shd w:val="clear" w:color="auto" w:fill="FFFFFF"/>
          <w:lang w:eastAsia="ru-RU"/>
        </w:rPr>
      </w:pPr>
      <w:r w:rsidRPr="001F6C18">
        <w:rPr>
          <w:rFonts w:ascii="Times New Roman" w:eastAsia="Times New Roman" w:hAnsi="Times New Roman" w:cs="Times New Roman"/>
          <w:b/>
          <w:bCs/>
          <w:color w:val="222222"/>
          <w:sz w:val="28"/>
          <w:szCs w:val="28"/>
          <w:shd w:val="clear" w:color="auto" w:fill="FFFFFF"/>
          <w:lang w:eastAsia="ru-RU"/>
        </w:rPr>
        <w:t>Как помочь своему ребенку на пути приобщения</w:t>
      </w:r>
    </w:p>
    <w:p w:rsidR="000144E8" w:rsidRPr="001F6C18" w:rsidRDefault="000144E8" w:rsidP="001F6C18">
      <w:pPr>
        <w:spacing w:after="0" w:line="360" w:lineRule="auto"/>
        <w:ind w:right="225"/>
        <w:jc w:val="center"/>
        <w:outlineLvl w:val="2"/>
        <w:rPr>
          <w:rFonts w:ascii="Times New Roman" w:eastAsia="Times New Roman" w:hAnsi="Times New Roman" w:cs="Times New Roman"/>
          <w:b/>
          <w:bCs/>
          <w:color w:val="222222"/>
          <w:sz w:val="28"/>
          <w:szCs w:val="28"/>
          <w:lang w:eastAsia="ru-RU"/>
        </w:rPr>
      </w:pPr>
      <w:r w:rsidRPr="001F6C18">
        <w:rPr>
          <w:rFonts w:ascii="Times New Roman" w:eastAsia="Times New Roman" w:hAnsi="Times New Roman" w:cs="Times New Roman"/>
          <w:b/>
          <w:bCs/>
          <w:color w:val="222222"/>
          <w:sz w:val="28"/>
          <w:szCs w:val="28"/>
          <w:shd w:val="clear" w:color="auto" w:fill="FFFFFF"/>
          <w:lang w:eastAsia="ru-RU"/>
        </w:rPr>
        <w:t>к хорошим книгам?</w:t>
      </w:r>
    </w:p>
    <w:p w:rsidR="000144E8" w:rsidRPr="001F6C18" w:rsidRDefault="000144E8" w:rsidP="001F6C18">
      <w:pPr>
        <w:spacing w:after="0" w:line="360" w:lineRule="auto"/>
        <w:jc w:val="both"/>
        <w:rPr>
          <w:rFonts w:ascii="Times New Roman" w:eastAsia="Times New Roman" w:hAnsi="Times New Roman" w:cs="Times New Roman"/>
          <w:sz w:val="28"/>
          <w:szCs w:val="28"/>
          <w:lang w:eastAsia="ru-RU"/>
        </w:rPr>
      </w:pPr>
    </w:p>
    <w:p w:rsidR="000144E8" w:rsidRPr="001F6C18" w:rsidRDefault="001F6C18" w:rsidP="001F6C18">
      <w:pPr>
        <w:shd w:val="clear" w:color="auto" w:fill="FFFFFF"/>
        <w:spacing w:after="0" w:line="360" w:lineRule="auto"/>
        <w:jc w:val="both"/>
        <w:rPr>
          <w:rFonts w:ascii="Times New Roman" w:eastAsia="Times New Roman" w:hAnsi="Times New Roman" w:cs="Times New Roman"/>
          <w:color w:val="222222"/>
          <w:sz w:val="26"/>
          <w:szCs w:val="24"/>
          <w:lang w:eastAsia="ru-RU"/>
        </w:rPr>
      </w:pPr>
      <w:bookmarkStart w:id="0" w:name="_GoBack"/>
      <w:r w:rsidRPr="001F6C18">
        <w:rPr>
          <w:rFonts w:ascii="Times New Roman" w:eastAsia="Times New Roman" w:hAnsi="Times New Roman" w:cs="Times New Roman"/>
          <w:color w:val="222222"/>
          <w:sz w:val="26"/>
          <w:szCs w:val="24"/>
          <w:lang w:eastAsia="ru-RU"/>
        </w:rPr>
        <w:t xml:space="preserve">          </w:t>
      </w:r>
      <w:r w:rsidR="000144E8" w:rsidRPr="001F6C18">
        <w:rPr>
          <w:rFonts w:ascii="Times New Roman" w:eastAsia="Times New Roman" w:hAnsi="Times New Roman" w:cs="Times New Roman"/>
          <w:color w:val="222222"/>
          <w:sz w:val="26"/>
          <w:szCs w:val="24"/>
          <w:lang w:eastAsia="ru-RU"/>
        </w:rPr>
        <w:t>Способы мотивации очень индивидуальны. Разумеется, не стоит платить постранично или не пускать гулять, пока сын или дочь не прочитает книгу. Зато можно организовать поездку на пляж, при условии что, загорая, будете читать книги. Для детей постарше хорошей мотивацией может быть приобретение электронной книги. Вы лучше знаете своего ребенка, постарайтесь найти подход без насилия и принудительных мер. А вот некоторые полезные советы:</w:t>
      </w:r>
    </w:p>
    <w:p w:rsidR="000144E8" w:rsidRPr="001F6C18" w:rsidRDefault="000144E8" w:rsidP="001F6C18">
      <w:pPr>
        <w:shd w:val="clear" w:color="auto" w:fill="FFFFFF"/>
        <w:spacing w:after="0" w:line="360" w:lineRule="auto"/>
        <w:jc w:val="both"/>
        <w:rPr>
          <w:rFonts w:ascii="Times New Roman" w:eastAsia="Times New Roman" w:hAnsi="Times New Roman" w:cs="Times New Roman"/>
          <w:color w:val="222222"/>
          <w:sz w:val="26"/>
          <w:szCs w:val="24"/>
          <w:lang w:eastAsia="ru-RU"/>
        </w:rPr>
      </w:pPr>
      <w:r w:rsidRPr="001F6C18">
        <w:rPr>
          <w:rFonts w:ascii="Times New Roman" w:eastAsia="Times New Roman" w:hAnsi="Times New Roman" w:cs="Times New Roman"/>
          <w:color w:val="222222"/>
          <w:sz w:val="26"/>
          <w:szCs w:val="24"/>
          <w:lang w:eastAsia="ru-RU"/>
        </w:rPr>
        <w:t> </w:t>
      </w:r>
    </w:p>
    <w:p w:rsidR="000144E8" w:rsidRPr="001F6C18" w:rsidRDefault="000144E8" w:rsidP="001F6C18">
      <w:pPr>
        <w:numPr>
          <w:ilvl w:val="0"/>
          <w:numId w:val="1"/>
        </w:numPr>
        <w:shd w:val="clear" w:color="auto" w:fill="FFFFFF"/>
        <w:spacing w:before="100" w:beforeAutospacing="1" w:after="100" w:afterAutospacing="1" w:line="360" w:lineRule="auto"/>
        <w:ind w:left="450"/>
        <w:jc w:val="both"/>
        <w:rPr>
          <w:rFonts w:ascii="Times New Roman" w:eastAsia="Times New Roman" w:hAnsi="Times New Roman" w:cs="Times New Roman"/>
          <w:color w:val="222222"/>
          <w:sz w:val="26"/>
          <w:szCs w:val="24"/>
          <w:lang w:eastAsia="ru-RU"/>
        </w:rPr>
      </w:pPr>
      <w:r w:rsidRPr="001F6C18">
        <w:rPr>
          <w:rFonts w:ascii="Times New Roman" w:eastAsia="Times New Roman" w:hAnsi="Times New Roman" w:cs="Times New Roman"/>
          <w:color w:val="222222"/>
          <w:sz w:val="26"/>
          <w:szCs w:val="24"/>
          <w:lang w:eastAsia="ru-RU"/>
        </w:rPr>
        <w:t>Приобщайтесь к литературе вместе. Читайте параллельно или вслух, обсуждайте прочитанное. Объясняйте незнакомые понятия и слова.</w:t>
      </w:r>
    </w:p>
    <w:p w:rsidR="000144E8" w:rsidRPr="001F6C18" w:rsidRDefault="000144E8" w:rsidP="001F6C18">
      <w:pPr>
        <w:numPr>
          <w:ilvl w:val="0"/>
          <w:numId w:val="1"/>
        </w:numPr>
        <w:shd w:val="clear" w:color="auto" w:fill="FFFFFF"/>
        <w:spacing w:before="100" w:beforeAutospacing="1" w:after="100" w:afterAutospacing="1" w:line="360" w:lineRule="auto"/>
        <w:ind w:left="450"/>
        <w:jc w:val="both"/>
        <w:rPr>
          <w:rFonts w:ascii="Times New Roman" w:eastAsia="Times New Roman" w:hAnsi="Times New Roman" w:cs="Times New Roman"/>
          <w:color w:val="222222"/>
          <w:sz w:val="26"/>
          <w:szCs w:val="24"/>
          <w:lang w:eastAsia="ru-RU"/>
        </w:rPr>
      </w:pPr>
      <w:r w:rsidRPr="001F6C18">
        <w:rPr>
          <w:rFonts w:ascii="Times New Roman" w:eastAsia="Times New Roman" w:hAnsi="Times New Roman" w:cs="Times New Roman"/>
          <w:color w:val="222222"/>
          <w:sz w:val="26"/>
          <w:szCs w:val="24"/>
          <w:lang w:eastAsia="ru-RU"/>
        </w:rPr>
        <w:t>Для младших школьников очень важен крупный четкий шрифт и хорошие иллюстрации. В идеале картинок должно быть больше, чем текста.</w:t>
      </w:r>
    </w:p>
    <w:p w:rsidR="000144E8" w:rsidRPr="001F6C18" w:rsidRDefault="000144E8" w:rsidP="001F6C18">
      <w:pPr>
        <w:numPr>
          <w:ilvl w:val="0"/>
          <w:numId w:val="1"/>
        </w:numPr>
        <w:shd w:val="clear" w:color="auto" w:fill="FFFFFF"/>
        <w:spacing w:before="100" w:beforeAutospacing="1" w:after="100" w:afterAutospacing="1" w:line="360" w:lineRule="auto"/>
        <w:ind w:left="450"/>
        <w:jc w:val="both"/>
        <w:rPr>
          <w:rFonts w:ascii="Times New Roman" w:eastAsia="Times New Roman" w:hAnsi="Times New Roman" w:cs="Times New Roman"/>
          <w:color w:val="222222"/>
          <w:sz w:val="26"/>
          <w:szCs w:val="24"/>
          <w:lang w:eastAsia="ru-RU"/>
        </w:rPr>
      </w:pPr>
      <w:r w:rsidRPr="001F6C18">
        <w:rPr>
          <w:rFonts w:ascii="Times New Roman" w:eastAsia="Times New Roman" w:hAnsi="Times New Roman" w:cs="Times New Roman"/>
          <w:color w:val="222222"/>
          <w:sz w:val="26"/>
          <w:szCs w:val="24"/>
          <w:lang w:eastAsia="ru-RU"/>
        </w:rPr>
        <w:t>Помните, что книга – это не наказание. Не прерывайте игру ребенка указанием срочно прочитать книгу, потому что её задали в школе. Важно, чтобы сам ребенок хотел читать.</w:t>
      </w:r>
    </w:p>
    <w:p w:rsidR="000144E8" w:rsidRPr="001F6C18" w:rsidRDefault="000144E8" w:rsidP="001F6C18">
      <w:pPr>
        <w:numPr>
          <w:ilvl w:val="0"/>
          <w:numId w:val="1"/>
        </w:numPr>
        <w:shd w:val="clear" w:color="auto" w:fill="FFFFFF"/>
        <w:spacing w:before="100" w:beforeAutospacing="1" w:after="100" w:afterAutospacing="1" w:line="360" w:lineRule="auto"/>
        <w:ind w:left="450"/>
        <w:jc w:val="both"/>
        <w:rPr>
          <w:rFonts w:ascii="Times New Roman" w:eastAsia="Times New Roman" w:hAnsi="Times New Roman" w:cs="Times New Roman"/>
          <w:color w:val="222222"/>
          <w:sz w:val="26"/>
          <w:szCs w:val="24"/>
          <w:lang w:eastAsia="ru-RU"/>
        </w:rPr>
      </w:pPr>
      <w:r w:rsidRPr="001F6C18">
        <w:rPr>
          <w:rFonts w:ascii="Times New Roman" w:eastAsia="Times New Roman" w:hAnsi="Times New Roman" w:cs="Times New Roman"/>
          <w:color w:val="222222"/>
          <w:sz w:val="26"/>
          <w:szCs w:val="24"/>
          <w:lang w:eastAsia="ru-RU"/>
        </w:rPr>
        <w:t>Используйте аудиокниги, где задействованы профессиональные чтецы или актеры, это будет формировать у ребенка правильную речь. Звуковая книга пробуждает фантазию, повышает интерес к «бумажному» чтению.</w:t>
      </w:r>
    </w:p>
    <w:p w:rsidR="000144E8" w:rsidRPr="001F6C18" w:rsidRDefault="000144E8" w:rsidP="001F6C18">
      <w:pPr>
        <w:numPr>
          <w:ilvl w:val="0"/>
          <w:numId w:val="1"/>
        </w:numPr>
        <w:shd w:val="clear" w:color="auto" w:fill="FFFFFF"/>
        <w:spacing w:before="100" w:beforeAutospacing="1" w:after="100" w:afterAutospacing="1" w:line="360" w:lineRule="auto"/>
        <w:ind w:left="450"/>
        <w:jc w:val="both"/>
        <w:rPr>
          <w:rFonts w:ascii="Times New Roman" w:eastAsia="Times New Roman" w:hAnsi="Times New Roman" w:cs="Times New Roman"/>
          <w:color w:val="222222"/>
          <w:sz w:val="26"/>
          <w:szCs w:val="24"/>
          <w:lang w:eastAsia="ru-RU"/>
        </w:rPr>
      </w:pPr>
      <w:r w:rsidRPr="001F6C18">
        <w:rPr>
          <w:rFonts w:ascii="Times New Roman" w:eastAsia="Times New Roman" w:hAnsi="Times New Roman" w:cs="Times New Roman"/>
          <w:color w:val="222222"/>
          <w:sz w:val="26"/>
          <w:szCs w:val="24"/>
          <w:lang w:eastAsia="ru-RU"/>
        </w:rPr>
        <w:lastRenderedPageBreak/>
        <w:t>Очень дисциплинирует нормирование чтения. Если книга обычного формата, то норму чтения в день высчитать легко: к классу, в который переходит ребёнок, приставьте нолик. Т. е. первокласснику нужно читать по 10 страниц в день, а 10-класснику — не менее 100.</w:t>
      </w:r>
    </w:p>
    <w:p w:rsidR="000144E8" w:rsidRPr="001F6C18" w:rsidRDefault="000144E8" w:rsidP="001F6C18">
      <w:pPr>
        <w:numPr>
          <w:ilvl w:val="0"/>
          <w:numId w:val="1"/>
        </w:numPr>
        <w:shd w:val="clear" w:color="auto" w:fill="FFFFFF"/>
        <w:spacing w:before="100" w:beforeAutospacing="1" w:after="100" w:afterAutospacing="1" w:line="360" w:lineRule="auto"/>
        <w:ind w:left="450"/>
        <w:jc w:val="both"/>
        <w:rPr>
          <w:rFonts w:ascii="Times New Roman" w:eastAsia="Times New Roman" w:hAnsi="Times New Roman" w:cs="Times New Roman"/>
          <w:color w:val="222222"/>
          <w:sz w:val="26"/>
          <w:szCs w:val="24"/>
          <w:lang w:eastAsia="ru-RU"/>
        </w:rPr>
      </w:pPr>
      <w:r w:rsidRPr="001F6C18">
        <w:rPr>
          <w:rFonts w:ascii="Times New Roman" w:eastAsia="Times New Roman" w:hAnsi="Times New Roman" w:cs="Times New Roman"/>
          <w:color w:val="222222"/>
          <w:sz w:val="26"/>
          <w:szCs w:val="24"/>
          <w:lang w:eastAsia="ru-RU"/>
        </w:rPr>
        <w:t>Не обязательно вычитывать всю дневную норму за 1 раз. Можно разбить её на утреннее и вечернее чтение.</w:t>
      </w:r>
    </w:p>
    <w:p w:rsidR="000144E8" w:rsidRPr="001F6C18" w:rsidRDefault="000144E8" w:rsidP="001F6C18">
      <w:pPr>
        <w:numPr>
          <w:ilvl w:val="0"/>
          <w:numId w:val="1"/>
        </w:numPr>
        <w:shd w:val="clear" w:color="auto" w:fill="FFFFFF"/>
        <w:spacing w:before="100" w:beforeAutospacing="1" w:after="100" w:afterAutospacing="1" w:line="360" w:lineRule="auto"/>
        <w:ind w:left="450"/>
        <w:jc w:val="both"/>
        <w:rPr>
          <w:rFonts w:ascii="Times New Roman" w:eastAsia="Times New Roman" w:hAnsi="Times New Roman" w:cs="Times New Roman"/>
          <w:color w:val="222222"/>
          <w:sz w:val="26"/>
          <w:szCs w:val="24"/>
          <w:lang w:eastAsia="ru-RU"/>
        </w:rPr>
      </w:pPr>
      <w:r w:rsidRPr="001F6C18">
        <w:rPr>
          <w:rFonts w:ascii="Times New Roman" w:eastAsia="Times New Roman" w:hAnsi="Times New Roman" w:cs="Times New Roman"/>
          <w:color w:val="222222"/>
          <w:sz w:val="26"/>
          <w:szCs w:val="24"/>
          <w:lang w:eastAsia="ru-RU"/>
        </w:rPr>
        <w:t xml:space="preserve">Не гонитесь за количеством </w:t>
      </w:r>
      <w:proofErr w:type="gramStart"/>
      <w:r w:rsidRPr="001F6C18">
        <w:rPr>
          <w:rFonts w:ascii="Times New Roman" w:eastAsia="Times New Roman" w:hAnsi="Times New Roman" w:cs="Times New Roman"/>
          <w:color w:val="222222"/>
          <w:sz w:val="26"/>
          <w:szCs w:val="24"/>
          <w:lang w:eastAsia="ru-RU"/>
        </w:rPr>
        <w:t>прочитанного</w:t>
      </w:r>
      <w:proofErr w:type="gramEnd"/>
      <w:r w:rsidRPr="001F6C18">
        <w:rPr>
          <w:rFonts w:ascii="Times New Roman" w:eastAsia="Times New Roman" w:hAnsi="Times New Roman" w:cs="Times New Roman"/>
          <w:color w:val="222222"/>
          <w:sz w:val="26"/>
          <w:szCs w:val="24"/>
          <w:lang w:eastAsia="ru-RU"/>
        </w:rPr>
        <w:t>. Возьмите за правило читать каждый день, сегодня больше, завтра меньше, но систематически.</w:t>
      </w:r>
    </w:p>
    <w:p w:rsidR="000144E8" w:rsidRPr="001F6C18" w:rsidRDefault="000144E8" w:rsidP="001F6C18">
      <w:pPr>
        <w:numPr>
          <w:ilvl w:val="0"/>
          <w:numId w:val="1"/>
        </w:numPr>
        <w:shd w:val="clear" w:color="auto" w:fill="FFFFFF"/>
        <w:spacing w:before="100" w:beforeAutospacing="1" w:after="100" w:afterAutospacing="1" w:line="360" w:lineRule="auto"/>
        <w:ind w:left="450"/>
        <w:jc w:val="both"/>
        <w:rPr>
          <w:rFonts w:ascii="Times New Roman" w:eastAsia="Times New Roman" w:hAnsi="Times New Roman" w:cs="Times New Roman"/>
          <w:color w:val="222222"/>
          <w:sz w:val="26"/>
          <w:szCs w:val="24"/>
          <w:lang w:eastAsia="ru-RU"/>
        </w:rPr>
      </w:pPr>
      <w:r w:rsidRPr="001F6C18">
        <w:rPr>
          <w:rFonts w:ascii="Times New Roman" w:eastAsia="Times New Roman" w:hAnsi="Times New Roman" w:cs="Times New Roman"/>
          <w:color w:val="222222"/>
          <w:sz w:val="26"/>
          <w:szCs w:val="24"/>
          <w:lang w:eastAsia="ru-RU"/>
        </w:rPr>
        <w:t>Меняйте ритм и тематику (не читать пять «толстых» романов подряд), чередуйте книги из списка с легким факультативным чтением.</w:t>
      </w:r>
    </w:p>
    <w:p w:rsidR="000144E8" w:rsidRPr="001F6C18" w:rsidRDefault="000144E8" w:rsidP="001F6C18">
      <w:pPr>
        <w:numPr>
          <w:ilvl w:val="0"/>
          <w:numId w:val="1"/>
        </w:numPr>
        <w:shd w:val="clear" w:color="auto" w:fill="FFFFFF"/>
        <w:spacing w:before="100" w:beforeAutospacing="1" w:after="100" w:afterAutospacing="1" w:line="360" w:lineRule="auto"/>
        <w:ind w:left="450"/>
        <w:jc w:val="both"/>
        <w:rPr>
          <w:rFonts w:ascii="Times New Roman" w:eastAsia="Times New Roman" w:hAnsi="Times New Roman" w:cs="Times New Roman"/>
          <w:color w:val="222222"/>
          <w:sz w:val="26"/>
          <w:szCs w:val="24"/>
          <w:lang w:eastAsia="ru-RU"/>
        </w:rPr>
      </w:pPr>
      <w:r w:rsidRPr="001F6C18">
        <w:rPr>
          <w:rFonts w:ascii="Times New Roman" w:eastAsia="Times New Roman" w:hAnsi="Times New Roman" w:cs="Times New Roman"/>
          <w:color w:val="222222"/>
          <w:sz w:val="26"/>
          <w:szCs w:val="24"/>
          <w:lang w:eastAsia="ru-RU"/>
        </w:rPr>
        <w:t>Ведите читательский дневник, записывая туда автора, название книги и количество прочитанных за день страниц.</w:t>
      </w:r>
    </w:p>
    <w:p w:rsidR="000144E8" w:rsidRPr="001F6C18" w:rsidRDefault="000144E8" w:rsidP="001F6C18">
      <w:pPr>
        <w:numPr>
          <w:ilvl w:val="0"/>
          <w:numId w:val="1"/>
        </w:numPr>
        <w:shd w:val="clear" w:color="auto" w:fill="FFFFFF"/>
        <w:tabs>
          <w:tab w:val="clear" w:pos="720"/>
          <w:tab w:val="num" w:pos="0"/>
        </w:tabs>
        <w:spacing w:before="100" w:beforeAutospacing="1" w:after="100" w:afterAutospacing="1" w:line="360" w:lineRule="auto"/>
        <w:ind w:left="0" w:firstLine="0"/>
        <w:jc w:val="both"/>
        <w:rPr>
          <w:rFonts w:ascii="Times New Roman" w:eastAsia="Times New Roman" w:hAnsi="Times New Roman" w:cs="Times New Roman"/>
          <w:color w:val="222222"/>
          <w:sz w:val="26"/>
          <w:szCs w:val="24"/>
          <w:lang w:eastAsia="ru-RU"/>
        </w:rPr>
      </w:pPr>
      <w:r w:rsidRPr="001F6C18">
        <w:rPr>
          <w:rFonts w:ascii="Times New Roman" w:eastAsia="Times New Roman" w:hAnsi="Times New Roman" w:cs="Times New Roman"/>
          <w:color w:val="222222"/>
          <w:sz w:val="26"/>
          <w:szCs w:val="24"/>
          <w:lang w:eastAsia="ru-RU"/>
        </w:rPr>
        <w:t xml:space="preserve">Сходите на спектакль или выставку, </w:t>
      </w:r>
      <w:proofErr w:type="gramStart"/>
      <w:r w:rsidRPr="001F6C18">
        <w:rPr>
          <w:rFonts w:ascii="Times New Roman" w:eastAsia="Times New Roman" w:hAnsi="Times New Roman" w:cs="Times New Roman"/>
          <w:color w:val="222222"/>
          <w:sz w:val="26"/>
          <w:szCs w:val="24"/>
          <w:lang w:eastAsia="ru-RU"/>
        </w:rPr>
        <w:t>которые</w:t>
      </w:r>
      <w:proofErr w:type="gramEnd"/>
      <w:r w:rsidRPr="001F6C18">
        <w:rPr>
          <w:rFonts w:ascii="Times New Roman" w:eastAsia="Times New Roman" w:hAnsi="Times New Roman" w:cs="Times New Roman"/>
          <w:color w:val="222222"/>
          <w:sz w:val="26"/>
          <w:szCs w:val="24"/>
          <w:lang w:eastAsia="ru-RU"/>
        </w:rPr>
        <w:t xml:space="preserve"> связаны с полюбившимся автором или произведением. Посмотрите фильм. Сравните между собой спектакль, кино и книгу, чтобы ребенок понял, как по-разному можно интерпретировать одну и ту же историю.</w:t>
      </w:r>
    </w:p>
    <w:bookmarkEnd w:id="0"/>
    <w:p w:rsidR="00A875B7" w:rsidRPr="001F6C18" w:rsidRDefault="00A875B7" w:rsidP="001F6C18">
      <w:pPr>
        <w:spacing w:line="360" w:lineRule="auto"/>
        <w:jc w:val="both"/>
        <w:rPr>
          <w:rFonts w:ascii="Times New Roman" w:hAnsi="Times New Roman" w:cs="Times New Roman"/>
          <w:sz w:val="26"/>
        </w:rPr>
      </w:pPr>
    </w:p>
    <w:sectPr w:rsidR="00A875B7" w:rsidRPr="001F6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73FC5"/>
    <w:multiLevelType w:val="multilevel"/>
    <w:tmpl w:val="546A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405EBB"/>
    <w:multiLevelType w:val="multilevel"/>
    <w:tmpl w:val="C852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4E8"/>
    <w:rsid w:val="000144E8"/>
    <w:rsid w:val="001F6C18"/>
    <w:rsid w:val="00A8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4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44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4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44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47286">
      <w:bodyDiv w:val="1"/>
      <w:marLeft w:val="0"/>
      <w:marRight w:val="0"/>
      <w:marTop w:val="0"/>
      <w:marBottom w:val="0"/>
      <w:divBdr>
        <w:top w:val="none" w:sz="0" w:space="0" w:color="auto"/>
        <w:left w:val="none" w:sz="0" w:space="0" w:color="auto"/>
        <w:bottom w:val="none" w:sz="0" w:space="0" w:color="auto"/>
        <w:right w:val="none" w:sz="0" w:space="0" w:color="auto"/>
      </w:divBdr>
    </w:div>
    <w:div w:id="1156722007">
      <w:bodyDiv w:val="1"/>
      <w:marLeft w:val="0"/>
      <w:marRight w:val="0"/>
      <w:marTop w:val="0"/>
      <w:marBottom w:val="0"/>
      <w:divBdr>
        <w:top w:val="none" w:sz="0" w:space="0" w:color="auto"/>
        <w:left w:val="none" w:sz="0" w:space="0" w:color="auto"/>
        <w:bottom w:val="none" w:sz="0" w:space="0" w:color="auto"/>
        <w:right w:val="none" w:sz="0" w:space="0" w:color="auto"/>
      </w:divBdr>
    </w:div>
    <w:div w:id="2046908473">
      <w:bodyDiv w:val="1"/>
      <w:marLeft w:val="0"/>
      <w:marRight w:val="0"/>
      <w:marTop w:val="0"/>
      <w:marBottom w:val="0"/>
      <w:divBdr>
        <w:top w:val="none" w:sz="0" w:space="0" w:color="auto"/>
        <w:left w:val="none" w:sz="0" w:space="0" w:color="auto"/>
        <w:bottom w:val="none" w:sz="0" w:space="0" w:color="auto"/>
        <w:right w:val="none" w:sz="0" w:space="0" w:color="auto"/>
      </w:divBdr>
      <w:divsChild>
        <w:div w:id="1608122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Библиотека</cp:lastModifiedBy>
  <cp:revision>2</cp:revision>
  <dcterms:created xsi:type="dcterms:W3CDTF">2021-04-09T19:56:00Z</dcterms:created>
  <dcterms:modified xsi:type="dcterms:W3CDTF">2021-04-12T06:45:00Z</dcterms:modified>
</cp:coreProperties>
</file>