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D5" w:rsidRDefault="00FF59D5" w:rsidP="00FF59D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Аннотация к рабочей программе по истории в 11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классе </w:t>
      </w:r>
    </w:p>
    <w:p w:rsidR="00FF59D5" w:rsidRDefault="00FF59D5" w:rsidP="00FF59D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2020-2021 учебный год</w:t>
      </w:r>
    </w:p>
    <w:p w:rsidR="00FF59D5" w:rsidRDefault="00FF59D5" w:rsidP="00FF59D5">
      <w:pPr>
        <w:pStyle w:val="a4"/>
        <w:tabs>
          <w:tab w:val="left" w:pos="708"/>
        </w:tabs>
        <w:autoSpaceDE/>
        <w:adjustRightInd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Предлагаемая программа составлена на основе ФГОС СОО, утвержденного приказом МО РФ №1312 от 09.03.2004года  Примерной программы по учебным предметам. История. 10-11  классы: проект. – 2-е изд. – М.: Просвещение, 2015; под ред. </w:t>
      </w:r>
      <w:proofErr w:type="spellStart"/>
      <w:r>
        <w:rPr>
          <w:b w:val="0"/>
          <w:sz w:val="24"/>
          <w:szCs w:val="24"/>
        </w:rPr>
        <w:t>С.П.Карпова</w:t>
      </w:r>
      <w:proofErr w:type="spellEnd"/>
      <w:r>
        <w:rPr>
          <w:b w:val="0"/>
          <w:sz w:val="24"/>
          <w:szCs w:val="24"/>
        </w:rPr>
        <w:t>. М., «Русское слово». 2019г.</w:t>
      </w:r>
    </w:p>
    <w:p w:rsidR="00FF59D5" w:rsidRDefault="00FF59D5" w:rsidP="00FF59D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Авторской программы по истории России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к предметной линии учебников </w:t>
      </w:r>
      <w:r>
        <w:rPr>
          <w:rFonts w:ascii="Times New Roman" w:eastAsia="Times New Roman" w:hAnsi="Times New Roman"/>
          <w:sz w:val="24"/>
          <w:szCs w:val="24"/>
        </w:rPr>
        <w:t xml:space="preserve">под ред. А.В.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Торкунова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История России. 11 класс.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2019</w:t>
      </w:r>
    </w:p>
    <w:p w:rsidR="00FF59D5" w:rsidRDefault="00FF59D5" w:rsidP="00FF59D5">
      <w:pPr>
        <w:jc w:val="both"/>
        <w:rPr>
          <w:rFonts w:ascii="Times New Roman" w:eastAsia="Arial Unicode MS" w:hAnsi="Times New Roman"/>
          <w:i/>
          <w:iCs/>
          <w:color w:val="000000"/>
          <w:sz w:val="28"/>
          <w:szCs w:val="28"/>
        </w:rPr>
      </w:pPr>
      <w:r>
        <w:rPr>
          <w:rFonts w:ascii="Times New Roman" w:eastAsia="Arial Unicode MS" w:hAnsi="Times New Roman"/>
          <w:b/>
          <w:iCs/>
          <w:color w:val="000000"/>
          <w:sz w:val="28"/>
          <w:szCs w:val="28"/>
        </w:rPr>
        <w:t>Целью преподавания предмета является:</w:t>
      </w:r>
      <w:r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 </w:t>
      </w:r>
    </w:p>
    <w:p w:rsidR="00FF59D5" w:rsidRDefault="00FF59D5" w:rsidP="00FF59D5">
      <w:pPr>
        <w:pStyle w:val="ConsPlusNormal"/>
        <w:ind w:firstLine="540"/>
        <w:jc w:val="both"/>
      </w:pPr>
      <w:r>
        <w:t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FF59D5" w:rsidRDefault="00FF59D5" w:rsidP="00FF59D5">
      <w:pPr>
        <w:pStyle w:val="ConsPlusNormal"/>
        <w:ind w:firstLine="540"/>
        <w:jc w:val="both"/>
      </w:pPr>
      <w: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FF59D5" w:rsidRDefault="00FF59D5" w:rsidP="00FF59D5">
      <w:pPr>
        <w:pStyle w:val="ConsPlusNormal"/>
        <w:ind w:firstLine="540"/>
        <w:jc w:val="both"/>
      </w:pPr>
      <w:r>
        <w:t>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FF59D5" w:rsidRDefault="00FF59D5" w:rsidP="00FF59D5">
      <w:pPr>
        <w:pStyle w:val="ConsPlusNormal"/>
        <w:ind w:firstLine="540"/>
        <w:jc w:val="both"/>
      </w:pPr>
      <w:r>
        <w:t>- воспитание уважения к культуре, языкам, традициям и обычаям народов, проживающих в Российской Федерации.</w:t>
      </w:r>
    </w:p>
    <w:p w:rsidR="00FF59D5" w:rsidRDefault="00FF59D5" w:rsidP="00FF59D5">
      <w:pPr>
        <w:pStyle w:val="a3"/>
        <w:shd w:val="clear" w:color="auto" w:fill="FFFFFF"/>
        <w:spacing w:before="0" w:beforeAutospacing="0" w:after="0" w:afterAutospacing="0"/>
        <w:rPr>
          <w:rFonts w:eastAsia="Arial Unicode MS"/>
          <w:i/>
          <w:iCs/>
          <w:color w:val="000000"/>
          <w:sz w:val="28"/>
          <w:szCs w:val="28"/>
          <w:lang w:eastAsia="en-US"/>
        </w:rPr>
      </w:pPr>
    </w:p>
    <w:p w:rsidR="00FF59D5" w:rsidRDefault="00FF59D5" w:rsidP="00FF59D5">
      <w:pPr>
        <w:pStyle w:val="a7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FF59D5" w:rsidRDefault="00FF59D5" w:rsidP="00FF59D5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F59D5" w:rsidRDefault="00FF59D5" w:rsidP="00FF59D5">
      <w:pPr>
        <w:rPr>
          <w:b/>
          <w:bCs/>
          <w:color w:val="000000"/>
        </w:rPr>
      </w:pPr>
      <w:r>
        <w:rPr>
          <w:b/>
          <w:color w:val="000000"/>
        </w:rPr>
        <w:t>Раздел I. От Древней Руси к Российскому государству (15час)</w:t>
      </w:r>
      <w:r>
        <w:rPr>
          <w:b/>
          <w:color w:val="000000"/>
        </w:rPr>
        <w:br/>
        <w:t>Раздел 2 Россия в 16-17вв.</w:t>
      </w:r>
      <w:r>
        <w:rPr>
          <w:b/>
          <w:bCs/>
          <w:color w:val="000000"/>
        </w:rPr>
        <w:t>(10час)</w:t>
      </w:r>
      <w:r>
        <w:rPr>
          <w:b/>
          <w:bCs/>
          <w:color w:val="000000"/>
        </w:rPr>
        <w:br/>
      </w:r>
      <w:r>
        <w:rPr>
          <w:b/>
          <w:color w:val="000000"/>
        </w:rPr>
        <w:t>Раздел 3. Россия в конце17–18вв (13час)</w:t>
      </w:r>
      <w:r>
        <w:rPr>
          <w:b/>
          <w:bCs/>
          <w:color w:val="000000"/>
        </w:rPr>
        <w:br/>
        <w:t>Раздел 4. Российская империя в 19-нач. 20века (27час)</w:t>
      </w:r>
    </w:p>
    <w:p w:rsidR="00FF59D5" w:rsidRDefault="00FF59D5" w:rsidP="00FF59D5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FF59D5" w:rsidRDefault="00FF59D5" w:rsidP="00FF59D5">
      <w:pPr>
        <w:pStyle w:val="a7"/>
        <w:rPr>
          <w:rFonts w:ascii="Times New Roman" w:hAnsi="Times New Roman"/>
          <w:b/>
          <w:sz w:val="28"/>
          <w:szCs w:val="28"/>
        </w:rPr>
      </w:pPr>
    </w:p>
    <w:p w:rsidR="00FF59D5" w:rsidRDefault="00FF59D5" w:rsidP="00FF59D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Тацинская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№ 3 предусмотрено обязательное изучение истории на этапе полного общего образования в 11 классе в объеме 68 часов.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год по программе – 68часов, </w:t>
      </w:r>
      <w:proofErr w:type="gramStart"/>
      <w:r>
        <w:rPr>
          <w:rFonts w:ascii="Times New Roman" w:hAnsi="Times New Roman"/>
          <w:sz w:val="24"/>
          <w:szCs w:val="24"/>
        </w:rPr>
        <w:t>фактических</w:t>
      </w:r>
      <w:proofErr w:type="gramEnd"/>
      <w:r>
        <w:rPr>
          <w:rFonts w:ascii="Times New Roman" w:hAnsi="Times New Roman"/>
          <w:sz w:val="24"/>
          <w:szCs w:val="24"/>
        </w:rPr>
        <w:t xml:space="preserve"> – 66часов. Выпадает праздничный день (23февраля). Программа будет выполнена за счет сокращения </w:t>
      </w:r>
      <w:r>
        <w:rPr>
          <w:rFonts w:ascii="Times New Roman" w:hAnsi="Times New Roman"/>
          <w:color w:val="000000"/>
          <w:sz w:val="24"/>
          <w:szCs w:val="24"/>
        </w:rPr>
        <w:t>итогового обобщения курса.</w:t>
      </w:r>
    </w:p>
    <w:p w:rsidR="00FF59D5" w:rsidRDefault="00FF59D5" w:rsidP="00FF59D5">
      <w:pPr>
        <w:rPr>
          <w:rFonts w:ascii="Times New Roman" w:hAnsi="Times New Roman"/>
          <w:sz w:val="24"/>
          <w:szCs w:val="24"/>
        </w:rPr>
      </w:pPr>
    </w:p>
    <w:p w:rsidR="00FF59D5" w:rsidRDefault="00FF59D5" w:rsidP="00FF59D5"/>
    <w:p w:rsidR="00FF59D5" w:rsidRDefault="00FF59D5" w:rsidP="00FF59D5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FF59D5" w:rsidRDefault="00FF59D5" w:rsidP="00FF59D5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Составитель: Васильева Татьяна Александровна</w:t>
      </w:r>
    </w:p>
    <w:p w:rsidR="00FF59D5" w:rsidRDefault="00FF59D5" w:rsidP="00FF59D5"/>
    <w:p w:rsidR="00DC3014" w:rsidRDefault="00DC3014">
      <w:bookmarkStart w:id="0" w:name="_GoBack"/>
      <w:bookmarkEnd w:id="0"/>
    </w:p>
    <w:sectPr w:rsidR="00DC3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350"/>
    <w:rsid w:val="003F1350"/>
    <w:rsid w:val="00DC3014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9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F59D5"/>
    <w:pPr>
      <w:tabs>
        <w:tab w:val="left" w:pos="993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theme="minorBidi"/>
      <w:b/>
    </w:rPr>
  </w:style>
  <w:style w:type="character" w:customStyle="1" w:styleId="a5">
    <w:name w:val="Текст сноски Знак"/>
    <w:basedOn w:val="a0"/>
    <w:link w:val="a4"/>
    <w:uiPriority w:val="99"/>
    <w:semiHidden/>
    <w:rsid w:val="00FF59D5"/>
    <w:rPr>
      <w:rFonts w:ascii="Times New Roman" w:eastAsia="Times New Roman" w:hAnsi="Times New Roman"/>
      <w:b/>
    </w:rPr>
  </w:style>
  <w:style w:type="character" w:customStyle="1" w:styleId="a6">
    <w:name w:val="Без интервала Знак"/>
    <w:basedOn w:val="a0"/>
    <w:link w:val="a7"/>
    <w:uiPriority w:val="1"/>
    <w:locked/>
    <w:rsid w:val="00FF59D5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FF59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FF5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9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F59D5"/>
    <w:pPr>
      <w:tabs>
        <w:tab w:val="left" w:pos="993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theme="minorBidi"/>
      <w:b/>
    </w:rPr>
  </w:style>
  <w:style w:type="character" w:customStyle="1" w:styleId="a5">
    <w:name w:val="Текст сноски Знак"/>
    <w:basedOn w:val="a0"/>
    <w:link w:val="a4"/>
    <w:uiPriority w:val="99"/>
    <w:semiHidden/>
    <w:rsid w:val="00FF59D5"/>
    <w:rPr>
      <w:rFonts w:ascii="Times New Roman" w:eastAsia="Times New Roman" w:hAnsi="Times New Roman"/>
      <w:b/>
    </w:rPr>
  </w:style>
  <w:style w:type="character" w:customStyle="1" w:styleId="a6">
    <w:name w:val="Без интервала Знак"/>
    <w:basedOn w:val="a0"/>
    <w:link w:val="a7"/>
    <w:uiPriority w:val="1"/>
    <w:locked/>
    <w:rsid w:val="00FF59D5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FF59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FF5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2020-12-08T07:34:00Z</dcterms:created>
  <dcterms:modified xsi:type="dcterms:W3CDTF">2020-12-08T07:34:00Z</dcterms:modified>
</cp:coreProperties>
</file>