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0" w:rsidRDefault="00442D8C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6E90" w:rsidRPr="007976C8" w:rsidRDefault="00036E90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76C8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036E90" w:rsidRPr="007976C8" w:rsidRDefault="00036E90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76C8">
        <w:rPr>
          <w:rFonts w:ascii="Times New Roman" w:hAnsi="Times New Roman" w:cs="Times New Roman"/>
          <w:sz w:val="24"/>
          <w:szCs w:val="28"/>
        </w:rPr>
        <w:t>Тацинская средняя общеобразовательная школа № 3</w:t>
      </w:r>
    </w:p>
    <w:p w:rsidR="00036E90" w:rsidRPr="007976C8" w:rsidRDefault="00036E90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76C8" w:rsidRPr="001B7B28" w:rsidRDefault="007976C8" w:rsidP="00802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76C8" w:rsidRPr="001B7B28" w:rsidRDefault="00802064" w:rsidP="0080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976C8">
        <w:rPr>
          <w:rFonts w:ascii="Times New Roman" w:hAnsi="Times New Roman" w:cs="Times New Roman"/>
          <w:sz w:val="24"/>
          <w:szCs w:val="24"/>
        </w:rPr>
        <w:t>«</w:t>
      </w:r>
      <w:r w:rsidR="007976C8" w:rsidRPr="001B7B28">
        <w:rPr>
          <w:rFonts w:ascii="Times New Roman" w:hAnsi="Times New Roman" w:cs="Times New Roman"/>
          <w:sz w:val="24"/>
          <w:szCs w:val="24"/>
        </w:rPr>
        <w:t>Утверждаю</w:t>
      </w:r>
      <w:r w:rsidR="007976C8">
        <w:rPr>
          <w:rFonts w:ascii="Times New Roman" w:hAnsi="Times New Roman" w:cs="Times New Roman"/>
          <w:sz w:val="24"/>
          <w:szCs w:val="24"/>
        </w:rPr>
        <w:t>»</w:t>
      </w:r>
    </w:p>
    <w:p w:rsidR="007976C8" w:rsidRPr="001B7B28" w:rsidRDefault="00802064" w:rsidP="0080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76C8" w:rsidRPr="001B7B28">
        <w:rPr>
          <w:rFonts w:ascii="Times New Roman" w:hAnsi="Times New Roman" w:cs="Times New Roman"/>
          <w:sz w:val="24"/>
          <w:szCs w:val="24"/>
        </w:rPr>
        <w:t xml:space="preserve">И.о.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76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976C8" w:rsidRPr="001B7B28">
        <w:rPr>
          <w:rFonts w:ascii="Times New Roman" w:hAnsi="Times New Roman" w:cs="Times New Roman"/>
          <w:sz w:val="24"/>
          <w:szCs w:val="24"/>
        </w:rPr>
        <w:t>Приказ от 31.08.2020 г. № 95</w:t>
      </w:r>
    </w:p>
    <w:p w:rsidR="007976C8" w:rsidRPr="001B7B28" w:rsidRDefault="007976C8" w:rsidP="0080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>____________ С.А. Бударин</w:t>
      </w:r>
    </w:p>
    <w:p w:rsidR="007976C8" w:rsidRDefault="007976C8" w:rsidP="008020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6C8" w:rsidRDefault="007976C8" w:rsidP="007976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2A0A" w:rsidRPr="001B7B28" w:rsidRDefault="00D42A0A" w:rsidP="007976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6C8" w:rsidRPr="00022EAA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EA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976C8" w:rsidRPr="00040DA1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A1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7976C8" w:rsidRPr="001B7B28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6C8" w:rsidRPr="00040DA1" w:rsidRDefault="007976C8" w:rsidP="00335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7B28">
        <w:rPr>
          <w:rFonts w:ascii="Times New Roman" w:hAnsi="Times New Roman" w:cs="Times New Roman"/>
          <w:sz w:val="24"/>
          <w:szCs w:val="24"/>
        </w:rPr>
        <w:t>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12E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B28">
        <w:rPr>
          <w:rFonts w:ascii="Times New Roman" w:hAnsi="Times New Roman" w:cs="Times New Roman"/>
          <w:sz w:val="24"/>
          <w:szCs w:val="24"/>
        </w:rPr>
        <w:t>бразования</w:t>
      </w:r>
      <w:r w:rsidR="00335718">
        <w:rPr>
          <w:rFonts w:ascii="Times New Roman" w:hAnsi="Times New Roman" w:cs="Times New Roman"/>
          <w:sz w:val="24"/>
          <w:szCs w:val="24"/>
        </w:rPr>
        <w:t xml:space="preserve"> (класс)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212E" w:rsidRPr="00040DA1"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Pr="00040DA1">
        <w:rPr>
          <w:rFonts w:ascii="Times New Roman" w:hAnsi="Times New Roman" w:cs="Times New Roman"/>
          <w:b/>
          <w:sz w:val="24"/>
          <w:szCs w:val="24"/>
        </w:rPr>
        <w:t xml:space="preserve">общее образование, </w:t>
      </w:r>
      <w:r w:rsidR="00D42A0A" w:rsidRPr="00040DA1">
        <w:rPr>
          <w:rFonts w:ascii="Times New Roman" w:hAnsi="Times New Roman" w:cs="Times New Roman"/>
          <w:b/>
          <w:sz w:val="24"/>
          <w:szCs w:val="24"/>
        </w:rPr>
        <w:t>5</w:t>
      </w:r>
      <w:r w:rsidRPr="00040D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976C8" w:rsidRDefault="007976C8" w:rsidP="0079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6C8" w:rsidRDefault="007976C8" w:rsidP="0079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A0A" w:rsidRPr="001B7B28" w:rsidRDefault="00D42A0A" w:rsidP="0079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6C8" w:rsidRPr="001B7B28" w:rsidRDefault="007976C8" w:rsidP="0079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 в неделю – </w:t>
      </w:r>
      <w:r w:rsidR="00D42A0A" w:rsidRPr="00040DA1">
        <w:rPr>
          <w:rFonts w:ascii="Times New Roman" w:hAnsi="Times New Roman" w:cs="Times New Roman"/>
          <w:b/>
          <w:sz w:val="24"/>
          <w:szCs w:val="24"/>
        </w:rPr>
        <w:t>3</w:t>
      </w:r>
      <w:r w:rsidRPr="00040DA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1B7B28">
        <w:rPr>
          <w:rFonts w:ascii="Times New Roman" w:hAnsi="Times New Roman" w:cs="Times New Roman"/>
          <w:sz w:val="24"/>
          <w:szCs w:val="24"/>
        </w:rPr>
        <w:t xml:space="preserve">, </w:t>
      </w:r>
      <w:r w:rsidR="00D42A0A" w:rsidRPr="00040DA1">
        <w:rPr>
          <w:rFonts w:ascii="Times New Roman" w:hAnsi="Times New Roman" w:cs="Times New Roman"/>
          <w:b/>
          <w:sz w:val="24"/>
          <w:szCs w:val="24"/>
        </w:rPr>
        <w:t>105</w:t>
      </w:r>
      <w:r w:rsidRPr="00040DA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7976C8" w:rsidRPr="00040DA1" w:rsidRDefault="007976C8" w:rsidP="00797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языка: </w:t>
      </w:r>
      <w:r w:rsidRPr="00040DA1">
        <w:rPr>
          <w:rFonts w:ascii="Times New Roman" w:hAnsi="Times New Roman" w:cs="Times New Roman"/>
          <w:b/>
          <w:sz w:val="24"/>
          <w:szCs w:val="24"/>
        </w:rPr>
        <w:t>Майорова Светлана Владимировна</w:t>
      </w:r>
    </w:p>
    <w:p w:rsidR="00F73673" w:rsidRDefault="00F73673" w:rsidP="0079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673" w:rsidRDefault="00F73673" w:rsidP="0079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6C8" w:rsidRPr="00D75EA9" w:rsidRDefault="007976C8" w:rsidP="0079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</w:t>
      </w:r>
      <w:r w:rsidRPr="001B7B28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к учебнику</w:t>
      </w:r>
      <w:r w:rsidR="00554A97">
        <w:rPr>
          <w:rFonts w:ascii="Times New Roman" w:hAnsi="Times New Roman" w:cs="Times New Roman"/>
          <w:sz w:val="24"/>
          <w:szCs w:val="24"/>
        </w:rPr>
        <w:t xml:space="preserve">: </w:t>
      </w:r>
      <w:r w:rsidRPr="00D75EA9">
        <w:rPr>
          <w:rFonts w:ascii="Times New Roman" w:hAnsi="Times New Roman" w:cs="Times New Roman"/>
          <w:sz w:val="24"/>
          <w:szCs w:val="24"/>
        </w:rPr>
        <w:t>Английский язык</w:t>
      </w:r>
      <w:r w:rsidR="00554A97" w:rsidRPr="00D75EA9">
        <w:rPr>
          <w:rFonts w:ascii="Times New Roman" w:hAnsi="Times New Roman" w:cs="Times New Roman"/>
          <w:sz w:val="24"/>
          <w:szCs w:val="24"/>
        </w:rPr>
        <w:t xml:space="preserve">. </w:t>
      </w:r>
      <w:r w:rsidR="00D42A0A" w:rsidRPr="00D75EA9">
        <w:rPr>
          <w:rFonts w:ascii="Times New Roman" w:hAnsi="Times New Roman" w:cs="Times New Roman"/>
          <w:sz w:val="24"/>
          <w:szCs w:val="24"/>
        </w:rPr>
        <w:t>5</w:t>
      </w:r>
      <w:r w:rsidRPr="00D75EA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54A97" w:rsidRPr="00D75EA9">
        <w:rPr>
          <w:rFonts w:ascii="Times New Roman" w:hAnsi="Times New Roman" w:cs="Times New Roman"/>
          <w:sz w:val="24"/>
          <w:szCs w:val="24"/>
        </w:rPr>
        <w:t xml:space="preserve">. Учебник </w:t>
      </w:r>
      <w:r w:rsidRPr="00D75EA9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учреждений/ </w:t>
      </w:r>
      <w:r w:rsidR="00554A97" w:rsidRPr="00D75EA9">
        <w:rPr>
          <w:rFonts w:ascii="Times New Roman" w:hAnsi="Times New Roman" w:cs="Times New Roman"/>
          <w:sz w:val="24"/>
          <w:szCs w:val="24"/>
        </w:rPr>
        <w:t>В.П. Кузовлев, Н.М. Лапа, И.П. Костина</w:t>
      </w:r>
      <w:r w:rsidRPr="00D75EA9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54A97" w:rsidRPr="00D75EA9">
        <w:rPr>
          <w:rFonts w:ascii="Times New Roman" w:hAnsi="Times New Roman" w:cs="Times New Roman"/>
          <w:sz w:val="24"/>
          <w:szCs w:val="24"/>
        </w:rPr>
        <w:t>– 5-е изд. -</w:t>
      </w:r>
      <w:r w:rsidRPr="00D75EA9">
        <w:rPr>
          <w:rFonts w:ascii="Times New Roman" w:hAnsi="Times New Roman" w:cs="Times New Roman"/>
          <w:sz w:val="24"/>
          <w:szCs w:val="24"/>
        </w:rPr>
        <w:t xml:space="preserve">  М.: Просвещение </w:t>
      </w:r>
      <w:r w:rsidRPr="008C4EED">
        <w:rPr>
          <w:rFonts w:ascii="Times New Roman" w:hAnsi="Times New Roman" w:cs="Times New Roman"/>
          <w:sz w:val="24"/>
          <w:szCs w:val="24"/>
        </w:rPr>
        <w:t>201</w:t>
      </w:r>
      <w:r w:rsidR="00554A97" w:rsidRPr="008C4EED">
        <w:rPr>
          <w:rFonts w:ascii="Times New Roman" w:hAnsi="Times New Roman" w:cs="Times New Roman"/>
          <w:sz w:val="24"/>
          <w:szCs w:val="24"/>
        </w:rPr>
        <w:t>5 и</w:t>
      </w:r>
      <w:r w:rsidR="00554A97" w:rsidRPr="00D75EA9">
        <w:rPr>
          <w:rFonts w:ascii="Times New Roman" w:hAnsi="Times New Roman" w:cs="Times New Roman"/>
          <w:sz w:val="24"/>
          <w:szCs w:val="24"/>
        </w:rPr>
        <w:t xml:space="preserve"> </w:t>
      </w:r>
      <w:r w:rsidRPr="00D75EA9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 w:rsidR="00D75EA9" w:rsidRPr="00D75EA9">
        <w:rPr>
          <w:rFonts w:ascii="Times New Roman" w:hAnsi="Times New Roman" w:cs="Times New Roman"/>
          <w:sz w:val="24"/>
          <w:szCs w:val="24"/>
        </w:rPr>
        <w:t xml:space="preserve"> примерных программ по иностранному языку и авторской программы </w:t>
      </w:r>
      <w:r w:rsidRPr="00D75EA9">
        <w:rPr>
          <w:rFonts w:ascii="Times New Roman" w:hAnsi="Times New Roman" w:cs="Times New Roman"/>
          <w:sz w:val="24"/>
          <w:szCs w:val="24"/>
        </w:rPr>
        <w:t>В.П. Кузовлева, Н.М.</w:t>
      </w:r>
      <w:r w:rsidR="008E549D">
        <w:rPr>
          <w:rFonts w:ascii="Times New Roman" w:hAnsi="Times New Roman" w:cs="Times New Roman"/>
          <w:sz w:val="24"/>
          <w:szCs w:val="24"/>
        </w:rPr>
        <w:t xml:space="preserve"> </w:t>
      </w:r>
      <w:r w:rsidRPr="00D75EA9">
        <w:rPr>
          <w:rFonts w:ascii="Times New Roman" w:hAnsi="Times New Roman" w:cs="Times New Roman"/>
          <w:sz w:val="24"/>
          <w:szCs w:val="24"/>
        </w:rPr>
        <w:t xml:space="preserve">Лапа, </w:t>
      </w:r>
      <w:r w:rsidR="00D75EA9" w:rsidRPr="00D75EA9">
        <w:rPr>
          <w:rFonts w:ascii="Times New Roman" w:hAnsi="Times New Roman" w:cs="Times New Roman"/>
          <w:sz w:val="24"/>
          <w:szCs w:val="24"/>
        </w:rPr>
        <w:t>И.П. Костина</w:t>
      </w:r>
      <w:r w:rsidRPr="00D75EA9">
        <w:rPr>
          <w:rFonts w:ascii="Times New Roman" w:hAnsi="Times New Roman" w:cs="Times New Roman"/>
          <w:sz w:val="24"/>
          <w:szCs w:val="24"/>
        </w:rPr>
        <w:t>, М.: «Просвещение</w:t>
      </w:r>
      <w:r w:rsidRPr="008C4EED">
        <w:rPr>
          <w:rFonts w:ascii="Times New Roman" w:hAnsi="Times New Roman" w:cs="Times New Roman"/>
          <w:sz w:val="24"/>
          <w:szCs w:val="24"/>
        </w:rPr>
        <w:t xml:space="preserve">», </w:t>
      </w:r>
      <w:r w:rsidR="008C4EED" w:rsidRPr="008C4EED">
        <w:rPr>
          <w:rFonts w:ascii="Times New Roman" w:hAnsi="Times New Roman" w:cs="Times New Roman"/>
          <w:sz w:val="24"/>
          <w:szCs w:val="24"/>
        </w:rPr>
        <w:t>2011</w:t>
      </w:r>
      <w:r w:rsidRPr="008C4EE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D75EA9">
        <w:rPr>
          <w:rFonts w:ascii="Times New Roman" w:hAnsi="Times New Roman" w:cs="Times New Roman"/>
          <w:sz w:val="24"/>
          <w:szCs w:val="24"/>
        </w:rPr>
        <w:t xml:space="preserve">с ФГОС </w:t>
      </w:r>
      <w:r w:rsidR="00D42A0A" w:rsidRPr="00D75EA9">
        <w:rPr>
          <w:rFonts w:ascii="Times New Roman" w:hAnsi="Times New Roman" w:cs="Times New Roman"/>
          <w:sz w:val="24"/>
          <w:szCs w:val="24"/>
        </w:rPr>
        <w:t>О</w:t>
      </w:r>
      <w:r w:rsidRPr="00D75EA9">
        <w:rPr>
          <w:rFonts w:ascii="Times New Roman" w:hAnsi="Times New Roman" w:cs="Times New Roman"/>
          <w:sz w:val="24"/>
          <w:szCs w:val="24"/>
        </w:rPr>
        <w:t>ОО.</w:t>
      </w:r>
    </w:p>
    <w:p w:rsidR="007976C8" w:rsidRPr="00D75EA9" w:rsidRDefault="007976C8" w:rsidP="0079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6C8" w:rsidRDefault="007976C8" w:rsidP="00797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76C8" w:rsidRPr="00B025F9" w:rsidRDefault="007976C8" w:rsidP="0079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5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6C8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42A0A" w:rsidRDefault="00D42A0A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76C8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76C8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F25A28" w:rsidRDefault="00F25A2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76C8" w:rsidRPr="00A9273A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76C8" w:rsidRPr="00A9273A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273A">
        <w:rPr>
          <w:rFonts w:ascii="Times New Roman" w:hAnsi="Times New Roman" w:cs="Times New Roman"/>
          <w:sz w:val="24"/>
          <w:szCs w:val="28"/>
        </w:rPr>
        <w:t>ст. Тацинская</w:t>
      </w:r>
    </w:p>
    <w:p w:rsidR="00B843F4" w:rsidRPr="00A9273A" w:rsidRDefault="007976C8" w:rsidP="0079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273A">
        <w:rPr>
          <w:rFonts w:ascii="Times New Roman" w:hAnsi="Times New Roman" w:cs="Times New Roman"/>
          <w:sz w:val="24"/>
          <w:szCs w:val="28"/>
        </w:rPr>
        <w:t>2020 - 2021 учебный год</w:t>
      </w:r>
    </w:p>
    <w:p w:rsidR="00C94345" w:rsidRPr="00B843F4" w:rsidRDefault="00C94345" w:rsidP="00B84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F4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английский язык</w:t>
      </w:r>
    </w:p>
    <w:p w:rsidR="00C94345" w:rsidRPr="00B843F4" w:rsidRDefault="00C94345" w:rsidP="00B843F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B843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 w:rsidRPr="00B843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B98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умения в основных видах речевой  деятельности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B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Говорение. 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 xml:space="preserve">Ученик научится 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 xml:space="preserve">– переходить с позиции 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>спрашивающего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 xml:space="preserve"> на позицию отвечающего и наоборот;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-кратко излагать результаты проектной работы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Ученик должен усвоить 108 новых лексических единиц.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 вести диалог-расспрос, диалог этикетного характера, диалог — обмен мнениями, диалог — побуждение к действию(5—6 реплик с каждой стороны);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 xml:space="preserve"> - в монологической речи — использовать основные коммуникативные типы речи: описание, сообщение, характеристику, рассказ(8—10 фраз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B98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 в ходе прослушивания аутентичных текстов учащиеся знакомятся с новым лексическим и грамматическим материалом;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98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 xml:space="preserve">-соотносить содержание 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 xml:space="preserve"> с личным опытом;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 xml:space="preserve">-делать выводы по содержанию 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>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 xml:space="preserve">-выражать собственное мнение по поводу 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>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B98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•</w:t>
      </w:r>
      <w:r w:rsidRPr="005E3B98">
        <w:rPr>
          <w:rFonts w:ascii="Times New Roman" w:hAnsi="Times New Roman" w:cs="Times New Roman"/>
          <w:sz w:val="24"/>
          <w:szCs w:val="24"/>
        </w:rPr>
        <w:tab/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 читать с целью понимания основного содержания;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-читать с целью полного понимания содержания на уровне значения и  на уровне смысла;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-читать с извлечением конкретной информации;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•</w:t>
      </w:r>
      <w:r w:rsidRPr="005E3B98">
        <w:rPr>
          <w:rFonts w:ascii="Times New Roman" w:hAnsi="Times New Roman" w:cs="Times New Roman"/>
          <w:sz w:val="24"/>
          <w:szCs w:val="24"/>
        </w:rPr>
        <w:tab/>
        <w:t>догадываться о значении неизвестных сло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 xml:space="preserve">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</w:t>
      </w:r>
      <w:r w:rsidRPr="005E3B98">
        <w:rPr>
          <w:rFonts w:ascii="Times New Roman" w:hAnsi="Times New Roman" w:cs="Times New Roman"/>
          <w:sz w:val="24"/>
          <w:szCs w:val="24"/>
        </w:rPr>
        <w:lastRenderedPageBreak/>
        <w:t>отличной 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B98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Письмо.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Ученик  научится: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•</w:t>
      </w:r>
      <w:r w:rsidRPr="005E3B98">
        <w:rPr>
          <w:rFonts w:ascii="Times New Roman" w:hAnsi="Times New Roman" w:cs="Times New Roman"/>
          <w:sz w:val="24"/>
          <w:szCs w:val="24"/>
        </w:rPr>
        <w:tab/>
        <w:t>правильно списывать, выполнять лексико-грамматические упражнения, делать записи (выписки из текста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 xml:space="preserve">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>писать электронные (интернет-) сообщения.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b/>
          <w:i/>
          <w:sz w:val="24"/>
          <w:szCs w:val="24"/>
        </w:rPr>
        <w:t>Грамматические навыки.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Ученик получит возможность</w:t>
      </w:r>
      <w:proofErr w:type="gramStart"/>
      <w:r w:rsidRPr="005E3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4345" w:rsidRPr="00BD7CE9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E9">
        <w:rPr>
          <w:rFonts w:ascii="Times New Roman" w:hAnsi="Times New Roman" w:cs="Times New Roman"/>
          <w:sz w:val="24"/>
          <w:szCs w:val="24"/>
        </w:rPr>
        <w:t>•</w:t>
      </w:r>
      <w:r w:rsidRPr="00BD7CE9">
        <w:rPr>
          <w:rFonts w:ascii="Times New Roman" w:hAnsi="Times New Roman" w:cs="Times New Roman"/>
          <w:sz w:val="24"/>
          <w:szCs w:val="24"/>
        </w:rPr>
        <w:tab/>
      </w:r>
      <w:r w:rsidRPr="005E3B98">
        <w:rPr>
          <w:rFonts w:ascii="Times New Roman" w:hAnsi="Times New Roman" w:cs="Times New Roman"/>
          <w:sz w:val="24"/>
          <w:szCs w:val="24"/>
        </w:rPr>
        <w:t>усвоить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новые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грамматические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явления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</w:rPr>
        <w:t>такие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</w:rPr>
        <w:t>как</w:t>
      </w:r>
      <w:r w:rsidRPr="00BD7CE9">
        <w:rPr>
          <w:rFonts w:ascii="Times New Roman" w:hAnsi="Times New Roman" w:cs="Times New Roman"/>
          <w:sz w:val="24"/>
          <w:szCs w:val="24"/>
        </w:rPr>
        <w:t xml:space="preserve">: </w:t>
      </w:r>
      <w:r w:rsidRPr="005E3B98">
        <w:rPr>
          <w:rFonts w:ascii="Times New Roman" w:hAnsi="Times New Roman" w:cs="Times New Roman"/>
          <w:sz w:val="24"/>
          <w:szCs w:val="24"/>
        </w:rPr>
        <w:t>наречия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образа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действия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</w:rPr>
        <w:t>модальные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глаголы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BD7CE9">
        <w:rPr>
          <w:rFonts w:ascii="Times New Roman" w:hAnsi="Times New Roman" w:cs="Times New Roman"/>
          <w:sz w:val="24"/>
          <w:szCs w:val="24"/>
        </w:rPr>
        <w:t>/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D7CE9">
        <w:rPr>
          <w:rFonts w:ascii="Times New Roman" w:hAnsi="Times New Roman" w:cs="Times New Roman"/>
          <w:sz w:val="24"/>
          <w:szCs w:val="24"/>
        </w:rPr>
        <w:t xml:space="preserve"> (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BD7CE9">
        <w:rPr>
          <w:rFonts w:ascii="Times New Roman" w:hAnsi="Times New Roman" w:cs="Times New Roman"/>
          <w:sz w:val="24"/>
          <w:szCs w:val="24"/>
        </w:rPr>
        <w:t xml:space="preserve">),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BD7CE9">
        <w:rPr>
          <w:rFonts w:ascii="Times New Roman" w:hAnsi="Times New Roman" w:cs="Times New Roman"/>
          <w:sz w:val="24"/>
          <w:szCs w:val="24"/>
        </w:rPr>
        <w:t xml:space="preserve">,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и</w:t>
      </w:r>
      <w:r w:rsidRPr="00BD7CE9">
        <w:rPr>
          <w:rFonts w:ascii="Times New Roman" w:hAnsi="Times New Roman" w:cs="Times New Roman"/>
          <w:sz w:val="24"/>
          <w:szCs w:val="24"/>
        </w:rPr>
        <w:t xml:space="preserve"> </w:t>
      </w:r>
      <w:r w:rsidRPr="005E3B98">
        <w:rPr>
          <w:rFonts w:ascii="Times New Roman" w:hAnsi="Times New Roman" w:cs="Times New Roman"/>
          <w:sz w:val="24"/>
          <w:szCs w:val="24"/>
        </w:rPr>
        <w:t>др</w:t>
      </w:r>
      <w:r w:rsidRPr="00BD7CE9">
        <w:rPr>
          <w:rFonts w:ascii="Times New Roman" w:hAnsi="Times New Roman" w:cs="Times New Roman"/>
          <w:sz w:val="24"/>
          <w:szCs w:val="24"/>
        </w:rPr>
        <w:t>.</w:t>
      </w:r>
    </w:p>
    <w:p w:rsidR="00C94345" w:rsidRPr="005E3B98" w:rsidRDefault="00C9434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•</w:t>
      </w:r>
      <w:r w:rsidRPr="005E3B98">
        <w:rPr>
          <w:rFonts w:ascii="Times New Roman" w:hAnsi="Times New Roman" w:cs="Times New Roman"/>
          <w:sz w:val="24"/>
          <w:szCs w:val="24"/>
        </w:rPr>
        <w:tab/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5E3B9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5E3B98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5E3B98">
        <w:rPr>
          <w:rFonts w:ascii="Times New Roman" w:hAnsi="Times New Roman" w:cs="Times New Roman"/>
          <w:sz w:val="24"/>
          <w:szCs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980583" w:rsidRPr="005E3B98" w:rsidRDefault="00BD7CE9" w:rsidP="00B843F4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</w:t>
      </w:r>
      <w:r w:rsidR="00980583" w:rsidRPr="005E3B98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980583" w:rsidRPr="005E3B98" w:rsidRDefault="00BD7CE9" w:rsidP="005E3B9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1.2.1 </w:t>
      </w:r>
      <w:r w:rsidR="00980583" w:rsidRPr="005E3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80583" w:rsidRPr="005E3B98" w:rsidRDefault="00980583" w:rsidP="005E3B98">
      <w:pPr>
        <w:numPr>
          <w:ilvl w:val="0"/>
          <w:numId w:val="25"/>
        </w:numPr>
        <w:shd w:val="clear" w:color="auto" w:fill="F5F5F5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980583" w:rsidRPr="005E3B98" w:rsidRDefault="00980583" w:rsidP="005E3B9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80583" w:rsidRPr="005E3B98" w:rsidRDefault="00980583" w:rsidP="005E3B9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980583" w:rsidRPr="005E3B98" w:rsidRDefault="00980583" w:rsidP="005E3B9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980583" w:rsidRPr="005E3B98" w:rsidRDefault="00980583" w:rsidP="005E3B9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980583" w:rsidRPr="005E3B98" w:rsidRDefault="00BD7CE9" w:rsidP="005E3B9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1.2.2 </w:t>
      </w:r>
      <w:r w:rsidR="00980583" w:rsidRPr="005E3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поиск, в том числе с помощью компьютерных средств;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организовывать свой труд в классе и дома;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деятельности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пятиклассника;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проектных умений: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генерировать идеи;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 одно, а несколько вариантов решения;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рациональное решение;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новую проблему;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 информации;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с помощью анкетирования, интервьюирования</w:t>
      </w:r>
      <w:proofErr w:type="gramStart"/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980583" w:rsidRPr="005E3B98" w:rsidRDefault="00980583" w:rsidP="005E3B98">
      <w:pPr>
        <w:numPr>
          <w:ilvl w:val="1"/>
          <w:numId w:val="2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электронную презентацию.</w:t>
      </w:r>
    </w:p>
    <w:p w:rsidR="00980583" w:rsidRPr="005E3B98" w:rsidRDefault="00BD7CE9" w:rsidP="00C6519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1.2.3 </w:t>
      </w:r>
      <w:r w:rsidR="00980583" w:rsidRPr="005E3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спрашивать, интересоваться чужим мнением и высказывать своё;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разные точки зрения и способствовать выработке общей (групповой) позиции;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вопросов добывать недостающую информацию (познавательная инициативность);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уважительное отношение к партнёрам, внимание к личности </w:t>
      </w:r>
      <w:proofErr w:type="gramStart"/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0583" w:rsidRPr="005E3B98" w:rsidRDefault="00980583" w:rsidP="005E3B98">
      <w:pPr>
        <w:numPr>
          <w:ilvl w:val="1"/>
          <w:numId w:val="2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BD7CE9" w:rsidRDefault="00BD7CE9" w:rsidP="00BD7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007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DB5" w:rsidRPr="005E3B9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8A2E12" w:rsidRPr="005E3B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4DB5" w:rsidRPr="00BD7CE9" w:rsidRDefault="00244DB5" w:rsidP="00BD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B98">
        <w:rPr>
          <w:rFonts w:ascii="Times New Roman" w:hAnsi="Times New Roman" w:cs="Times New Roman"/>
          <w:b/>
          <w:sz w:val="24"/>
          <w:szCs w:val="24"/>
        </w:rPr>
        <w:t xml:space="preserve">Познавательный </w:t>
      </w:r>
      <w:r w:rsidR="000C5F6B" w:rsidRPr="005E3B98">
        <w:rPr>
          <w:rFonts w:ascii="Times New Roman" w:hAnsi="Times New Roman" w:cs="Times New Roman"/>
          <w:b/>
          <w:sz w:val="24"/>
          <w:szCs w:val="24"/>
        </w:rPr>
        <w:t>(</w:t>
      </w:r>
      <w:r w:rsidRPr="005E3B98">
        <w:rPr>
          <w:rFonts w:ascii="Times New Roman" w:hAnsi="Times New Roman" w:cs="Times New Roman"/>
          <w:b/>
          <w:sz w:val="24"/>
          <w:szCs w:val="24"/>
        </w:rPr>
        <w:t>Социокультурный)</w:t>
      </w:r>
      <w:r w:rsidRPr="005E3B98">
        <w:rPr>
          <w:rFonts w:ascii="Times New Roman" w:hAnsi="Times New Roman" w:cs="Times New Roman"/>
          <w:sz w:val="24"/>
          <w:szCs w:val="24"/>
        </w:rPr>
        <w:t xml:space="preserve"> аспект как средство достижения личностных результатов</w:t>
      </w:r>
    </w:p>
    <w:p w:rsidR="00244DB5" w:rsidRPr="005E3B98" w:rsidRDefault="00244DB5" w:rsidP="00BD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244DB5" w:rsidRPr="005E3B98" w:rsidRDefault="00244DB5" w:rsidP="00BD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B98">
        <w:rPr>
          <w:rFonts w:ascii="Times New Roman" w:hAnsi="Times New Roman" w:cs="Times New Roman"/>
          <w:b/>
          <w:sz w:val="24"/>
          <w:szCs w:val="24"/>
        </w:rPr>
        <w:t xml:space="preserve">Социокультурное содержание. </w:t>
      </w:r>
    </w:p>
    <w:p w:rsidR="00244DB5" w:rsidRPr="005E3B98" w:rsidRDefault="00244DB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УМК в плане достижения личностных результатов позволяет учащимся:</w:t>
      </w:r>
    </w:p>
    <w:p w:rsidR="00244DB5" w:rsidRPr="005E3B98" w:rsidRDefault="00244DB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244DB5" w:rsidRPr="005E3B98" w:rsidRDefault="00244DB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244DB5" w:rsidRPr="005E3B98" w:rsidRDefault="00244DB5" w:rsidP="005E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6859C0" w:rsidRDefault="00244DB5" w:rsidP="00685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hAnsi="Times New Roman" w:cs="Times New Roman"/>
          <w:sz w:val="24"/>
          <w:szCs w:val="24"/>
        </w:rPr>
        <w:t>4) развивать умения вести себя соответственно нормам, принятым в США и Великобритании.</w:t>
      </w:r>
    </w:p>
    <w:p w:rsidR="00227FC8" w:rsidRPr="00007BD3" w:rsidRDefault="0033707F" w:rsidP="00685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B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Содержание учебного предмета</w:t>
      </w:r>
    </w:p>
    <w:tbl>
      <w:tblPr>
        <w:tblW w:w="157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5"/>
        <w:gridCol w:w="9633"/>
      </w:tblGrid>
      <w:tr w:rsidR="00227FC8" w:rsidRPr="005E3B98" w:rsidTr="00D93E7F">
        <w:trPr>
          <w:trHeight w:val="804"/>
        </w:trPr>
        <w:tc>
          <w:tcPr>
            <w:tcW w:w="6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FC8" w:rsidRPr="00262FE8" w:rsidRDefault="00227FC8" w:rsidP="005E3B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Я, моя семья и мои друзья. Межличностные отношения.</w:t>
            </w:r>
          </w:p>
          <w:p w:rsidR="00227FC8" w:rsidRPr="00262FE8" w:rsidRDefault="00227FC8" w:rsidP="005E3B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(8 часов)</w:t>
            </w:r>
          </w:p>
        </w:tc>
        <w:tc>
          <w:tcPr>
            <w:tcW w:w="9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FC8" w:rsidRPr="00D93E7F" w:rsidRDefault="00227FC8" w:rsidP="005E3B98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93E7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 </w:t>
            </w:r>
          </w:p>
        </w:tc>
      </w:tr>
      <w:tr w:rsidR="00227FC8" w:rsidRPr="005E3B98" w:rsidTr="00997C7E">
        <w:trPr>
          <w:trHeight w:val="561"/>
        </w:trPr>
        <w:tc>
          <w:tcPr>
            <w:tcW w:w="6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 Досуг и увлечения</w:t>
            </w:r>
          </w:p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(30часов)</w:t>
            </w:r>
          </w:p>
        </w:tc>
        <w:tc>
          <w:tcPr>
            <w:tcW w:w="9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FC8" w:rsidRPr="00D93E7F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93E7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D93E7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      </w:r>
          </w:p>
        </w:tc>
      </w:tr>
      <w:tr w:rsidR="00227FC8" w:rsidRPr="005E3B98" w:rsidTr="00997C7E">
        <w:trPr>
          <w:trHeight w:val="142"/>
        </w:trPr>
        <w:tc>
          <w:tcPr>
            <w:tcW w:w="61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Школьное образование</w:t>
            </w:r>
          </w:p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(30часов)</w:t>
            </w:r>
          </w:p>
        </w:tc>
        <w:tc>
          <w:tcPr>
            <w:tcW w:w="96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7FC8" w:rsidRPr="00D93E7F" w:rsidRDefault="00227FC8" w:rsidP="005E3B98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93E7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Школьные предметы. Распорядок дня в школе. Внеклассные мероприятия. Правила безопасности школьников. Школьные благотворительные   концерты.</w:t>
            </w:r>
          </w:p>
        </w:tc>
      </w:tr>
      <w:tr w:rsidR="00227FC8" w:rsidRPr="005E3B98" w:rsidTr="00997C7E">
        <w:trPr>
          <w:trHeight w:val="142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Человек и окружающий мир</w:t>
            </w:r>
          </w:p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(7 часов)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C8" w:rsidRPr="00D93E7F" w:rsidRDefault="00227FC8" w:rsidP="005E3B98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93E7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Защита окружающей среды. Участие в экологических мероприятиях. Помощь инвалидам и пожилым людям.</w:t>
            </w:r>
          </w:p>
        </w:tc>
      </w:tr>
      <w:tr w:rsidR="00227FC8" w:rsidRPr="005E3B98" w:rsidTr="00997C7E">
        <w:trPr>
          <w:trHeight w:val="142"/>
        </w:trPr>
        <w:tc>
          <w:tcPr>
            <w:tcW w:w="61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Средства массовой информации</w:t>
            </w:r>
          </w:p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(3час)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C8" w:rsidRPr="00D93E7F" w:rsidRDefault="00227FC8" w:rsidP="005E3B98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93E7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Правила безопасности при использовании Интернета.</w:t>
            </w:r>
          </w:p>
        </w:tc>
      </w:tr>
      <w:tr w:rsidR="00227FC8" w:rsidRPr="005E3B98" w:rsidTr="00997C7E">
        <w:trPr>
          <w:trHeight w:val="142"/>
        </w:trPr>
        <w:tc>
          <w:tcPr>
            <w:tcW w:w="61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Страны изучаемого языка и родная страна</w:t>
            </w:r>
          </w:p>
          <w:p w:rsidR="00227FC8" w:rsidRPr="00262FE8" w:rsidRDefault="00227FC8" w:rsidP="005E3B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62FE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(27  часов)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C8" w:rsidRPr="00D93E7F" w:rsidRDefault="00227FC8" w:rsidP="005E3B98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93E7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Достопримечательности Великобритании, США, России, городов мира. Известные люди. Любимые праздники. Местные праздники.</w:t>
            </w:r>
          </w:p>
        </w:tc>
      </w:tr>
    </w:tbl>
    <w:p w:rsidR="006E6362" w:rsidRPr="00262FE8" w:rsidRDefault="00F34748" w:rsidP="00972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color w:val="000000"/>
          <w:lang w:eastAsia="ru-RU"/>
        </w:rPr>
        <w:t>3. Критерии оценивания  планируемых результатов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оценивания говорения </w:t>
      </w:r>
      <w:r w:rsidRPr="00262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Монологическая форма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5» </w:t>
      </w:r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учащегося понятна: практически все звуки в потоке речи произносятся правильно, соблюдается правильный интонационный рисунок. Объем высказывания - не менее 5 фраз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4» </w:t>
      </w:r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речи. Речь учащегося понятна, учащийся не допускает фонематических ошибок. Объем высказывания – не менее 5 фраз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3» </w:t>
      </w:r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Учащийся строит монологическое высказывание (описание, рассказ) в соответствии с коммуникативной задачей, сформулированной в задании. Но: - высказывание не всегда логично, имеются повторы, - допускаются лексические и грамматические ошибки, которые затрудняют понимание. Речь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>отвечающего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целом понятна, учащийся в основном соблюдает интонационный рисунок. Объем высказывания – менее 5 фраз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2» </w:t>
      </w:r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Диалогическая форма 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5» </w:t>
      </w:r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>Используемый языковой материал соответствует поставленной КЗ. Лексические и грамматические ошибки практически отсутствуют.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 xml:space="preserve">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– не менее 3-4 реплик с каждой стороны.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lang w:eastAsia="ru-RU"/>
        </w:rPr>
        <w:t>4»</w:t>
      </w:r>
      <w:r w:rsidRPr="00262FE8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поддержать и закончить разговор. Используемый словарный запас, и грамматические структуры соответствуют поставленной КЗ. Могут допускаться некоторые лексические ошибки, не препятствующие пониманию. Речь понятна: нет фонематических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ошибок, практически все звуки в потоке речи произносит правильно, в основном соблюдает правильный интонационный рисунок. Объем высказывания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менее заданного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: 3- 4 реплик с каждой стороны. 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3»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Уч-ся логично строит диалог в соответствии с КЗ. Однако не стремится поддержать беседу.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Используемые ЛЕ и ГС соответствуют поставленной КЗ. Фонематические, лексические и грамматические ошибки не затрудняют общение.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Объем высказывания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менее заданного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: 3- 4 реплик с каждой стороны. 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 «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2»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КЗ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262FE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Критерии оценивания чтения 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«5»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Хорошо владеет правилами чтения, практически не допускает ошибок. Темп чтения беглый, естественный (близкий к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естественному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«4»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«3»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прочитанного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Учащийся понял только основное содержание текста и выполнил 1/3 задания к тексту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«2»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ru-RU"/>
        </w:rPr>
        <w:t xml:space="preserve">Критерии оценивания аудирования 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«5»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Учащиеся полностью поняли содержание текста на слух и выполнили все задания по тексту. Полное понимание (90-100%) Максимально допустимое количество смысловых ошибок (искажение, опущение, добавление информации) при ответе на вопросы к прослушанному тексту – 1. Максимальное количество грамматических ошибок – 1.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«4»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Учащиеся поняли содержании текста без деталей на слух и выполнили 2/3 задания. Понято более 70%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- 2. Максимальное количество грамматических ошибок – 2.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«3»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Учащиеся поняли только основной смысл текста на слух с небольшим искажением деталей содержания и выполнили 1/3 задания. Понято более 50% 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– 2. Максимальное количество грамматических ошибок – 4.</w:t>
      </w:r>
    </w:p>
    <w:p w:rsidR="00DC3517" w:rsidRPr="00262FE8" w:rsidRDefault="006E6362" w:rsidP="00DC351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Оценка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«2»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Учащиеся не поняли содержания текста и выполнили задания по тексту не правильно. Понято менее 50% содержания. Максимально допустимое количество смысловых ошибок при ответе на вопросы к прослушанному тексту – более 3. Максимальное количество грамматических ошибок – 5.</w:t>
      </w:r>
    </w:p>
    <w:p w:rsidR="006E6362" w:rsidRPr="00262FE8" w:rsidRDefault="006E6362" w:rsidP="00DC351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ru-RU"/>
        </w:rPr>
        <w:t>Критерии оценивания письменной работы учащихся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«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5»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Превышает 75% Учащийся выполнил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грамматически правильно 4 задания. 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4» 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превышает 65-75% Учащийся выполнил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3 задания, допустив 2-3 грамматические ошибки. </w:t>
      </w:r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«3»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 превышает 50%-65% Учащийся допустил 4-5 грамматических ошибок и выполнил 1 задание. </w:t>
      </w:r>
      <w:bookmarkStart w:id="0" w:name="_GoBack"/>
      <w:bookmarkEnd w:id="0"/>
    </w:p>
    <w:p w:rsidR="006E6362" w:rsidRPr="00262FE8" w:rsidRDefault="006E6362" w:rsidP="006E636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62FE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«2»</w:t>
      </w:r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 </w:t>
      </w:r>
      <w:proofErr w:type="gramStart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превышает 25% Учащийся не выполнил</w:t>
      </w:r>
      <w:proofErr w:type="gramEnd"/>
      <w:r w:rsidRPr="00262F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ни одного задания правильно.</w:t>
      </w:r>
    </w:p>
    <w:p w:rsidR="007A7F0F" w:rsidRPr="005E3B98" w:rsidRDefault="007A7F0F" w:rsidP="005E3B98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</w:t>
      </w:r>
      <w:r w:rsidR="0075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язык» на этапе основного общего образования в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8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</w:t>
      </w:r>
      <w:r w:rsidR="00A819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08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5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 графику и расписанию уроков на 2020 – 2021 учебный год в МБОУ Тацинская СОШ № 3 курс </w:t>
      </w:r>
      <w:r w:rsidRPr="00A8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реализуется за </w:t>
      </w:r>
      <w:r w:rsidR="00A8199A" w:rsidRPr="00A8199A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A8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8199A" w:rsidRPr="00A8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7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 РФ  опред</w:t>
      </w:r>
      <w:r w:rsidR="00052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елило 5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дня (</w:t>
      </w:r>
      <w:r w:rsidR="000520B7" w:rsidRPr="0005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04.11, </w:t>
      </w:r>
      <w:r w:rsidRPr="0005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E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.02,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08.03, 03.05, 10.05.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E3B98">
        <w:rPr>
          <w:rFonts w:ascii="Times New Roman" w:eastAsia="Calibri" w:hAnsi="Times New Roman" w:cs="Times New Roman"/>
          <w:sz w:val="24"/>
          <w:szCs w:val="24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  <w:r w:rsidRPr="005E3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объёме.</w:t>
      </w:r>
      <w:r w:rsidRPr="005E3B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F97C68" w:rsidRPr="00F97C68" w:rsidRDefault="00F97C68" w:rsidP="00F9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C68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 планирование учебного предмета «Английский язык» 5 класс</w:t>
      </w:r>
    </w:p>
    <w:tbl>
      <w:tblPr>
        <w:tblW w:w="15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69"/>
        <w:gridCol w:w="877"/>
        <w:gridCol w:w="876"/>
        <w:gridCol w:w="1023"/>
        <w:gridCol w:w="1314"/>
        <w:gridCol w:w="2921"/>
        <w:gridCol w:w="2630"/>
        <w:gridCol w:w="3506"/>
        <w:gridCol w:w="731"/>
      </w:tblGrid>
      <w:tr w:rsidR="00FA0B18" w:rsidRPr="000911F4" w:rsidTr="00EF0407">
        <w:trPr>
          <w:trHeight w:val="999"/>
        </w:trPr>
        <w:tc>
          <w:tcPr>
            <w:tcW w:w="696" w:type="dxa"/>
            <w:vMerge w:val="restart"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/п</w:t>
            </w:r>
          </w:p>
        </w:tc>
        <w:tc>
          <w:tcPr>
            <w:tcW w:w="1169" w:type="dxa"/>
            <w:vMerge w:val="restart"/>
          </w:tcPr>
          <w:p w:rsidR="00FA0B18" w:rsidRPr="000911F4" w:rsidRDefault="00FA0B18" w:rsidP="006356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Тема </w:t>
            </w:r>
          </w:p>
        </w:tc>
        <w:tc>
          <w:tcPr>
            <w:tcW w:w="877" w:type="dxa"/>
            <w:vMerge w:val="restart"/>
          </w:tcPr>
          <w:p w:rsidR="00FA0B18" w:rsidRPr="006043C3" w:rsidRDefault="00FA0B18" w:rsidP="00635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6043C3">
              <w:rPr>
                <w:rFonts w:ascii="Times New Roman" w:eastAsia="Calibri" w:hAnsi="Times New Roman" w:cs="Times New Roman"/>
                <w:iCs/>
                <w:lang w:bidi="en-US"/>
              </w:rPr>
              <w:t xml:space="preserve">Кол-во часов </w:t>
            </w:r>
          </w:p>
        </w:tc>
        <w:tc>
          <w:tcPr>
            <w:tcW w:w="876" w:type="dxa"/>
            <w:vMerge w:val="restart"/>
          </w:tcPr>
          <w:p w:rsidR="00FA0B18" w:rsidRPr="006043C3" w:rsidRDefault="00FA0B18" w:rsidP="006356A0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6043C3">
              <w:rPr>
                <w:rFonts w:ascii="Times New Roman" w:eastAsia="Calibri" w:hAnsi="Times New Roman" w:cs="Times New Roman"/>
                <w:iCs/>
                <w:lang w:bidi="en-US"/>
              </w:rPr>
              <w:t xml:space="preserve">Дата по плану </w:t>
            </w:r>
          </w:p>
        </w:tc>
        <w:tc>
          <w:tcPr>
            <w:tcW w:w="1023" w:type="dxa"/>
            <w:vMerge w:val="restart"/>
          </w:tcPr>
          <w:p w:rsidR="00FA0B18" w:rsidRPr="006043C3" w:rsidRDefault="00FA0B18" w:rsidP="006356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6043C3">
              <w:rPr>
                <w:rFonts w:ascii="Times New Roman" w:eastAsia="Calibri" w:hAnsi="Times New Roman" w:cs="Times New Roman"/>
                <w:iCs/>
                <w:lang w:bidi="en-US"/>
              </w:rPr>
              <w:t>Дата по факту</w:t>
            </w:r>
          </w:p>
        </w:tc>
        <w:tc>
          <w:tcPr>
            <w:tcW w:w="1314" w:type="dxa"/>
            <w:vMerge w:val="restart"/>
          </w:tcPr>
          <w:p w:rsidR="00FA0B18" w:rsidRPr="006043C3" w:rsidRDefault="00FA0B18" w:rsidP="006356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6043C3">
              <w:rPr>
                <w:rFonts w:ascii="Times New Roman" w:eastAsia="Calibri" w:hAnsi="Times New Roman" w:cs="Times New Roman"/>
                <w:iCs/>
                <w:lang w:bidi="en-US"/>
              </w:rPr>
              <w:t>Мониторинг/</w:t>
            </w:r>
          </w:p>
          <w:p w:rsidR="00FA0B18" w:rsidRPr="006043C3" w:rsidRDefault="00FA0B18" w:rsidP="006356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6043C3">
              <w:rPr>
                <w:rFonts w:ascii="Times New Roman" w:eastAsia="Calibri" w:hAnsi="Times New Roman" w:cs="Times New Roman"/>
                <w:iCs/>
                <w:lang w:bidi="en-US"/>
              </w:rPr>
              <w:t xml:space="preserve">формы урока </w:t>
            </w:r>
          </w:p>
        </w:tc>
        <w:tc>
          <w:tcPr>
            <w:tcW w:w="9057" w:type="dxa"/>
            <w:gridSpan w:val="3"/>
          </w:tcPr>
          <w:p w:rsidR="00FA0B18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Планируемые результаты</w:t>
            </w:r>
          </w:p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УУД</w:t>
            </w:r>
          </w:p>
        </w:tc>
        <w:tc>
          <w:tcPr>
            <w:tcW w:w="731" w:type="dxa"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Оборудовани</w:t>
            </w:r>
            <w:proofErr w:type="spellEnd"/>
          </w:p>
        </w:tc>
      </w:tr>
      <w:tr w:rsidR="00FA0B18" w:rsidRPr="000911F4" w:rsidTr="00EF0407">
        <w:trPr>
          <w:cantSplit/>
          <w:trHeight w:val="391"/>
        </w:trPr>
        <w:tc>
          <w:tcPr>
            <w:tcW w:w="696" w:type="dxa"/>
            <w:vMerge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169" w:type="dxa"/>
            <w:vMerge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77" w:type="dxa"/>
            <w:vMerge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76" w:type="dxa"/>
            <w:vMerge/>
          </w:tcPr>
          <w:p w:rsidR="00FA0B18" w:rsidRPr="000911F4" w:rsidRDefault="00FA0B18" w:rsidP="000911F4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023" w:type="dxa"/>
            <w:vMerge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314" w:type="dxa"/>
            <w:vMerge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2921" w:type="dxa"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ЛИЧНОСТНЫЕ</w:t>
            </w:r>
          </w:p>
        </w:tc>
        <w:tc>
          <w:tcPr>
            <w:tcW w:w="2630" w:type="dxa"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МЕТАПРЕДМЕТНЫЕ</w:t>
            </w:r>
          </w:p>
        </w:tc>
        <w:tc>
          <w:tcPr>
            <w:tcW w:w="3506" w:type="dxa"/>
          </w:tcPr>
          <w:p w:rsidR="00FA0B18" w:rsidRPr="000911F4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ПРЕДМЕТНЫЕ</w:t>
            </w:r>
          </w:p>
        </w:tc>
        <w:tc>
          <w:tcPr>
            <w:tcW w:w="731" w:type="dxa"/>
            <w:textDirection w:val="btLr"/>
          </w:tcPr>
          <w:p w:rsidR="00FA0B18" w:rsidRPr="000911F4" w:rsidRDefault="00FA0B18" w:rsidP="000911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</w:tbl>
    <w:p w:rsidR="000911F4" w:rsidRPr="00713735" w:rsidRDefault="000911F4" w:rsidP="0009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13735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</w:t>
      </w:r>
      <w:r w:rsidRPr="00713735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четверть</w:t>
      </w:r>
    </w:p>
    <w:p w:rsidR="000911F4" w:rsidRPr="00713735" w:rsidRDefault="000911F4" w:rsidP="0009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13735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Цикл </w:t>
      </w:r>
      <w:r w:rsidRPr="00713735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</w:t>
      </w:r>
      <w:r w:rsidRPr="00713735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Давайте дружить. (11 часов)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20"/>
        <w:gridCol w:w="725"/>
        <w:gridCol w:w="1014"/>
        <w:gridCol w:w="1015"/>
        <w:gridCol w:w="1305"/>
        <w:gridCol w:w="2898"/>
        <w:gridCol w:w="2609"/>
        <w:gridCol w:w="3478"/>
        <w:gridCol w:w="870"/>
      </w:tblGrid>
      <w:tr w:rsidR="00FA0B18" w:rsidRPr="00713735" w:rsidTr="00683300">
        <w:trPr>
          <w:trHeight w:val="2574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Знакомство. Вводный урок 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24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E81E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81E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звуков по карточкам и словам урока</w:t>
            </w:r>
          </w:p>
          <w:p w:rsidR="00FA0B18" w:rsidRPr="00713735" w:rsidRDefault="00FA0B18" w:rsidP="00E81E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Определение способности к догадке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мотивации роли изучения иностранного языка в развитии интеллекту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альных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творческих способностей и моральных качеств личности, его значения в процессе получения школьного образования; </w:t>
            </w:r>
          </w:p>
          <w:p w:rsidR="00FA0B18" w:rsidRPr="00713735" w:rsidRDefault="00FA0B18" w:rsidP="007137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осознание эстетической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ценности иностранного языка;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планировать свое речевое поведение;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</w:t>
            </w: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  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перевод).  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Компьютер проектор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Что ты делаешь в свободное время?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02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E81E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81E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7137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потребности в здоровом образе жизни 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полезномвремяпрепровождении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друзьями и в семье, формирование потребности и способности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отрудничеству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 взаимопомощи при работе в паре и группе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потребности и способности к сотрудничеству и взаимопомощи при работе в паре и группе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читать/понимать на слух с целью полного понимания информации и с целью извлечения конкретной информации.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 я провел летние каникулы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Вводный тест 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3D7C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3D7C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Тест 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2609" w:type="dxa"/>
          </w:tcPr>
          <w:p w:rsidR="00FA0B18" w:rsidRPr="00713735" w:rsidRDefault="00FA0B18" w:rsidP="0071373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оммуникативной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компетенции, включая умение взаимодействовать с окружающими, выполняя разные социальные роли; развитие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сследовательских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способностей к догадке (по аналогии с русским языком), к решению речемыслительных задач (оценка, доказательность);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Добро пожаловать в мою школу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3012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Отработка звуков по карточкам и словам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урока.</w:t>
            </w:r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Чтение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транскрипции</w:t>
            </w:r>
            <w:proofErr w:type="spellEnd"/>
          </w:p>
        </w:tc>
        <w:tc>
          <w:tcPr>
            <w:tcW w:w="2898" w:type="dxa"/>
          </w:tcPr>
          <w:p w:rsidR="00FA0B18" w:rsidRPr="00713735" w:rsidRDefault="00FA0B18" w:rsidP="0071373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щекультурной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 этнической идентичности как составляющих гражданской идентичности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личности;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гражданином своей страны и мира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коммуникативной компетенции, включая умение взаимодействовать с окружающими, выполняя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разные социальные роли; </w:t>
            </w:r>
          </w:p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рассказывать о себе, друзьях, своих интересах и планах на будущее, сообщать краткие сведения о своей школе, о расписании уроков</w:t>
            </w: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6752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Диск «интерактивные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плакаты»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5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Наша любимая игра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3012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звуков по карточкам и словам урока.</w:t>
            </w:r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Чтение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транскрипции</w:t>
            </w:r>
            <w:proofErr w:type="spellEnd"/>
          </w:p>
        </w:tc>
        <w:tc>
          <w:tcPr>
            <w:tcW w:w="289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71373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способностей к догадке, к формулированию выводов из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прочитанного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к сравнению и сопоставлению, способности к решению речемыслительных задач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 меня есть новый друг!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24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транскрипц</w:t>
            </w:r>
            <w:proofErr w:type="spellEnd"/>
          </w:p>
          <w:p w:rsidR="00FA0B18" w:rsidRPr="00713735" w:rsidRDefault="00FA0B18" w:rsidP="007137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Тест 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логичударение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различение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нтонационных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моделей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составлять диалог и вести беседу на выбранную тему внимательного отношения к друзьям, их интересам и увлечениям, привитие навыков аккуратного и вежливого написания писем личного характера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Таблица «Мой друг»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обобщения по теме «Школьная жизнь». Входная контрольная работа.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3012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</w:t>
            </w:r>
            <w:proofErr w:type="spellStart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транскции</w:t>
            </w:r>
            <w:proofErr w:type="spellEnd"/>
          </w:p>
          <w:p w:rsidR="00FA0B18" w:rsidRPr="00713735" w:rsidRDefault="00FA0B18" w:rsidP="0071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на логическое ударение,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азличие</w:t>
            </w:r>
            <w:proofErr w:type="spellEnd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интонацых</w:t>
            </w:r>
            <w:proofErr w:type="spellEnd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моделей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креативности, трудолюбия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умения работать в паре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контроль знаний по теме «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Школьная жизнь».</w:t>
            </w:r>
          </w:p>
        </w:tc>
        <w:tc>
          <w:tcPr>
            <w:tcW w:w="870" w:type="dxa"/>
          </w:tcPr>
          <w:p w:rsidR="00FA0B18" w:rsidRPr="00713735" w:rsidRDefault="00FA0B18" w:rsidP="006752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Диск «интерактивные плакаты»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Творческий проект – это интересно!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звуков по карточкам и словам урока</w:t>
            </w:r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по транскрипции</w:t>
            </w:r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потребности и способности к сотрудничеству, воспитание чувства ответственности за совместную работу; организовывать и планировать учебное сотрудничество с учителем и сверстниками, определять цели и функции участников, способы </w:t>
            </w: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взаимодействия; планировать общие способы работы; работать в группе — устанавливать рабочие отношения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проектных умений: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генерировать идеи;-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pacing w:val="-1"/>
                <w:sz w:val="20"/>
                <w:szCs w:val="20"/>
                <w:lang w:bidi="en-US"/>
              </w:rPr>
              <w:t>находить не одно, а несколько вариантов решения;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выбирать наиболее рациональное решение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аботать с различными источниками информации;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планировать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работу, распределять обязанности среди участников проекта</w:t>
            </w:r>
          </w:p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FA0B18" w:rsidRPr="00713735" w:rsidRDefault="00FA0B18" w:rsidP="000911F4">
            <w:pPr>
              <w:spacing w:after="0" w:line="240" w:lineRule="auto"/>
              <w:ind w:left="540" w:right="3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Привет! Привет! Как тебя зовут?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звуков по карточкам и словам урока</w:t>
            </w:r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Чтение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транскрипции</w:t>
            </w:r>
            <w:proofErr w:type="spellEnd"/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6C72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-развитие проектных умений и навыков коллективной учебной деятельности при разработке и реализации тв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орческого проекта; готовности к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оллективному творчеству;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заимопомощи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</w:t>
            </w:r>
          </w:p>
        </w:tc>
        <w:tc>
          <w:tcPr>
            <w:tcW w:w="1220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Кто твой любимый писатель? 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22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транскрипц</w:t>
            </w:r>
            <w:proofErr w:type="spellEnd"/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Монол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ское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высказние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 теме «Известный русский писатель»</w:t>
            </w:r>
          </w:p>
          <w:p w:rsidR="00FA0B18" w:rsidRPr="00713735" w:rsidRDefault="00FA0B18" w:rsidP="006C72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Гр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тест «глагол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to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be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 личные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местоения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речевых умений (говорить, писать, общаться); скрытый контроль уровня сформированности </w:t>
            </w:r>
            <w:proofErr w:type="spellStart"/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11-</w:t>
            </w: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CC62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CC62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12</w:t>
            </w:r>
          </w:p>
        </w:tc>
        <w:tc>
          <w:tcPr>
            <w:tcW w:w="1220" w:type="dxa"/>
          </w:tcPr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Кто твой любимый писатель?</w:t>
            </w:r>
          </w:p>
          <w:p w:rsidR="00FA0B18" w:rsidRPr="00713735" w:rsidRDefault="00FA0B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CC62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Почему необходимо следовать правилам? 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2ч</w:t>
            </w:r>
          </w:p>
        </w:tc>
        <w:tc>
          <w:tcPr>
            <w:tcW w:w="1014" w:type="dxa"/>
          </w:tcPr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.09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Правила в школе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29.09</w:t>
            </w:r>
          </w:p>
        </w:tc>
        <w:tc>
          <w:tcPr>
            <w:tcW w:w="101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с известной лексикой вслух</w:t>
            </w:r>
          </w:p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и создание диалогов по теме «Откуда ты?»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выделение нужной информации, обобщение и фиксация информации;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лексических навыков говорения;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развитие умения слушать с целью извлечения конкретной информации, совершенствование грамматических навыков говорения.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4-</w:t>
            </w: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15</w:t>
            </w:r>
          </w:p>
        </w:tc>
        <w:tc>
          <w:tcPr>
            <w:tcW w:w="1220" w:type="dxa"/>
          </w:tcPr>
          <w:p w:rsidR="00FA0B18" w:rsidRPr="00713735" w:rsidRDefault="00FA0B18" w:rsidP="00CC6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Правила пользования интернетом</w:t>
            </w:r>
          </w:p>
          <w:p w:rsidR="00FA0B18" w:rsidRPr="00713735" w:rsidRDefault="00FA0B18" w:rsidP="00CC6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CC6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6C72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6C72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Контроль уровня сформированности навыков чтения по транскрипции (36 знаков),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граммнавыков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.И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«Кто больше составит пред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глаголом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to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be?»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планировать свое речевое и неречевое поведение;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16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Диалоги о правилах и обязанностях в ситуациях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3012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по теме «Еда»</w:t>
            </w:r>
          </w:p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с известной лексикой вслух</w:t>
            </w:r>
          </w:p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звуков по карточкам и словам урока</w:t>
            </w:r>
          </w:p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Чтение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транскрипции</w:t>
            </w:r>
            <w:proofErr w:type="spellEnd"/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переспрашиваяуточняя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17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«Правила»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по теме «Еда»</w:t>
            </w:r>
          </w:p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с известной лексикой вслух</w:t>
            </w:r>
          </w:p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ков по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карточкам и словам урок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уважения к собеседнику, его взглядам; выработка у учеников умения сформировать собственное мнение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136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последовател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ьность основных фактов;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Умение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18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чтения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3012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BC6ED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BC6ED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звуков по карточкам и словам урока</w:t>
            </w:r>
          </w:p>
          <w:p w:rsidR="00FA0B18" w:rsidRPr="00713735" w:rsidRDefault="00FA0B18" w:rsidP="00BC6ED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136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умения планировать свое речевое и неречевое поведение; развитие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коммуни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ивной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компетенции, включая умение взаимодействовать с окружающими, выполняя разные социальные роли; развитие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исследов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льских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учебных действий, включая навыки работы с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инфор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; поиск и выделение нужной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инфои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обобщение и фиксация информации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речи, речевые функции приглашения, принятия приглашения и отказа от него с объяснением причин, выражения мнения);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19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поискового чтения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диалогической речи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Отработка звуков по карточкам и словам урока</w:t>
            </w:r>
          </w:p>
          <w:p w:rsidR="00FA0B18" w:rsidRPr="00713735" w:rsidRDefault="00FA0B18" w:rsidP="00BC6E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 с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полным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понимание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стремления к любознательности, желания расширять кругозор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соотнесению, предположению, развитие таких качеств ума, как самостоятельность, доказательность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Проверь себя. Развитие навыков письма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15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DC1A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DC1A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«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Количественные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числит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ные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от 1 до 12»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представлять свою культуру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«Правила вокруг нас»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Что ты думаешь о правилах?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проекта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09" w:type="dxa"/>
          </w:tcPr>
          <w:p w:rsidR="00FA0B18" w:rsidRPr="00713735" w:rsidRDefault="00FA0B18" w:rsidP="00DC1AF6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воображения, развитие способностей к решению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речемысл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задач (выстраивание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последоват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оценка, представление)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экран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,и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нтернет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23</w:t>
            </w:r>
          </w:p>
        </w:tc>
        <w:tc>
          <w:tcPr>
            <w:tcW w:w="1220" w:type="dxa"/>
          </w:tcPr>
          <w:p w:rsidR="00FA0B18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Контрольная работа</w:t>
            </w:r>
          </w:p>
          <w:p w:rsidR="00FA0B18" w:rsidRPr="003012F3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«Что ты думаешь о правилах?»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D331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Письменная работа по материалу четверти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DC1A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ков коллективной учебной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деятел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разработке и реализации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творческ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проекта; готовности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коллективму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речевых умений (говорить, писать, общаться); скрытый контроль уровня сформированности </w:t>
            </w:r>
            <w:proofErr w:type="spellStart"/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.10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DC1A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проектных умений и навыков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коллек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ой учебной деятельности при разработке и реализации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творч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проекта; готовности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коллек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ому творчеству;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заимопомощи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речевых умений (говорить, писать, общаться); скрытый контроль уровня сформированности </w:t>
            </w:r>
            <w:proofErr w:type="spellStart"/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25</w:t>
            </w:r>
          </w:p>
        </w:tc>
        <w:tc>
          <w:tcPr>
            <w:tcW w:w="1220" w:type="dxa"/>
          </w:tcPr>
          <w:p w:rsidR="00FA0B18" w:rsidRPr="00052A0C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052A0C">
              <w:rPr>
                <w:rFonts w:ascii="Times New Roman" w:eastAsia="Calibri" w:hAnsi="Times New Roman" w:cs="Times New Roman"/>
                <w:b/>
                <w:iCs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Cs/>
                <w:lang w:bidi="en-US"/>
              </w:rPr>
              <w:t xml:space="preserve"> че</w:t>
            </w:r>
            <w:r w:rsidRPr="00052A0C">
              <w:rPr>
                <w:rFonts w:ascii="Times New Roman" w:eastAsia="Calibri" w:hAnsi="Times New Roman" w:cs="Times New Roman"/>
                <w:b/>
                <w:iCs/>
                <w:lang w:bidi="en-US"/>
              </w:rPr>
              <w:t>тверть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чтения.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05.11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870" w:type="dxa"/>
          </w:tcPr>
          <w:p w:rsidR="00FA0B18" w:rsidRPr="00713735" w:rsidRDefault="00FA0B18" w:rsidP="00300E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Диск «плакаты»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26  </w:t>
            </w:r>
          </w:p>
          <w:p w:rsidR="00FA0B18" w:rsidRPr="00713735" w:rsidRDefault="00FA0B18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20" w:type="dxa"/>
          </w:tcPr>
          <w:p w:rsidR="00FA0B18" w:rsidRPr="00713735" w:rsidRDefault="00FA0B18" w:rsidP="00D331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монологической речи.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10.11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Письменная работа по материалу четверти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609" w:type="dxa"/>
          </w:tcPr>
          <w:p w:rsidR="00FA0B18" w:rsidRPr="00713735" w:rsidRDefault="00FA0B18" w:rsidP="00300E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исследова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ких учебных действий, включая навыки работы с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инфор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; поиск и выделение нужной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инфор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обобщение и фиксация информации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знаний по теме Правила вокруг нас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28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Добровольные помощники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D331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.11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Чтение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транскрипции</w:t>
            </w:r>
            <w:proofErr w:type="spellEnd"/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609" w:type="dxa"/>
          </w:tcPr>
          <w:p w:rsidR="00FA0B18" w:rsidRPr="00713735" w:rsidRDefault="00FA0B18" w:rsidP="009928A7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смысл чтения, включая умение определять тему,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прогно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ать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содержание текста по заголовку/по ключевым словам, выделять основную мысль, главные факты, опуская второстепенные,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устанав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логическую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последоьность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основных фактов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лексических навыков чтения и говорения;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 с целью извлечения конкретной информации.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29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Школьные новости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12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.11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по теме «Животные»</w:t>
            </w:r>
          </w:p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2609" w:type="dxa"/>
          </w:tcPr>
          <w:p w:rsidR="00FA0B18" w:rsidRPr="00713735" w:rsidRDefault="00FA0B18" w:rsidP="009928A7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смыслового чтения, включая умение определять тему, прогноз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содерже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текста по заголовку/по ключевым словам, выделять основную мысль, главные факты, опуская второстепенные, устанавливать лог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послед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ность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основных фактов;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осущ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регуля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действий самонаблюдения, самоконтроля, самооценки в процессе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коммуни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вной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деятел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на ин языке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 с целью извлечения конкретной информации.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30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Планируем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благотворительный концерт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1ч</w:t>
            </w:r>
          </w:p>
        </w:tc>
        <w:tc>
          <w:tcPr>
            <w:tcW w:w="1014" w:type="dxa"/>
          </w:tcPr>
          <w:p w:rsidR="00FA0B18" w:rsidRPr="00713735" w:rsidRDefault="00FA0B18" w:rsidP="00CF5D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.11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Монолог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«Мой домашний любимец»</w:t>
            </w:r>
          </w:p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стремление к лучшему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умения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планировать свое речевое и неречевое поведение; развитие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оммун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ивной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компетенции, включая умение взаимодействовать с окружающими, выполняя разные социаль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ные роли; развитие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исследов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их учебных действий, включая навыки работы с информацией; поиск и выделение нужной информации,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обобщение и фиксация информации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способностей к выявлению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языковых закономерностей (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Perfect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), анализу, сравнению, обобщению, развитие произвольного внимания, логического мышления;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Компь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31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Мы сделали это!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D331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.11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«Члены семьи и притяжательные местоимения»</w:t>
            </w:r>
          </w:p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Монолог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Моя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семья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898" w:type="dxa"/>
          </w:tcPr>
          <w:p w:rsidR="00FA0B18" w:rsidRPr="00713735" w:rsidRDefault="00FA0B18" w:rsidP="009928A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осознание возможностей самореализации средствами иностранного языка; стремление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ванию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собственной речевой культуры в целом;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коммун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вной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компетенции и межкультурной и межэтнической коммуникации</w:t>
            </w:r>
          </w:p>
        </w:tc>
        <w:tc>
          <w:tcPr>
            <w:tcW w:w="2609" w:type="dxa"/>
          </w:tcPr>
          <w:p w:rsidR="00FA0B18" w:rsidRPr="00713735" w:rsidRDefault="00FA0B18" w:rsidP="009928A7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смыслового чтения, включая умение определять тему,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прогно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ть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текста по заголовку/по ключевым словам, выделять основную мысль, главные факты, опуская второстепенные, устанавливать лог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после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сть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основных фактов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 с целью извлечения конкретной информации.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 Подготовка к Рождеству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.11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Тест 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способностей к догадке, анализу, сравнению, развитие произвольного внимания, логического мышления;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 с полным пониманием прочитанного, умения определять внутреннюю организацию текста; развитие умения говорить на основе прочитанного.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Какие новости?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AF03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.11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ED05D9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</w:t>
            </w:r>
            <w:r w:rsidRPr="00ED05D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</w:t>
            </w:r>
            <w:r w:rsidRPr="00ED05D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«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Глагол</w:t>
            </w:r>
            <w:r w:rsidRPr="00ED05D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have</w:t>
            </w:r>
            <w:r w:rsidRPr="00ED05D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got</w:t>
            </w:r>
            <w:r w:rsidRPr="00ED05D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»</w:t>
            </w:r>
          </w:p>
          <w:p w:rsidR="00FA0B18" w:rsidRPr="00713735" w:rsidRDefault="00FA0B18" w:rsidP="00ED05D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спроизведение алфавита в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письменной форме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сравнению, обобщению, развитие качеств ума: самостоятельности, гибкости, логичности, доказательности, развитие произвольного внимания;</w:t>
            </w:r>
            <w:proofErr w:type="gramEnd"/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речь);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аудировать с целью извлечения конкретной информации.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«Помощь людям»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BF11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.11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Гртест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«Глагол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have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got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способностей, требуемых для плодотворного сотрудничества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35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Подготовка проектов «Мы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готовы помочь вам!»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1ч</w:t>
            </w:r>
          </w:p>
        </w:tc>
        <w:tc>
          <w:tcPr>
            <w:tcW w:w="1014" w:type="dxa"/>
          </w:tcPr>
          <w:p w:rsidR="00FA0B18" w:rsidRPr="00713735" w:rsidRDefault="00FA0B18" w:rsidP="00AF03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бзацев вслух с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полным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понимание</w:t>
            </w:r>
          </w:p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по транскрипции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коммуникативной компетенции и межкультурной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 межэтнической коммуникации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воображения, развитие способностей к решению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речевых умений (говорить, писать, общаться);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сформированности речевых умений.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36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«Мы готовы помочь вам!»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01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  <w:p w:rsidR="00FA0B18" w:rsidRPr="00713735" w:rsidRDefault="00FA0B18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по транскрипции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речевых умений (говорить, писать, общаться); скрытый контроль уровня сформированности </w:t>
            </w:r>
            <w:proofErr w:type="spellStart"/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37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роверь себя!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02.12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Скрытый контроль усвоения знаний 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представлять свою культуру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«Помощь людям»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38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.н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ав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 поискового чтения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BF11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03.12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39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Путешествие по Уэльсу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52A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E4210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4210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ED05D9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мотивации изучения ин языков и стремление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самосовер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нию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образовательной области «Иностранный язык»;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возможностей самореализации средствами ин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языка; 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ные, 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 развитие умения читать/понимать на слух с целью извлечения конкретной информации, развитие умения понимать на слух с целью полного понимания содержания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орядок слов в предложении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40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Путешествие автокараваном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52A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Аа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их стран; 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способности формулировать грамматическое правило, развитие способностей к догадке по аналогии с родным языком, к вербализации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увиденного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к логическому изложению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лексических и грамматических навыков говорения 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чтеня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развитие умения читать/понимать на слух с целью понимания основного содержания.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События в Северной Ирландии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D624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абзацев вслух с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полным пониманием.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способностей к анализу, сравнению и сопоставлению,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обобщению, вербализации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увиденного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способности формулировать грамматическое правило;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грамматических навыков говорения и чтения (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Progressive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Perfect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значении настоящего действия);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42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 «С днем рождения!"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241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15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зацев вслух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потребности в приобщении к культуре страны изучаемого языка через чтение;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способности к конструированию речевых единиц, развитие умения формулировать выводы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из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прочитанного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Обан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– городок Шотландии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D331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выбору средств выражения, адекватных речевой ситуации;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речи); развитие умения читать/понимать на слух с целью полного понимания содержания.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«Помощь людям»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«Месяцы. Порядковые числительные. Даты»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способностей, требуемых для плодотворного сотрудничества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скрытый контроль уровня сформированности речевых умений.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45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проектов «Мой семейный альбом»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22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критичности, способности к творческому мышлению, творческих способностей (рисовать, петь, танцевать и т.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д.), развитие воображения</w:t>
            </w:r>
            <w:proofErr w:type="gramEnd"/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проектных умений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Составлять план, тезисы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устноготи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письменного сообщения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46</w:t>
            </w:r>
          </w:p>
        </w:tc>
        <w:tc>
          <w:tcPr>
            <w:tcW w:w="1220" w:type="dxa"/>
          </w:tcPr>
          <w:p w:rsidR="00FA0B18" w:rsidRPr="00713735" w:rsidRDefault="00FA0B18" w:rsidP="00B804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 меня хорошая семья.</w:t>
            </w:r>
          </w:p>
          <w:p w:rsidR="00FA0B18" w:rsidRPr="00713735" w:rsidRDefault="00FA0B18" w:rsidP="00B804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Семья – члены семьи. 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пониманием.</w:t>
            </w:r>
          </w:p>
          <w:p w:rsidR="00FA0B18" w:rsidRPr="00713735" w:rsidRDefault="00FA0B18" w:rsidP="00E421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«Дни недели»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47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Контрольная работа №2 «Путешествие»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2368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Скрытый контроль усвоения знаний четверти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48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чтения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7F3E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.12</w:t>
            </w:r>
          </w:p>
          <w:p w:rsidR="00FA0B18" w:rsidRPr="00713735" w:rsidRDefault="00FA0B18" w:rsidP="007F3E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7F3E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7F3E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7F3E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Работа с классом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49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 какой у тебя любимый праздник?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2368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30.12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ориентироваться в обычаях и традициях, связанных с праздниками в Великобритании, США и других странах,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догадке (по иллюстративному материалу, по словообразованию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— конверсия), развитие фонематического слуха; способности к сравнению, объяснению, обоб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щению; развитие слуховой памяти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лексических навыков говорения;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слушать с целью извлечения конкретной информации, совершенствование грамматических навыков говорения.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50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Рождество в Великобритании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581D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.01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557F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формулированию выводов, способности к оценке, объяснению, развитие слуховой памяти, зрительной памяти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говорения; 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Выбираем подарки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.01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Аа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бзацев вслух с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полным</w:t>
            </w:r>
            <w:proofErr w:type="gramEnd"/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решению речемыслительных задач: предположение, соотнесение, формулирование выводов; развитие творчес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кого воображения, чувства языка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говорения; развитие умения понимать на слух с целью извлечения конкретной информации, развитие умения читать; совершенствование лексических навыков говорения.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Празднование китайского нового года в Лондоне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.01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Аа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бзацев вслух 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уважения и терпимости по отношению к другим культурам, формирование осознания своей культуры, самосознания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решению речемыслительных задач: догадка, формулирование выводов, выстраивание последовательности событий; развитие творческого воображения;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говорения; развитие умения читать; совершенствование лексических навыков говорения.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 Рождество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.01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пониманием.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способности к логическому изложению; развитие способности к решению речемыслительных задач: соотнесение, выстраивание последовательности, объяснение,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предположение; развитие творческого воображения;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читать с общим охватом содержания и детальным пониманием прочитанного, развитие умения понимать отношения между частями текста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54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Диалоги о любимых праздниках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.01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пониманием.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любознательности, познавательных потребностей, уважительного отношения к собеседнику, его взглядам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способностей к антиципации, объяснению, убеждению, развитие таких качеств ума, как самостоятельность и логичность; развитие слуховой памяти;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речи, речевые функции расспроса о предпочтениях, беседы на тему предпочтений, выражение собственного мнения)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55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Праздники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.01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Uu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любознательности, желания расширять кругозор</w:t>
            </w:r>
          </w:p>
        </w:tc>
        <w:tc>
          <w:tcPr>
            <w:tcW w:w="2609" w:type="dxa"/>
          </w:tcPr>
          <w:p w:rsidR="00FA0B18" w:rsidRPr="00713735" w:rsidRDefault="00FA0B18" w:rsidP="00BE1B6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 соотнесению,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предпол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ю, объяснению, развитие таких качеств ума, как самостоятельность, доказательность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56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проекта «Мой любимый праздник» «Пасха на Дону»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.01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Uu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58-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57</w:t>
            </w:r>
          </w:p>
        </w:tc>
        <w:tc>
          <w:tcPr>
            <w:tcW w:w="1220" w:type="dxa"/>
          </w:tcPr>
          <w:p w:rsidR="00FA0B18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монологической речи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28.01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581D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02.02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BE1B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проектных умений и навыков </w:t>
            </w:r>
            <w:proofErr w:type="spellStart"/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колле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-ой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уч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деят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и при разработке и реализации творческого проекта; готовности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коллек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ому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59-</w:t>
            </w:r>
          </w:p>
          <w:p w:rsidR="00FA0B18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60</w:t>
            </w:r>
          </w:p>
        </w:tc>
        <w:tc>
          <w:tcPr>
            <w:tcW w:w="1220" w:type="dxa"/>
          </w:tcPr>
          <w:p w:rsidR="00FA0B18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Урок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–п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роверь себя</w:t>
            </w:r>
          </w:p>
          <w:p w:rsidR="00FA0B18" w:rsidRPr="00713735" w:rsidRDefault="00FA0B18" w:rsidP="00B17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Модальный глагол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can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2ч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Грамматический тест «Глагол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can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представлять свою культуру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«Мой любимый праздник»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Диск «интерактивные плакаты»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61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 время праздника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 тебя есть любимый праздник?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101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E955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Грамматический тест «Глагол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have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do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Достопримечательности Лондона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101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Ee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потребности и способности понимать образ жизни зарубежных сверстников, воспитание потребности и способности к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сотрудничеству и взаимопомощи при работе в паре и группе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внимания, памяти, способности к сравнению и сопоставлению речевых единиц, к анализу, обобщению, способности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формулировать грамматическое правило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совершенствование грамматических навыков говорения; развитие умения читать/понимать на слух с целью полного понимания текста и с целью извлечения конкретной информации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64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Достопримечательности Лондона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 Развитие навыков монологической речи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101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Ee</w:t>
            </w:r>
            <w:proofErr w:type="spellEnd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A0B18" w:rsidRPr="00713735" w:rsidRDefault="00FA0B18" w:rsidP="004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65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Внеурочные мероприятия в Британской школе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101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абзацев вслух с полным пониманием </w:t>
            </w:r>
          </w:p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способностей к сравнению и сопоставлению речевых единиц, к анализу, обобщению; способности формулировать грамматическое правило;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говорения;  развитие умения читать/понимать на слух с целью извлечения конкретной информации.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66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День книги в школе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1015" w:type="dxa"/>
          </w:tcPr>
          <w:p w:rsidR="00FA0B18" w:rsidRPr="00713735" w:rsidRDefault="00FA0B18" w:rsidP="00BE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A0B18" w:rsidRPr="00713735" w:rsidRDefault="00FA0B18" w:rsidP="00BE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Грамматический тест «Притяжательный падеж существительных и </w:t>
            </w:r>
            <w:proofErr w:type="spellStart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</w:t>
            </w:r>
            <w:proofErr w:type="spellEnd"/>
            <w:r w:rsidRPr="0071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числительные»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сравнению и сопоставлению речевых единиц, к анализу, обобщению, логическому изложению, способности формулировать грамматическое правило; развитие воображения, фантазии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говорения; развитие умения читать/понимать на слух с целью извлечения конкретной информации.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67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Путешествие в Йорк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101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 тест «Степени сравнения прилагательных»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потребности и способности понимать образ жизни и поведение зарубежных сверстников;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BE1B6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способностей к сравнению и сопоставлению речевых единиц, к анализу, обобщению, выведению языковых закономерностей; способности формулировать грамм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ское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правило; развитие языковой наблюдательности;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говорения; развитие умения читать/понимать на слух с целью понимания основного содержания и с целью извлечения конкретной информации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68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25.02</w:t>
            </w:r>
          </w:p>
        </w:tc>
        <w:tc>
          <w:tcPr>
            <w:tcW w:w="101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потребности и способности понимать образ жизни и поведение зарубежных сверстников;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способности к сравнению и сопоставлению речевых единиц; способности узнавать знакомые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грамматические структуры в новом содержании;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говорить на основе прочитанного.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69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Диалоги по теме «Путешествие»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581D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02.03</w:t>
            </w:r>
          </w:p>
        </w:tc>
        <w:tc>
          <w:tcPr>
            <w:tcW w:w="101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Тест на правила чтения буквы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  <w:p w:rsidR="00FA0B18" w:rsidRPr="00713735" w:rsidRDefault="00FA0B18" w:rsidP="00446B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группе;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речи); развитие умения читать/понимать на слух с целью полного понимания текста и с целью извлечения конкретной информации.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70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«Мои впечатления во время путешествия»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03.03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Монолог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«Мои впечатления во время путешествия»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способностей, требуемых для плодотворного сотрудничества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скрытый контроль уровня сформированности речевых умений.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проектов Мои лучшие воспоминания»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.03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.03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 Развитие навыков монологической речи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.03</w:t>
            </w:r>
          </w:p>
        </w:tc>
        <w:tc>
          <w:tcPr>
            <w:tcW w:w="1015" w:type="dxa"/>
          </w:tcPr>
          <w:p w:rsidR="00FA0B18" w:rsidRPr="00713735" w:rsidRDefault="00FA0B18" w:rsidP="002902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902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Грамматический тест «Оборот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there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is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/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there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are»</w:t>
            </w:r>
          </w:p>
          <w:p w:rsidR="00FA0B18" w:rsidRPr="00713735" w:rsidRDefault="00FA0B18" w:rsidP="002902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роверь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себя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F570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.03</w:t>
            </w:r>
          </w:p>
        </w:tc>
        <w:tc>
          <w:tcPr>
            <w:tcW w:w="1015" w:type="dxa"/>
          </w:tcPr>
          <w:p w:rsidR="00FA0B18" w:rsidRPr="00713735" w:rsidRDefault="00FA0B18" w:rsidP="00BE1B6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BE1B6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зацев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вслух с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полным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понимание</w:t>
            </w:r>
          </w:p>
        </w:tc>
        <w:tc>
          <w:tcPr>
            <w:tcW w:w="2898" w:type="dxa"/>
          </w:tcPr>
          <w:p w:rsidR="00FA0B18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воспитание самостоятельности и формирование способности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оценивать свои умения в различных видах речевой деятельности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способности к самоконтролю 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самооценке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контроль основных навыков и умений, над которыми велась работа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 теме Мои лучшие воспоминания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75</w:t>
            </w:r>
          </w:p>
        </w:tc>
        <w:tc>
          <w:tcPr>
            <w:tcW w:w="1220" w:type="dxa"/>
          </w:tcPr>
          <w:p w:rsidR="00FA0B18" w:rsidRPr="00713735" w:rsidRDefault="00FA0B18" w:rsidP="00C124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546162">
              <w:rPr>
                <w:rFonts w:ascii="Times New Roman" w:eastAsia="Calibri" w:hAnsi="Times New Roman" w:cs="Times New Roman"/>
                <w:iCs/>
                <w:sz w:val="16"/>
                <w:szCs w:val="20"/>
                <w:lang w:bidi="en-US"/>
              </w:rPr>
              <w:t>Урок проверь себя. Актив навыков поискового чтения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.03</w:t>
            </w:r>
          </w:p>
        </w:tc>
        <w:tc>
          <w:tcPr>
            <w:tcW w:w="1015" w:type="dxa"/>
          </w:tcPr>
          <w:p w:rsidR="00FA0B18" w:rsidRDefault="00FA0B18" w:rsidP="002902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902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абзацев вслух </w:t>
            </w:r>
          </w:p>
        </w:tc>
        <w:tc>
          <w:tcPr>
            <w:tcW w:w="2898" w:type="dxa"/>
          </w:tcPr>
          <w:p w:rsidR="00FA0B18" w:rsidRPr="00713735" w:rsidRDefault="00FA0B18" w:rsidP="00BE1B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воспитание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самостояте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ие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способности оценивать свои умения в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различ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видах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речдеятельности</w:t>
            </w:r>
            <w:proofErr w:type="spellEnd"/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самоконтролю и самооценке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Мои лучшие воспоминания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76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к контрольной работе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.03</w:t>
            </w:r>
          </w:p>
        </w:tc>
        <w:tc>
          <w:tcPr>
            <w:tcW w:w="1015" w:type="dxa"/>
          </w:tcPr>
          <w:p w:rsidR="00FA0B18" w:rsidRPr="00713735" w:rsidRDefault="00FA0B18" w:rsidP="002902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2902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«Месяцы. Порядковые числительные. Даты»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77</w:t>
            </w:r>
          </w:p>
        </w:tc>
        <w:tc>
          <w:tcPr>
            <w:tcW w:w="1220" w:type="dxa"/>
          </w:tcPr>
          <w:p w:rsidR="00FA0B18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Контрольная работа №3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Мои лучшие воспоминания»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.03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Скрытый контроль усвоения знаний четверти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контроль знаний по теме «Действия в прошлом»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EC7DDC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EC7DD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78</w:t>
            </w:r>
          </w:p>
        </w:tc>
        <w:tc>
          <w:tcPr>
            <w:tcW w:w="1220" w:type="dxa"/>
          </w:tcPr>
          <w:p w:rsidR="00FA0B18" w:rsidRPr="00EC7DDC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EC7DD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725" w:type="dxa"/>
          </w:tcPr>
          <w:p w:rsidR="00FA0B18" w:rsidRPr="00581D73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5E50AA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5E50AA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01.04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анализ выполненной работы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 xml:space="preserve">умения анализировать допущенные </w:t>
            </w:r>
            <w:proofErr w:type="gramStart"/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при</w:t>
            </w:r>
            <w:proofErr w:type="gramEnd"/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изучения материала пробелы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EC7DDC" w:rsidRDefault="00FA0B18" w:rsidP="00557F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20" w:type="dxa"/>
          </w:tcPr>
          <w:p w:rsidR="00FA0B18" w:rsidRPr="00EC7DDC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EC7DD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Достопримечательности Шотландии</w:t>
            </w:r>
          </w:p>
        </w:tc>
        <w:tc>
          <w:tcPr>
            <w:tcW w:w="725" w:type="dxa"/>
          </w:tcPr>
          <w:p w:rsidR="00FA0B18" w:rsidRPr="00581D73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5E50AA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5E50AA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06.04</w:t>
            </w:r>
          </w:p>
        </w:tc>
        <w:tc>
          <w:tcPr>
            <w:tcW w:w="1015" w:type="dxa"/>
          </w:tcPr>
          <w:p w:rsidR="00FA0B18" w:rsidRPr="00713735" w:rsidRDefault="00FA0B18" w:rsidP="0094361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4361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пониманием.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потребности в здоровом образе жизни и полезном времяпрепровождении;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формулировать грамматическое правило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 и чтения (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Progressive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значении будущего действия);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из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влечения конкретной информации.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80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Что ты собираешься делать летом?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F570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94361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4361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«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Месяцы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.В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ремена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года»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 потребности в здоровом образе жизни и полезном времяпрепровождении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логическому изложению и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решению речемыслительных задач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 и чтения (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going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); развитие умения читать/понимать на слух с целью полного понимания содержания.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Что мы будем делать на каникулах?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потребности в здоровом образе жизни и полезном времяпрепровождении;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BE1B6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способности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логич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изложению, решению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речемытельных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задач, подстановке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лексиих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единиц в речевой образец, развитие способности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формуовать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грамматическое правило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 и чтения (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Future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Shall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...?  (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asking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for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advice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полного понимания содержания.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proofErr w:type="gramEnd"/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Какие у вас планы?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абзацев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потребности в здоровом образе жизни 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полезном времяпрепровождении, воспитание потребности в приобщении к мировой культуре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способности к анализу, сравнению 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сопоставлению, обобщению; развитие способности формулировать грамматическое правило</w:t>
            </w:r>
          </w:p>
        </w:tc>
        <w:tc>
          <w:tcPr>
            <w:tcW w:w="3478" w:type="dxa"/>
          </w:tcPr>
          <w:p w:rsidR="00FA0B18" w:rsidRPr="00713735" w:rsidRDefault="00FA0B18" w:rsidP="00BE1B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грамм навыков говорения и чтения (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Progressive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зн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будущего действия,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going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Future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Компьютерпр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Урок чтения 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14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потребности в приобщении к культуре страны изучаемого языка через чтение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формулировать выводы из прочитанного, развитие способности к догадке по аналогии с родным языком</w:t>
            </w:r>
            <w:proofErr w:type="gramEnd"/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развитие умения читать/понимать на слух с целью полного понимания содержания.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Морское путешествие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15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Словарный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диктант</w:t>
            </w:r>
            <w:proofErr w:type="spellEnd"/>
          </w:p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Вопросы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партнёру</w:t>
            </w:r>
            <w:proofErr w:type="spellEnd"/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потребности в здоровом образе жизни и полезном времяпрепровождении;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выбору средств выражения, адекватных речевой ситуации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4154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речевого умения (диалогическая форма речи); развитие умения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читать/понимать на слух с целью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конкретной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инфор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85</w:t>
            </w:r>
          </w:p>
        </w:tc>
        <w:tc>
          <w:tcPr>
            <w:tcW w:w="1220" w:type="dxa"/>
          </w:tcPr>
          <w:p w:rsidR="00FA0B18" w:rsidRPr="00713735" w:rsidRDefault="00FA0B18" w:rsidP="00F570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Обобщющий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урок по теме «Мои будущие каникулы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зацев вслух с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полным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понимание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способностей, требуемых для плодотворного сотрудничества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скрытый контроль уровня сформированности речевых умений.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86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Подготовкапроекта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«Мои планы на будущее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F570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09" w:type="dxa"/>
          </w:tcPr>
          <w:p w:rsidR="00FA0B18" w:rsidRPr="00713735" w:rsidRDefault="00FA0B18" w:rsidP="004154D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воображения,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способностей к решению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ечемы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задач (выстраивание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послед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иллюстрирование, оценка, представление)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87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22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4154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обствовать продукт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кооперации;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интегроваться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4154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проектных умений и навыков </w:t>
            </w:r>
            <w:proofErr w:type="spellStart"/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колле</w:t>
            </w:r>
            <w:proofErr w:type="spellEnd"/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уч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деят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при разработке 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реализ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творо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проекта; готовности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коллект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ому творчеству;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взаимопощи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88</w:t>
            </w:r>
          </w:p>
        </w:tc>
        <w:tc>
          <w:tcPr>
            <w:tcW w:w="1220" w:type="dxa"/>
          </w:tcPr>
          <w:p w:rsidR="00FA0B18" w:rsidRPr="00713735" w:rsidRDefault="00FA0B18" w:rsidP="006B57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навыков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поисковогчтения</w:t>
            </w:r>
            <w:proofErr w:type="spellEnd"/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4" w:type="dxa"/>
          </w:tcPr>
          <w:p w:rsidR="00FA0B18" w:rsidRPr="00713735" w:rsidRDefault="00FA0B18" w:rsidP="00F570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09" w:type="dxa"/>
          </w:tcPr>
          <w:p w:rsidR="00FA0B18" w:rsidRPr="00713735" w:rsidRDefault="00FA0B18" w:rsidP="004154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проектных умений и навыков коллективной учебной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деятельти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при разработке и реализации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творчого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проекта; готовности к коллективному творчеству;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заимопомощи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при работе в паре и группе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89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Виды Лондона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Словарный диктант «Неправильные глаголы»</w:t>
            </w:r>
          </w:p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потребности и способности понимать образ жизни и поведение людей другой культуры, осознание своей культуры через контекст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культуры англоязычных стран, развитие умения представлять свою культуру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способности к классификации, структурной антиципации, к догадке (по аналогии с русским языком), к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логическому изложению, развитие воображения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совершенствование грамматических навыков;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 логично, аргументированно.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90-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Экскурсия по Лондону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.04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04.05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структурной антиципации, к догадке (по аналогии с русским языком), к логическому изложению, развитие воображения;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92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Знаменитые люди разных стран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05.04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Грамматический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тест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«Past Simple»</w:t>
            </w:r>
          </w:p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ть свою культуру, 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структурной антиципации, к догадке (по аналогии с русским языком), к логическому изложению, анализу, обобщению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Тематические парки Англии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581D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06.05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своей культуры через контекст культуры англоязычных стран, развитие умения представлять свою культуру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догадке (по аналогии с русским языком), к структурной антиципации, к логическому изложению;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говорить.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Урок чтения «Один день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Дисней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Лэнде»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11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абзацев вслух с полным пониманием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любознательности, познавательных потребностей, желания расширять кругозор;</w:t>
            </w:r>
          </w:p>
        </w:tc>
        <w:tc>
          <w:tcPr>
            <w:tcW w:w="2609" w:type="dxa"/>
          </w:tcPr>
          <w:p w:rsidR="00FA0B18" w:rsidRPr="00713735" w:rsidRDefault="00FA0B18" w:rsidP="004154D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способн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узнавать знакомые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структуры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новом содержании, 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извлекать информацию о культуре страны из текста.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Диалоги Что ты думаешь о…?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85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12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4154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умения вести диалог общение с зарубежными сверстниками, воспитание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потребости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 способности к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сотрудтву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 взаимопомощи при работе в паре и группе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речи); развитие умения читать/понимать на слух с целью общего и полного понимания информации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</w:t>
            </w:r>
          </w:p>
        </w:tc>
        <w:tc>
          <w:tcPr>
            <w:tcW w:w="1220" w:type="dxa"/>
          </w:tcPr>
          <w:p w:rsidR="00FA0B18" w:rsidRPr="00713735" w:rsidRDefault="00FA0B18" w:rsidP="004154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Обобщющий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уро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 по теме «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лучшие впечатлен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F570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аб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зацев вслух с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полным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понимание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анализу, к сравнению и сопоставлению, развитие самостоятельности;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скрытый контроль уровня сформированности речевых умений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Мои лучшие впечатления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18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Монолог «Что буду делать я и мои друзья летом?»</w:t>
            </w:r>
          </w:p>
        </w:tc>
        <w:tc>
          <w:tcPr>
            <w:tcW w:w="2898" w:type="dxa"/>
          </w:tcPr>
          <w:p w:rsidR="00FA0B18" w:rsidRPr="00713735" w:rsidRDefault="00FA0B18" w:rsidP="004154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любознатсти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познавательных потребностей, желания расширять кругозор</w:t>
            </w: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распределению и переключению внимания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знания учащимися фактов культуры страны изучаемого языка;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говорить, работать в группе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роверь себя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19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текста вслух с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полным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понимание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самостоятельности 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способности оценивать свои умения в различных видах речевой деятельности</w:t>
            </w:r>
          </w:p>
        </w:tc>
        <w:tc>
          <w:tcPr>
            <w:tcW w:w="2609" w:type="dxa"/>
          </w:tcPr>
          <w:p w:rsidR="00FA0B18" w:rsidRPr="00713735" w:rsidRDefault="00FA0B18" w:rsidP="004154D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осуществление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регулятных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действий самонаблюдения, самоконтроля, самооценки в процессе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коммунтивной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деятельности на ин языке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контроль основных навыков и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умений, над которыми велась работа по теме «Мои лучшие впечатления»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Компь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99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к контрольной работе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Грамматический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тест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«Future Simple»</w:t>
            </w:r>
          </w:p>
          <w:p w:rsidR="00FA0B18" w:rsidRPr="00713735" w:rsidRDefault="00FA0B18" w:rsidP="009849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100</w:t>
            </w:r>
          </w:p>
        </w:tc>
        <w:tc>
          <w:tcPr>
            <w:tcW w:w="1220" w:type="dxa"/>
          </w:tcPr>
          <w:p w:rsidR="00FA0B18" w:rsidRPr="00713735" w:rsidRDefault="00FA0B18" w:rsidP="00666A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Итоговая</w:t>
            </w:r>
            <w:proofErr w:type="gram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. раб. «Мои лучшие 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впечатля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»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25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Скрытый контроль усвоения знаний четверти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Умение анализировать, синтезировать, устанавливать причинно-следственные связи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FA0B18" w:rsidRPr="00713735" w:rsidTr="00683300">
        <w:trPr>
          <w:trHeight w:val="146"/>
        </w:trPr>
        <w:tc>
          <w:tcPr>
            <w:tcW w:w="63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101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26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.05</w:t>
            </w:r>
          </w:p>
        </w:tc>
        <w:tc>
          <w:tcPr>
            <w:tcW w:w="101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анализ выполненной работы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609" w:type="dxa"/>
          </w:tcPr>
          <w:p w:rsidR="00FA0B18" w:rsidRPr="00713735" w:rsidRDefault="00FA0B18" w:rsidP="004154D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осуществление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регулят-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ых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действий самонаблюдения, самоконтроля, самооценки в процессе коммун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ивной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Компьютерпроектор</w:t>
            </w:r>
            <w:proofErr w:type="spellEnd"/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экран  </w:t>
            </w:r>
          </w:p>
        </w:tc>
      </w:tr>
      <w:tr w:rsidR="00FA0B18" w:rsidRPr="00713735" w:rsidTr="00683300">
        <w:trPr>
          <w:trHeight w:val="1168"/>
        </w:trPr>
        <w:tc>
          <w:tcPr>
            <w:tcW w:w="630" w:type="dxa"/>
          </w:tcPr>
          <w:p w:rsidR="00FA0B18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102</w:t>
            </w:r>
          </w:p>
          <w:p w:rsidR="00FA0B18" w:rsidRDefault="00FA0B18" w:rsidP="005670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</w:p>
          <w:p w:rsidR="00FA0B18" w:rsidRDefault="00FA0B18" w:rsidP="005670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104</w:t>
            </w:r>
          </w:p>
          <w:p w:rsidR="00FA0B18" w:rsidRPr="00713735" w:rsidRDefault="00FA0B18" w:rsidP="005670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105</w:t>
            </w:r>
          </w:p>
        </w:tc>
        <w:tc>
          <w:tcPr>
            <w:tcW w:w="122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чтения с полным пониманием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навыков аудирования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25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</w:t>
            </w:r>
          </w:p>
        </w:tc>
        <w:tc>
          <w:tcPr>
            <w:tcW w:w="1014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27.05</w:t>
            </w: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15" w:type="dxa"/>
          </w:tcPr>
          <w:p w:rsidR="00FA0B18" w:rsidRPr="00713735" w:rsidRDefault="00FA0B18" w:rsidP="003455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</w:tcPr>
          <w:p w:rsidR="00FA0B18" w:rsidRPr="00713735" w:rsidRDefault="00FA0B18" w:rsidP="003455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Чтение текста вслух с полным пониманием</w:t>
            </w:r>
          </w:p>
          <w:p w:rsidR="00FA0B18" w:rsidRPr="00713735" w:rsidRDefault="00FA0B18" w:rsidP="003455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Скрытый контроль понимания времён группы </w:t>
            </w:r>
            <w:r w:rsidRPr="0071373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</w:p>
        </w:tc>
        <w:tc>
          <w:tcPr>
            <w:tcW w:w="289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609" w:type="dxa"/>
          </w:tcPr>
          <w:p w:rsidR="00FA0B18" w:rsidRPr="00713735" w:rsidRDefault="00FA0B18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478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70" w:type="dxa"/>
          </w:tcPr>
          <w:p w:rsidR="00FA0B18" w:rsidRPr="00713735" w:rsidRDefault="00FA0B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</w:tbl>
    <w:p w:rsidR="00F57030" w:rsidRDefault="00F57030" w:rsidP="00FA7EB6">
      <w:pPr>
        <w:spacing w:after="0"/>
        <w:rPr>
          <w:rFonts w:ascii="Times New Roman" w:hAnsi="Times New Roman" w:cs="Times New Roman"/>
          <w:b/>
        </w:rPr>
      </w:pPr>
    </w:p>
    <w:p w:rsidR="00F57030" w:rsidRDefault="00F57030" w:rsidP="00FA7EB6">
      <w:pPr>
        <w:spacing w:after="0"/>
        <w:rPr>
          <w:rFonts w:ascii="Times New Roman" w:hAnsi="Times New Roman" w:cs="Times New Roman"/>
          <w:b/>
        </w:rPr>
      </w:pPr>
    </w:p>
    <w:p w:rsidR="00F57030" w:rsidRDefault="00F57030" w:rsidP="00FA7EB6">
      <w:pPr>
        <w:spacing w:after="0"/>
        <w:rPr>
          <w:rFonts w:ascii="Times New Roman" w:hAnsi="Times New Roman" w:cs="Times New Roman"/>
          <w:b/>
        </w:rPr>
      </w:pPr>
    </w:p>
    <w:p w:rsidR="00F57030" w:rsidRDefault="00F57030" w:rsidP="00FA7EB6">
      <w:pPr>
        <w:spacing w:after="0"/>
        <w:rPr>
          <w:rFonts w:ascii="Times New Roman" w:hAnsi="Times New Roman" w:cs="Times New Roman"/>
          <w:b/>
        </w:rPr>
      </w:pPr>
    </w:p>
    <w:p w:rsidR="00F57030" w:rsidRDefault="00F57030" w:rsidP="00FA7EB6">
      <w:pPr>
        <w:spacing w:after="0"/>
        <w:rPr>
          <w:rFonts w:ascii="Times New Roman" w:hAnsi="Times New Roman" w:cs="Times New Roman"/>
          <w:b/>
        </w:rPr>
      </w:pPr>
    </w:p>
    <w:p w:rsidR="00F57030" w:rsidRPr="00FA7EB6" w:rsidRDefault="00F57030" w:rsidP="00FA7EB6">
      <w:pPr>
        <w:spacing w:after="0"/>
        <w:rPr>
          <w:rFonts w:ascii="Times New Roman" w:hAnsi="Times New Roman" w:cs="Times New Roman"/>
          <w:b/>
        </w:rPr>
      </w:pPr>
    </w:p>
    <w:p w:rsidR="00CA5030" w:rsidRPr="0088585E" w:rsidRDefault="00CA5030" w:rsidP="00CA503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27BC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8585E">
        <w:rPr>
          <w:rFonts w:ascii="Times New Roman" w:hAnsi="Times New Roman" w:cs="Times New Roman"/>
          <w:sz w:val="26"/>
          <w:szCs w:val="26"/>
        </w:rPr>
        <w:t xml:space="preserve">СОГЛАСОВАНО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A7EB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85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88585E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CA5030" w:rsidRPr="00FA7EB6" w:rsidRDefault="00CA5030" w:rsidP="00CA503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 xml:space="preserve">         Протокол заседания                                                                                                     Протокол заседания</w:t>
      </w:r>
    </w:p>
    <w:p w:rsidR="00CA5030" w:rsidRPr="00FA7EB6" w:rsidRDefault="00CA5030" w:rsidP="00CA503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 xml:space="preserve">         ШМО учителей ОО «Филология»                                                                              методического совета</w:t>
      </w:r>
    </w:p>
    <w:p w:rsidR="000003A7" w:rsidRPr="00FA7EB6" w:rsidRDefault="00CA5030" w:rsidP="00CA503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 xml:space="preserve">         МБОУ ТСОШ №3    </w:t>
      </w:r>
      <w:r w:rsidR="000003A7" w:rsidRPr="00FA7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МБОУ ТСОШ №3</w:t>
      </w:r>
    </w:p>
    <w:p w:rsidR="000003A7" w:rsidRPr="00FA7EB6" w:rsidRDefault="000003A7" w:rsidP="00CA503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 xml:space="preserve">         От 2</w:t>
      </w:r>
      <w:r w:rsidR="00A7262A">
        <w:rPr>
          <w:rFonts w:ascii="Times New Roman" w:hAnsi="Times New Roman" w:cs="Times New Roman"/>
          <w:sz w:val="24"/>
          <w:szCs w:val="24"/>
        </w:rPr>
        <w:t>7.08.2020</w:t>
      </w:r>
      <w:r w:rsidRPr="00FA7EB6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CA5030" w:rsidRPr="00FA7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A7EB6">
        <w:rPr>
          <w:rFonts w:ascii="Times New Roman" w:hAnsi="Times New Roman" w:cs="Times New Roman"/>
          <w:sz w:val="24"/>
          <w:szCs w:val="24"/>
        </w:rPr>
        <w:t>от 2</w:t>
      </w:r>
      <w:r w:rsidR="00A7262A">
        <w:rPr>
          <w:rFonts w:ascii="Times New Roman" w:hAnsi="Times New Roman" w:cs="Times New Roman"/>
          <w:sz w:val="24"/>
          <w:szCs w:val="24"/>
        </w:rPr>
        <w:t>8</w:t>
      </w:r>
      <w:r w:rsidRPr="00FA7EB6">
        <w:rPr>
          <w:rFonts w:ascii="Times New Roman" w:hAnsi="Times New Roman" w:cs="Times New Roman"/>
          <w:sz w:val="24"/>
          <w:szCs w:val="24"/>
        </w:rPr>
        <w:t>.08.20</w:t>
      </w:r>
      <w:r w:rsidR="00A7262A">
        <w:rPr>
          <w:rFonts w:ascii="Times New Roman" w:hAnsi="Times New Roman" w:cs="Times New Roman"/>
          <w:sz w:val="24"/>
          <w:szCs w:val="24"/>
        </w:rPr>
        <w:t>20</w:t>
      </w:r>
      <w:r w:rsidRPr="00FA7EB6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CA5030" w:rsidRPr="00FA7E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030" w:rsidRPr="00FA7EB6" w:rsidRDefault="000003A7" w:rsidP="00CA503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17D">
        <w:rPr>
          <w:rFonts w:ascii="Times New Roman" w:hAnsi="Times New Roman" w:cs="Times New Roman"/>
          <w:sz w:val="24"/>
          <w:szCs w:val="24"/>
        </w:rPr>
        <w:t>_________ О.А.Шевалдыкина</w:t>
      </w:r>
      <w:r w:rsidRPr="00FA7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5030" w:rsidRPr="00FA7E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851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5030" w:rsidRPr="00FA7E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A5030" w:rsidRPr="00FA7EB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CA5030" w:rsidRPr="00FA7EB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A5030" w:rsidRPr="00FA7EB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CA5030" w:rsidRPr="00FA7EB6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</w:t>
      </w:r>
    </w:p>
    <w:p w:rsidR="00CA5030" w:rsidRPr="00FA7EB6" w:rsidRDefault="000003A7" w:rsidP="00CA503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5030" w:rsidRPr="00FA7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A7EB6">
        <w:rPr>
          <w:rFonts w:ascii="Times New Roman" w:hAnsi="Times New Roman" w:cs="Times New Roman"/>
          <w:sz w:val="24"/>
          <w:szCs w:val="24"/>
        </w:rPr>
        <w:t xml:space="preserve">                _________    Н.Ю</w:t>
      </w:r>
      <w:r w:rsidR="00CA5030" w:rsidRPr="00FA7EB6">
        <w:rPr>
          <w:rFonts w:ascii="Times New Roman" w:hAnsi="Times New Roman" w:cs="Times New Roman"/>
          <w:sz w:val="24"/>
          <w:szCs w:val="24"/>
        </w:rPr>
        <w:t>.</w:t>
      </w:r>
      <w:r w:rsidRPr="00FA7EB6">
        <w:rPr>
          <w:rFonts w:ascii="Times New Roman" w:hAnsi="Times New Roman" w:cs="Times New Roman"/>
          <w:sz w:val="24"/>
          <w:szCs w:val="24"/>
        </w:rPr>
        <w:t>Сизова</w:t>
      </w:r>
      <w:r w:rsidR="00CA5030" w:rsidRPr="00FA7E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7EB6">
        <w:rPr>
          <w:rFonts w:ascii="Times New Roman" w:hAnsi="Times New Roman" w:cs="Times New Roman"/>
          <w:sz w:val="24"/>
          <w:szCs w:val="24"/>
        </w:rPr>
        <w:t xml:space="preserve">    </w:t>
      </w:r>
      <w:r w:rsidR="00CA5030" w:rsidRPr="00FA7EB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531AE" w:rsidRDefault="00CA5030" w:rsidP="002531AE">
      <w:pPr>
        <w:ind w:left="720"/>
        <w:contextualSpacing/>
        <w:rPr>
          <w:rFonts w:ascii="Times New Roman" w:hAnsi="Times New Roman" w:cs="Times New Roman"/>
        </w:rPr>
      </w:pPr>
      <w:r w:rsidRPr="008858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27BC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85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8E7B0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sectPr w:rsidR="002531AE" w:rsidSect="006E6362">
      <w:type w:val="continuous"/>
      <w:pgSz w:w="16838" w:h="11906" w:orient="landscape"/>
      <w:pgMar w:top="284" w:right="820" w:bottom="567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6FC1F45"/>
    <w:multiLevelType w:val="hybridMultilevel"/>
    <w:tmpl w:val="57F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F03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AAB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7EFD"/>
    <w:multiLevelType w:val="hybridMultilevel"/>
    <w:tmpl w:val="3760A5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0222B97"/>
    <w:multiLevelType w:val="multilevel"/>
    <w:tmpl w:val="487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C647A"/>
    <w:multiLevelType w:val="hybridMultilevel"/>
    <w:tmpl w:val="EB9AF30C"/>
    <w:lvl w:ilvl="0" w:tplc="963C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32A0C"/>
    <w:multiLevelType w:val="hybridMultilevel"/>
    <w:tmpl w:val="8A462CCE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45185"/>
    <w:multiLevelType w:val="hybridMultilevel"/>
    <w:tmpl w:val="427E464E"/>
    <w:lvl w:ilvl="0" w:tplc="C75494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43F30"/>
    <w:multiLevelType w:val="hybridMultilevel"/>
    <w:tmpl w:val="4050B3D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9084D4F"/>
    <w:multiLevelType w:val="hybridMultilevel"/>
    <w:tmpl w:val="239EC4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9613EE"/>
    <w:multiLevelType w:val="hybridMultilevel"/>
    <w:tmpl w:val="A542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51122"/>
    <w:multiLevelType w:val="hybridMultilevel"/>
    <w:tmpl w:val="54CA3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87E37"/>
    <w:multiLevelType w:val="hybridMultilevel"/>
    <w:tmpl w:val="AE42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1691"/>
    <w:multiLevelType w:val="hybridMultilevel"/>
    <w:tmpl w:val="D3AAA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5161E0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162D0"/>
    <w:multiLevelType w:val="hybridMultilevel"/>
    <w:tmpl w:val="B4EC51F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B0A99"/>
    <w:multiLevelType w:val="hybridMultilevel"/>
    <w:tmpl w:val="C4A8D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E650B"/>
    <w:multiLevelType w:val="hybridMultilevel"/>
    <w:tmpl w:val="DE1218C4"/>
    <w:lvl w:ilvl="0" w:tplc="7246875A">
      <w:start w:val="1"/>
      <w:numFmt w:val="bullet"/>
      <w:lvlText w:val=""/>
      <w:lvlJc w:val="left"/>
      <w:pPr>
        <w:ind w:left="142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7144C"/>
    <w:multiLevelType w:val="hybridMultilevel"/>
    <w:tmpl w:val="53660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F3E3A"/>
    <w:multiLevelType w:val="hybridMultilevel"/>
    <w:tmpl w:val="0A2EF35C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10"/>
  </w:num>
  <w:num w:numId="6">
    <w:abstractNumId w:val="4"/>
  </w:num>
  <w:num w:numId="7">
    <w:abstractNumId w:val="12"/>
  </w:num>
  <w:num w:numId="8">
    <w:abstractNumId w:val="21"/>
  </w:num>
  <w:num w:numId="9">
    <w:abstractNumId w:val="26"/>
  </w:num>
  <w:num w:numId="10">
    <w:abstractNumId w:val="24"/>
  </w:num>
  <w:num w:numId="11">
    <w:abstractNumId w:val="7"/>
  </w:num>
  <w:num w:numId="12">
    <w:abstractNumId w:val="16"/>
  </w:num>
  <w:num w:numId="13">
    <w:abstractNumId w:val="11"/>
  </w:num>
  <w:num w:numId="14">
    <w:abstractNumId w:val="23"/>
  </w:num>
  <w:num w:numId="15">
    <w:abstractNumId w:val="6"/>
  </w:num>
  <w:num w:numId="16">
    <w:abstractNumId w:val="27"/>
  </w:num>
  <w:num w:numId="17">
    <w:abstractNumId w:val="9"/>
  </w:num>
  <w:num w:numId="18">
    <w:abstractNumId w:val="25"/>
  </w:num>
  <w:num w:numId="19">
    <w:abstractNumId w:val="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7"/>
  </w:num>
  <w:num w:numId="22">
    <w:abstractNumId w:val="8"/>
  </w:num>
  <w:num w:numId="23">
    <w:abstractNumId w:val="13"/>
  </w:num>
  <w:num w:numId="24">
    <w:abstractNumId w:val="20"/>
  </w:num>
  <w:num w:numId="25">
    <w:abstractNumId w:val="2"/>
  </w:num>
  <w:num w:numId="26">
    <w:abstractNumId w:val="5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D"/>
    <w:rsid w:val="000003A7"/>
    <w:rsid w:val="00007BD3"/>
    <w:rsid w:val="000136F4"/>
    <w:rsid w:val="000241B2"/>
    <w:rsid w:val="00036E90"/>
    <w:rsid w:val="00040DA1"/>
    <w:rsid w:val="000520B7"/>
    <w:rsid w:val="00052A0C"/>
    <w:rsid w:val="0008516F"/>
    <w:rsid w:val="000911F4"/>
    <w:rsid w:val="000944C8"/>
    <w:rsid w:val="000B3526"/>
    <w:rsid w:val="000C12FD"/>
    <w:rsid w:val="000C5F6B"/>
    <w:rsid w:val="00122734"/>
    <w:rsid w:val="00135F20"/>
    <w:rsid w:val="00170DE9"/>
    <w:rsid w:val="00174BE7"/>
    <w:rsid w:val="001A2B54"/>
    <w:rsid w:val="001B0137"/>
    <w:rsid w:val="001B5E81"/>
    <w:rsid w:val="001C555A"/>
    <w:rsid w:val="00227FC8"/>
    <w:rsid w:val="0023154C"/>
    <w:rsid w:val="002368B8"/>
    <w:rsid w:val="00241BBC"/>
    <w:rsid w:val="00244DB5"/>
    <w:rsid w:val="002531AE"/>
    <w:rsid w:val="00262FE8"/>
    <w:rsid w:val="0028511A"/>
    <w:rsid w:val="002853CD"/>
    <w:rsid w:val="00290269"/>
    <w:rsid w:val="002D43EF"/>
    <w:rsid w:val="002F74A6"/>
    <w:rsid w:val="00300E1C"/>
    <w:rsid w:val="003012F3"/>
    <w:rsid w:val="00307A6B"/>
    <w:rsid w:val="00335718"/>
    <w:rsid w:val="0033707F"/>
    <w:rsid w:val="003455BB"/>
    <w:rsid w:val="00361289"/>
    <w:rsid w:val="00362E0A"/>
    <w:rsid w:val="003D7C4F"/>
    <w:rsid w:val="004038DA"/>
    <w:rsid w:val="00404E69"/>
    <w:rsid w:val="004154D4"/>
    <w:rsid w:val="00442D8C"/>
    <w:rsid w:val="00446097"/>
    <w:rsid w:val="00446BF2"/>
    <w:rsid w:val="00446E95"/>
    <w:rsid w:val="00460A64"/>
    <w:rsid w:val="00496C12"/>
    <w:rsid w:val="004C7F41"/>
    <w:rsid w:val="004E5C57"/>
    <w:rsid w:val="004E78F8"/>
    <w:rsid w:val="004F1F0A"/>
    <w:rsid w:val="004F4A1C"/>
    <w:rsid w:val="00527BCE"/>
    <w:rsid w:val="00546162"/>
    <w:rsid w:val="00554A97"/>
    <w:rsid w:val="00557FCE"/>
    <w:rsid w:val="00567083"/>
    <w:rsid w:val="00581D73"/>
    <w:rsid w:val="005E3B98"/>
    <w:rsid w:val="005E50AA"/>
    <w:rsid w:val="006043C3"/>
    <w:rsid w:val="006146D5"/>
    <w:rsid w:val="006356A0"/>
    <w:rsid w:val="006471A0"/>
    <w:rsid w:val="00666A3A"/>
    <w:rsid w:val="0067528F"/>
    <w:rsid w:val="00683300"/>
    <w:rsid w:val="006859C0"/>
    <w:rsid w:val="006A7C3D"/>
    <w:rsid w:val="006B578E"/>
    <w:rsid w:val="006C722C"/>
    <w:rsid w:val="006E6362"/>
    <w:rsid w:val="00703676"/>
    <w:rsid w:val="00713735"/>
    <w:rsid w:val="007309BE"/>
    <w:rsid w:val="0075084F"/>
    <w:rsid w:val="00793DE0"/>
    <w:rsid w:val="007976C8"/>
    <w:rsid w:val="007A7F0F"/>
    <w:rsid w:val="007B530B"/>
    <w:rsid w:val="007D224C"/>
    <w:rsid w:val="007E14A9"/>
    <w:rsid w:val="007F3E17"/>
    <w:rsid w:val="00802064"/>
    <w:rsid w:val="00853FF9"/>
    <w:rsid w:val="008617C4"/>
    <w:rsid w:val="008A2356"/>
    <w:rsid w:val="008A2E12"/>
    <w:rsid w:val="008C4EED"/>
    <w:rsid w:val="008E549D"/>
    <w:rsid w:val="008E7B05"/>
    <w:rsid w:val="009113B3"/>
    <w:rsid w:val="00934A46"/>
    <w:rsid w:val="00943612"/>
    <w:rsid w:val="0094788E"/>
    <w:rsid w:val="009608ED"/>
    <w:rsid w:val="009727CE"/>
    <w:rsid w:val="00980583"/>
    <w:rsid w:val="0098491C"/>
    <w:rsid w:val="00990D46"/>
    <w:rsid w:val="009928A7"/>
    <w:rsid w:val="009959D3"/>
    <w:rsid w:val="00997C7E"/>
    <w:rsid w:val="009A29A7"/>
    <w:rsid w:val="009B7B84"/>
    <w:rsid w:val="00A05B43"/>
    <w:rsid w:val="00A345FE"/>
    <w:rsid w:val="00A7262A"/>
    <w:rsid w:val="00A8199A"/>
    <w:rsid w:val="00A95017"/>
    <w:rsid w:val="00AC6308"/>
    <w:rsid w:val="00AE51F4"/>
    <w:rsid w:val="00AF037A"/>
    <w:rsid w:val="00B17628"/>
    <w:rsid w:val="00B52C84"/>
    <w:rsid w:val="00B8043D"/>
    <w:rsid w:val="00B843F4"/>
    <w:rsid w:val="00B8517D"/>
    <w:rsid w:val="00B9011C"/>
    <w:rsid w:val="00BC6ED8"/>
    <w:rsid w:val="00BD7CE9"/>
    <w:rsid w:val="00BE1B6C"/>
    <w:rsid w:val="00BF1130"/>
    <w:rsid w:val="00C1246F"/>
    <w:rsid w:val="00C463F1"/>
    <w:rsid w:val="00C6519E"/>
    <w:rsid w:val="00C74CC1"/>
    <w:rsid w:val="00C8487C"/>
    <w:rsid w:val="00C94345"/>
    <w:rsid w:val="00C94A39"/>
    <w:rsid w:val="00CA5030"/>
    <w:rsid w:val="00CC6287"/>
    <w:rsid w:val="00CE0117"/>
    <w:rsid w:val="00CF5DB2"/>
    <w:rsid w:val="00D05A41"/>
    <w:rsid w:val="00D331B6"/>
    <w:rsid w:val="00D353AD"/>
    <w:rsid w:val="00D41A18"/>
    <w:rsid w:val="00D42A0A"/>
    <w:rsid w:val="00D624EB"/>
    <w:rsid w:val="00D75EA9"/>
    <w:rsid w:val="00D93E7F"/>
    <w:rsid w:val="00DB7ADB"/>
    <w:rsid w:val="00DC1AF6"/>
    <w:rsid w:val="00DC3517"/>
    <w:rsid w:val="00DD20B3"/>
    <w:rsid w:val="00DD66C1"/>
    <w:rsid w:val="00E07880"/>
    <w:rsid w:val="00E27664"/>
    <w:rsid w:val="00E42105"/>
    <w:rsid w:val="00E50263"/>
    <w:rsid w:val="00E81E70"/>
    <w:rsid w:val="00E9212E"/>
    <w:rsid w:val="00E95566"/>
    <w:rsid w:val="00EC7DDC"/>
    <w:rsid w:val="00ED05D9"/>
    <w:rsid w:val="00ED6313"/>
    <w:rsid w:val="00EF0407"/>
    <w:rsid w:val="00F12631"/>
    <w:rsid w:val="00F23DE2"/>
    <w:rsid w:val="00F25A28"/>
    <w:rsid w:val="00F34748"/>
    <w:rsid w:val="00F45900"/>
    <w:rsid w:val="00F51363"/>
    <w:rsid w:val="00F57030"/>
    <w:rsid w:val="00F73673"/>
    <w:rsid w:val="00F935F4"/>
    <w:rsid w:val="00F97C68"/>
    <w:rsid w:val="00FA0B18"/>
    <w:rsid w:val="00FA7EB6"/>
    <w:rsid w:val="00FF215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1F4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1F4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F4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F4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F4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1F4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1F4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1F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1F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1F4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11F4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11F4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911F4"/>
  </w:style>
  <w:style w:type="paragraph" w:styleId="a4">
    <w:name w:val="caption"/>
    <w:basedOn w:val="a"/>
    <w:next w:val="a"/>
    <w:uiPriority w:val="35"/>
    <w:semiHidden/>
    <w:unhideWhenUsed/>
    <w:qFormat/>
    <w:rsid w:val="000911F4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0911F4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0911F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0911F4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911F4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9">
    <w:name w:val="Strong"/>
    <w:uiPriority w:val="22"/>
    <w:qFormat/>
    <w:rsid w:val="000911F4"/>
    <w:rPr>
      <w:b/>
      <w:bCs/>
      <w:spacing w:val="0"/>
    </w:rPr>
  </w:style>
  <w:style w:type="character" w:styleId="aa">
    <w:name w:val="Emphasis"/>
    <w:uiPriority w:val="20"/>
    <w:qFormat/>
    <w:rsid w:val="000911F4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b">
    <w:name w:val="No Spacing"/>
    <w:basedOn w:val="a"/>
    <w:link w:val="ac"/>
    <w:uiPriority w:val="1"/>
    <w:qFormat/>
    <w:rsid w:val="000911F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11F4"/>
    <w:pPr>
      <w:spacing w:line="288" w:lineRule="auto"/>
    </w:pPr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911F4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911F4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911F4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0911F4"/>
    <w:rPr>
      <w:rFonts w:ascii="Cambria" w:eastAsia="Times New Roman" w:hAnsi="Cambria" w:cs="Times New Roman"/>
      <w:i/>
      <w:iCs/>
      <w:color w:val="E40059"/>
    </w:rPr>
  </w:style>
  <w:style w:type="character" w:styleId="af0">
    <w:name w:val="Intense Emphasis"/>
    <w:uiPriority w:val="21"/>
    <w:qFormat/>
    <w:rsid w:val="000911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1">
    <w:name w:val="Subtle Reference"/>
    <w:uiPriority w:val="31"/>
    <w:qFormat/>
    <w:rsid w:val="000911F4"/>
    <w:rPr>
      <w:i/>
      <w:iCs/>
      <w:smallCaps/>
      <w:color w:val="E40059"/>
      <w:u w:color="E40059"/>
    </w:rPr>
  </w:style>
  <w:style w:type="character" w:styleId="af2">
    <w:name w:val="Intense Reference"/>
    <w:uiPriority w:val="32"/>
    <w:qFormat/>
    <w:rsid w:val="000911F4"/>
    <w:rPr>
      <w:b/>
      <w:bCs/>
      <w:i/>
      <w:iCs/>
      <w:smallCaps/>
      <w:color w:val="E40059"/>
      <w:u w:color="E40059"/>
    </w:rPr>
  </w:style>
  <w:style w:type="character" w:styleId="af3">
    <w:name w:val="Book Title"/>
    <w:uiPriority w:val="33"/>
    <w:qFormat/>
    <w:rsid w:val="000911F4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911F4"/>
    <w:pPr>
      <w:outlineLvl w:val="9"/>
    </w:pPr>
  </w:style>
  <w:style w:type="table" w:styleId="af5">
    <w:name w:val="Table Grid"/>
    <w:basedOn w:val="a1"/>
    <w:uiPriority w:val="59"/>
    <w:rsid w:val="00091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91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rsid w:val="000911F4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911F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0911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911F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911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b">
    <w:name w:val="Body Text"/>
    <w:basedOn w:val="a"/>
    <w:link w:val="afc"/>
    <w:rsid w:val="000911F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0911F4"/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paragraph" w:customStyle="1" w:styleId="afd">
    <w:name w:val="Стиль"/>
    <w:rsid w:val="000911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rsid w:val="000911F4"/>
    <w:rPr>
      <w:rFonts w:ascii="Trebuchet MS" w:hAnsi="Trebuchet MS" w:cs="Trebuchet MS"/>
      <w:b/>
      <w:bCs/>
      <w:i/>
      <w:iCs/>
      <w:sz w:val="16"/>
      <w:szCs w:val="16"/>
    </w:rPr>
  </w:style>
  <w:style w:type="paragraph" w:customStyle="1" w:styleId="12">
    <w:name w:val="Текст1"/>
    <w:basedOn w:val="a"/>
    <w:rsid w:val="000911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0911F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ff">
    <w:name w:val="Hyperlink"/>
    <w:rsid w:val="000911F4"/>
    <w:rPr>
      <w:color w:val="000080"/>
      <w:u w:val="single"/>
    </w:rPr>
  </w:style>
  <w:style w:type="paragraph" w:customStyle="1" w:styleId="aff0">
    <w:name w:val="Содержимое таблицы"/>
    <w:basedOn w:val="a"/>
    <w:rsid w:val="000911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911F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911F4"/>
  </w:style>
  <w:style w:type="paragraph" w:customStyle="1" w:styleId="western">
    <w:name w:val="western"/>
    <w:basedOn w:val="a"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4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038DA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98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1F4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1F4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F4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F4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F4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1F4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1F4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1F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1F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1F4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11F4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11F4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911F4"/>
  </w:style>
  <w:style w:type="paragraph" w:styleId="a4">
    <w:name w:val="caption"/>
    <w:basedOn w:val="a"/>
    <w:next w:val="a"/>
    <w:uiPriority w:val="35"/>
    <w:semiHidden/>
    <w:unhideWhenUsed/>
    <w:qFormat/>
    <w:rsid w:val="000911F4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0911F4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0911F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0911F4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911F4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9">
    <w:name w:val="Strong"/>
    <w:uiPriority w:val="22"/>
    <w:qFormat/>
    <w:rsid w:val="000911F4"/>
    <w:rPr>
      <w:b/>
      <w:bCs/>
      <w:spacing w:val="0"/>
    </w:rPr>
  </w:style>
  <w:style w:type="character" w:styleId="aa">
    <w:name w:val="Emphasis"/>
    <w:uiPriority w:val="20"/>
    <w:qFormat/>
    <w:rsid w:val="000911F4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b">
    <w:name w:val="No Spacing"/>
    <w:basedOn w:val="a"/>
    <w:link w:val="ac"/>
    <w:uiPriority w:val="1"/>
    <w:qFormat/>
    <w:rsid w:val="000911F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11F4"/>
    <w:pPr>
      <w:spacing w:line="288" w:lineRule="auto"/>
    </w:pPr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911F4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911F4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911F4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0911F4"/>
    <w:rPr>
      <w:rFonts w:ascii="Cambria" w:eastAsia="Times New Roman" w:hAnsi="Cambria" w:cs="Times New Roman"/>
      <w:i/>
      <w:iCs/>
      <w:color w:val="E40059"/>
    </w:rPr>
  </w:style>
  <w:style w:type="character" w:styleId="af0">
    <w:name w:val="Intense Emphasis"/>
    <w:uiPriority w:val="21"/>
    <w:qFormat/>
    <w:rsid w:val="000911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1">
    <w:name w:val="Subtle Reference"/>
    <w:uiPriority w:val="31"/>
    <w:qFormat/>
    <w:rsid w:val="000911F4"/>
    <w:rPr>
      <w:i/>
      <w:iCs/>
      <w:smallCaps/>
      <w:color w:val="E40059"/>
      <w:u w:color="E40059"/>
    </w:rPr>
  </w:style>
  <w:style w:type="character" w:styleId="af2">
    <w:name w:val="Intense Reference"/>
    <w:uiPriority w:val="32"/>
    <w:qFormat/>
    <w:rsid w:val="000911F4"/>
    <w:rPr>
      <w:b/>
      <w:bCs/>
      <w:i/>
      <w:iCs/>
      <w:smallCaps/>
      <w:color w:val="E40059"/>
      <w:u w:color="E40059"/>
    </w:rPr>
  </w:style>
  <w:style w:type="character" w:styleId="af3">
    <w:name w:val="Book Title"/>
    <w:uiPriority w:val="33"/>
    <w:qFormat/>
    <w:rsid w:val="000911F4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911F4"/>
    <w:pPr>
      <w:outlineLvl w:val="9"/>
    </w:pPr>
  </w:style>
  <w:style w:type="table" w:styleId="af5">
    <w:name w:val="Table Grid"/>
    <w:basedOn w:val="a1"/>
    <w:uiPriority w:val="59"/>
    <w:rsid w:val="00091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91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rsid w:val="000911F4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911F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0911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911F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911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b">
    <w:name w:val="Body Text"/>
    <w:basedOn w:val="a"/>
    <w:link w:val="afc"/>
    <w:rsid w:val="000911F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0911F4"/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paragraph" w:customStyle="1" w:styleId="afd">
    <w:name w:val="Стиль"/>
    <w:rsid w:val="000911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rsid w:val="000911F4"/>
    <w:rPr>
      <w:rFonts w:ascii="Trebuchet MS" w:hAnsi="Trebuchet MS" w:cs="Trebuchet MS"/>
      <w:b/>
      <w:bCs/>
      <w:i/>
      <w:iCs/>
      <w:sz w:val="16"/>
      <w:szCs w:val="16"/>
    </w:rPr>
  </w:style>
  <w:style w:type="paragraph" w:customStyle="1" w:styleId="12">
    <w:name w:val="Текст1"/>
    <w:basedOn w:val="a"/>
    <w:rsid w:val="000911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0911F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ff">
    <w:name w:val="Hyperlink"/>
    <w:rsid w:val="000911F4"/>
    <w:rPr>
      <w:color w:val="000080"/>
      <w:u w:val="single"/>
    </w:rPr>
  </w:style>
  <w:style w:type="paragraph" w:customStyle="1" w:styleId="aff0">
    <w:name w:val="Содержимое таблицы"/>
    <w:basedOn w:val="a"/>
    <w:rsid w:val="000911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911F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911F4"/>
  </w:style>
  <w:style w:type="paragraph" w:customStyle="1" w:styleId="western">
    <w:name w:val="western"/>
    <w:basedOn w:val="a"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4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038DA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98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8565-C7BF-4C3C-A9AF-2B7AD22C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23</Pages>
  <Words>9894</Words>
  <Characters>56396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132</cp:revision>
  <cp:lastPrinted>2021-03-27T19:43:00Z</cp:lastPrinted>
  <dcterms:created xsi:type="dcterms:W3CDTF">2015-09-11T02:43:00Z</dcterms:created>
  <dcterms:modified xsi:type="dcterms:W3CDTF">2021-04-15T19:56:00Z</dcterms:modified>
</cp:coreProperties>
</file>