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D6" w:rsidRDefault="00BC09B8" w:rsidP="00BC09B8">
      <w:pPr>
        <w:jc w:val="center"/>
        <w:rPr>
          <w:b/>
          <w:sz w:val="28"/>
          <w:szCs w:val="28"/>
        </w:rPr>
      </w:pPr>
      <w:r w:rsidRPr="00BC09B8">
        <w:rPr>
          <w:b/>
          <w:sz w:val="28"/>
          <w:szCs w:val="28"/>
        </w:rPr>
        <w:t>Аннотация к рабочей программе внеур</w:t>
      </w:r>
      <w:r w:rsidR="00076525">
        <w:rPr>
          <w:b/>
          <w:sz w:val="28"/>
          <w:szCs w:val="28"/>
        </w:rPr>
        <w:t>очных занятий Юный патриот Дона в</w:t>
      </w:r>
      <w:r w:rsidRPr="00BC09B8">
        <w:rPr>
          <w:b/>
          <w:sz w:val="28"/>
          <w:szCs w:val="28"/>
        </w:rPr>
        <w:t xml:space="preserve"> 8класс</w:t>
      </w:r>
      <w:r w:rsidR="00076525">
        <w:rPr>
          <w:b/>
          <w:sz w:val="28"/>
          <w:szCs w:val="28"/>
        </w:rPr>
        <w:t>е</w:t>
      </w:r>
    </w:p>
    <w:p w:rsidR="00076525" w:rsidRDefault="00076525" w:rsidP="00076525">
      <w:pPr>
        <w:jc w:val="center"/>
        <w:rPr>
          <w:b/>
          <w:bCs/>
        </w:rPr>
      </w:pPr>
      <w:r>
        <w:rPr>
          <w:b/>
          <w:bCs/>
        </w:rPr>
        <w:t>2021-2022 учебный год</w:t>
      </w:r>
    </w:p>
    <w:p w:rsidR="00076525" w:rsidRPr="00BC09B8" w:rsidRDefault="00076525" w:rsidP="00BC09B8">
      <w:pPr>
        <w:jc w:val="center"/>
        <w:rPr>
          <w:b/>
          <w:sz w:val="28"/>
          <w:szCs w:val="28"/>
        </w:rPr>
      </w:pPr>
    </w:p>
    <w:p w:rsidR="00BC09B8" w:rsidRPr="00332542" w:rsidRDefault="00BC09B8" w:rsidP="00BC09B8">
      <w:pPr>
        <w:pStyle w:val="a3"/>
        <w:ind w:firstLine="709"/>
        <w:jc w:val="both"/>
      </w:pPr>
      <w:r w:rsidRPr="00332542">
        <w:t xml:space="preserve">Рабочая программа составлена на основе Федерального государственного образовательного стандарта основного общего образования, </w:t>
      </w:r>
      <w:r w:rsidRPr="00332542">
        <w:rPr>
          <w:color w:val="000000"/>
          <w:shd w:val="clear" w:color="auto" w:fill="FFFFFF"/>
        </w:rPr>
        <w:t xml:space="preserve"> </w:t>
      </w:r>
      <w:r w:rsidRPr="00332542">
        <w:t>приказа Министерства образования и науки РФ от 31 декабря 2015г.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№1897»; Примерной основной образовательной программы основного общего образования, одобренной решением от 8 апреля 2015, протокол от№1/15 (Реестр примерных основных общеобразовательных программ/Министерство образования и науки Российской Федерации).</w:t>
      </w:r>
    </w:p>
    <w:p w:rsidR="00BC09B8" w:rsidRPr="00332542" w:rsidRDefault="00BC09B8" w:rsidP="00EF58FC"/>
    <w:p w:rsidR="00BC09B8" w:rsidRPr="00332542" w:rsidRDefault="00EF58FC" w:rsidP="00BC09B8">
      <w:pPr>
        <w:rPr>
          <w:b/>
        </w:rPr>
      </w:pPr>
      <w:r w:rsidRPr="00332542">
        <w:rPr>
          <w:b/>
        </w:rPr>
        <w:t>Цели  внеурочных занятий Юный патриот Дона</w:t>
      </w:r>
    </w:p>
    <w:p w:rsidR="00BC09B8" w:rsidRPr="00332542" w:rsidRDefault="00BC09B8" w:rsidP="00BC09B8">
      <w:pPr>
        <w:jc w:val="center"/>
        <w:rPr>
          <w:b/>
        </w:rPr>
      </w:pPr>
    </w:p>
    <w:p w:rsidR="00BC09B8" w:rsidRPr="00332542" w:rsidRDefault="00BC09B8" w:rsidP="006F1228">
      <w:pPr>
        <w:spacing w:line="276" w:lineRule="auto"/>
        <w:jc w:val="both"/>
      </w:pPr>
      <w:r w:rsidRPr="00332542">
        <w:t>Образовательная программа имеет военно-патриотическую  направленность.</w:t>
      </w:r>
    </w:p>
    <w:p w:rsidR="00BC09B8" w:rsidRPr="00332542" w:rsidRDefault="00BC09B8" w:rsidP="006F1228">
      <w:pPr>
        <w:jc w:val="both"/>
      </w:pPr>
      <w:r w:rsidRPr="00332542">
        <w:t xml:space="preserve">Программа имеет военно-патриотическую направленность, так как </w:t>
      </w:r>
      <w:proofErr w:type="gramStart"/>
      <w:r w:rsidRPr="00332542">
        <w:t>призвана</w:t>
      </w:r>
      <w:proofErr w:type="gramEnd"/>
      <w:r w:rsidRPr="00332542">
        <w:t xml:space="preserve"> решать проблему патриотического воспитания и  способствовать формированию у обучающихся общественно значимых ориентаций.</w:t>
      </w:r>
    </w:p>
    <w:p w:rsidR="00BC09B8" w:rsidRPr="00332542" w:rsidRDefault="00BC09B8" w:rsidP="006F1228">
      <w:pPr>
        <w:pStyle w:val="3"/>
        <w:ind w:left="0"/>
        <w:jc w:val="both"/>
        <w:rPr>
          <w:sz w:val="24"/>
          <w:szCs w:val="24"/>
        </w:rPr>
      </w:pPr>
      <w:r w:rsidRPr="00332542">
        <w:rPr>
          <w:sz w:val="24"/>
          <w:szCs w:val="24"/>
        </w:rPr>
        <w:t xml:space="preserve">Содержание данной  программы  воспитывает у подростков уважение и любовь к Родине, её героическому прошлому, </w:t>
      </w:r>
      <w:r w:rsidRPr="00332542">
        <w:rPr>
          <w:sz w:val="24"/>
          <w:szCs w:val="24"/>
          <w:lang w:val="ru-RU"/>
        </w:rPr>
        <w:t>знание истории Великой Отечественной войны, уважение</w:t>
      </w:r>
      <w:r w:rsidRPr="00332542">
        <w:rPr>
          <w:sz w:val="24"/>
          <w:szCs w:val="24"/>
        </w:rPr>
        <w:t xml:space="preserve"> к </w:t>
      </w:r>
      <w:r w:rsidRPr="00332542">
        <w:rPr>
          <w:sz w:val="24"/>
          <w:szCs w:val="24"/>
          <w:lang w:val="ru-RU"/>
        </w:rPr>
        <w:t xml:space="preserve">историческим </w:t>
      </w:r>
      <w:r w:rsidRPr="00332542">
        <w:rPr>
          <w:sz w:val="24"/>
          <w:szCs w:val="24"/>
        </w:rPr>
        <w:t xml:space="preserve">традициям </w:t>
      </w:r>
      <w:r w:rsidRPr="00332542">
        <w:rPr>
          <w:sz w:val="24"/>
          <w:szCs w:val="24"/>
          <w:lang w:val="ru-RU"/>
        </w:rPr>
        <w:t xml:space="preserve"> Донского края</w:t>
      </w:r>
      <w:r w:rsidRPr="00332542">
        <w:rPr>
          <w:sz w:val="24"/>
          <w:szCs w:val="24"/>
        </w:rPr>
        <w:t>,</w:t>
      </w:r>
      <w:r w:rsidR="004F4C17" w:rsidRPr="00332542">
        <w:rPr>
          <w:sz w:val="24"/>
          <w:szCs w:val="24"/>
          <w:lang w:val="ru-RU"/>
        </w:rPr>
        <w:t xml:space="preserve"> истории казачества, своего родного края.</w:t>
      </w:r>
      <w:r w:rsidRPr="00332542">
        <w:rPr>
          <w:sz w:val="24"/>
          <w:szCs w:val="24"/>
          <w:lang w:val="ru-RU"/>
        </w:rPr>
        <w:t xml:space="preserve"> </w:t>
      </w:r>
      <w:r w:rsidRPr="00332542">
        <w:rPr>
          <w:sz w:val="24"/>
          <w:szCs w:val="24"/>
        </w:rPr>
        <w:t>Всё это делает программу значимой и актуальной.</w:t>
      </w:r>
    </w:p>
    <w:p w:rsidR="00BC09B8" w:rsidRPr="00332542" w:rsidRDefault="00BC09B8" w:rsidP="006F1228">
      <w:pPr>
        <w:jc w:val="both"/>
      </w:pPr>
      <w:bookmarkStart w:id="0" w:name="_GoBack"/>
      <w:bookmarkEnd w:id="0"/>
      <w:r w:rsidRPr="00332542">
        <w:t>Способствовать патриотическому воспитанию обучающихся</w:t>
      </w:r>
      <w:r w:rsidRPr="00332542">
        <w:rPr>
          <w:bCs/>
        </w:rPr>
        <w:t>, гражданской ответстве</w:t>
      </w:r>
      <w:r w:rsidR="00147A5D" w:rsidRPr="00332542">
        <w:rPr>
          <w:bCs/>
        </w:rPr>
        <w:t>нности и правового самосознания.</w:t>
      </w:r>
      <w:r w:rsidRPr="00332542">
        <w:rPr>
          <w:bCs/>
        </w:rPr>
        <w:t xml:space="preserve"> </w:t>
      </w:r>
    </w:p>
    <w:p w:rsidR="00147A5D" w:rsidRPr="00332542" w:rsidRDefault="00147A5D">
      <w:pPr>
        <w:rPr>
          <w:b/>
        </w:rPr>
      </w:pPr>
    </w:p>
    <w:p w:rsidR="003C739A" w:rsidRPr="00332542" w:rsidRDefault="003C739A">
      <w:pPr>
        <w:rPr>
          <w:b/>
        </w:rPr>
      </w:pPr>
      <w:r w:rsidRPr="00332542">
        <w:rPr>
          <w:b/>
        </w:rPr>
        <w:t>Содержание</w:t>
      </w:r>
    </w:p>
    <w:p w:rsidR="003825F3" w:rsidRPr="00332542" w:rsidRDefault="003825F3">
      <w:pPr>
        <w:rPr>
          <w:b/>
        </w:rPr>
      </w:pPr>
    </w:p>
    <w:p w:rsidR="003825F3" w:rsidRPr="00332542" w:rsidRDefault="00B25085">
      <w:r w:rsidRPr="00332542">
        <w:t xml:space="preserve">История Великой </w:t>
      </w:r>
      <w:r w:rsidR="003825F3" w:rsidRPr="00332542">
        <w:t>Отечественной войны -22часа</w:t>
      </w:r>
    </w:p>
    <w:p w:rsidR="00275561" w:rsidRDefault="003825F3">
      <w:r w:rsidRPr="00332542">
        <w:t>История Донского казачества – 12часов</w:t>
      </w:r>
    </w:p>
    <w:p w:rsidR="00332542" w:rsidRPr="00332542" w:rsidRDefault="00332542"/>
    <w:p w:rsidR="00275561" w:rsidRDefault="00332542" w:rsidP="00275561">
      <w:pPr>
        <w:rPr>
          <w:b/>
        </w:rPr>
      </w:pPr>
      <w:r w:rsidRPr="00332542">
        <w:rPr>
          <w:b/>
        </w:rPr>
        <w:t>Место внеурочных занятий в учебном плане</w:t>
      </w:r>
    </w:p>
    <w:p w:rsidR="00332542" w:rsidRPr="00332542" w:rsidRDefault="00332542" w:rsidP="00275561">
      <w:pPr>
        <w:rPr>
          <w:b/>
        </w:rPr>
      </w:pPr>
    </w:p>
    <w:p w:rsidR="00332542" w:rsidRPr="00332542" w:rsidRDefault="00332542" w:rsidP="00332542">
      <w:pPr>
        <w:jc w:val="both"/>
        <w:rPr>
          <w:color w:val="000000" w:themeColor="text1"/>
        </w:rPr>
      </w:pPr>
      <w:r w:rsidRPr="00332542">
        <w:rPr>
          <w:color w:val="000000" w:themeColor="text1"/>
        </w:rPr>
        <w:t>Программа внеурочной деятельности соответствует целям и задачам основной общеобразовательной программы, реализуемой в школе.</w:t>
      </w:r>
    </w:p>
    <w:p w:rsidR="00332542" w:rsidRPr="00332542" w:rsidRDefault="00332542" w:rsidP="00332542">
      <w:pPr>
        <w:jc w:val="both"/>
        <w:rPr>
          <w:color w:val="000000" w:themeColor="text1"/>
        </w:rPr>
      </w:pPr>
      <w:r w:rsidRPr="00332542">
        <w:rPr>
          <w:color w:val="000000" w:themeColor="text1"/>
        </w:rPr>
        <w:t>      Базовыми науками являются история и обществознание, вспомогательными: генеалогия, этнография, социология, геральдика. В основе содержания, построения и методов реализации программы лежит принцип интеграции. Тематика занятий и творческие задания, включенные в программу, предполагают тесное взаимодействие с уроками истории и обществознания, а также ознакомление с современными теоретическими и практическими приемами исторического исследования.</w:t>
      </w:r>
    </w:p>
    <w:p w:rsidR="00275561" w:rsidRPr="00332542" w:rsidRDefault="00275561" w:rsidP="00275561"/>
    <w:p w:rsidR="00275561" w:rsidRPr="00332542" w:rsidRDefault="00275561" w:rsidP="00275561"/>
    <w:p w:rsidR="00275561" w:rsidRPr="00332542" w:rsidRDefault="00275561" w:rsidP="00275561">
      <w:r w:rsidRPr="00332542">
        <w:t>По программе за год: 34 часа. Будет дано – 34 часа.</w:t>
      </w:r>
    </w:p>
    <w:p w:rsidR="003825F3" w:rsidRPr="00332542" w:rsidRDefault="003825F3" w:rsidP="00275561"/>
    <w:p w:rsidR="00275561" w:rsidRPr="00332542" w:rsidRDefault="00275561" w:rsidP="00275561"/>
    <w:p w:rsidR="00275561" w:rsidRPr="00332542" w:rsidRDefault="00275561" w:rsidP="00275561">
      <w:r w:rsidRPr="00332542">
        <w:t>Составитель: Васильева Т.А.</w:t>
      </w:r>
      <w:r w:rsidR="00332542">
        <w:t>, учитель истории и обществознания</w:t>
      </w:r>
    </w:p>
    <w:sectPr w:rsidR="00275561" w:rsidRPr="00332542" w:rsidSect="006A5EF7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06"/>
    <w:rsid w:val="000669D6"/>
    <w:rsid w:val="00076525"/>
    <w:rsid w:val="00147A5D"/>
    <w:rsid w:val="001B0406"/>
    <w:rsid w:val="00236C57"/>
    <w:rsid w:val="00275561"/>
    <w:rsid w:val="00332542"/>
    <w:rsid w:val="003825F3"/>
    <w:rsid w:val="003C739A"/>
    <w:rsid w:val="004D3ED6"/>
    <w:rsid w:val="004F4C17"/>
    <w:rsid w:val="006A5EF7"/>
    <w:rsid w:val="006F1228"/>
    <w:rsid w:val="00B25085"/>
    <w:rsid w:val="00BC09B8"/>
    <w:rsid w:val="00C8040B"/>
    <w:rsid w:val="00E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B8"/>
    <w:pPr>
      <w:spacing w:after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09B8"/>
    <w:pPr>
      <w:spacing w:before="100" w:beforeAutospacing="1" w:after="100" w:afterAutospacing="1"/>
    </w:pPr>
    <w:rPr>
      <w:lang w:bidi="hi-IN"/>
    </w:rPr>
  </w:style>
  <w:style w:type="paragraph" w:styleId="3">
    <w:name w:val="Body Text Indent 3"/>
    <w:basedOn w:val="a"/>
    <w:link w:val="30"/>
    <w:semiHidden/>
    <w:unhideWhenUsed/>
    <w:rsid w:val="00BC09B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BC09B8"/>
    <w:rPr>
      <w:rFonts w:eastAsia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B8"/>
    <w:pPr>
      <w:spacing w:after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09B8"/>
    <w:pPr>
      <w:spacing w:before="100" w:beforeAutospacing="1" w:after="100" w:afterAutospacing="1"/>
    </w:pPr>
    <w:rPr>
      <w:lang w:bidi="hi-IN"/>
    </w:rPr>
  </w:style>
  <w:style w:type="paragraph" w:styleId="3">
    <w:name w:val="Body Text Indent 3"/>
    <w:basedOn w:val="a"/>
    <w:link w:val="30"/>
    <w:semiHidden/>
    <w:unhideWhenUsed/>
    <w:rsid w:val="00BC09B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BC09B8"/>
    <w:rPr>
      <w:rFonts w:eastAsia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10</cp:revision>
  <dcterms:created xsi:type="dcterms:W3CDTF">2021-10-14T18:47:00Z</dcterms:created>
  <dcterms:modified xsi:type="dcterms:W3CDTF">2021-10-15T07:22:00Z</dcterms:modified>
</cp:coreProperties>
</file>