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64" w:rsidRPr="00F72C64" w:rsidRDefault="00F72C64" w:rsidP="00F72C64">
      <w:pPr>
        <w:ind w:firstLine="708"/>
        <w:jc w:val="both"/>
      </w:pPr>
    </w:p>
    <w:p w:rsidR="00F72C64" w:rsidRPr="00F72C64" w:rsidRDefault="00F72C64" w:rsidP="00F72C64">
      <w:pPr>
        <w:shd w:val="clear" w:color="auto" w:fill="FFFFFF"/>
        <w:spacing w:after="150"/>
        <w:ind w:left="360"/>
        <w:jc w:val="center"/>
        <w:rPr>
          <w:color w:val="000000"/>
        </w:rPr>
      </w:pPr>
      <w:r w:rsidRPr="00F72C64">
        <w:rPr>
          <w:b/>
          <w:bCs/>
          <w:color w:val="000000"/>
        </w:rPr>
        <w:t>Аннотация к рабочей программе</w:t>
      </w:r>
    </w:p>
    <w:p w:rsidR="00F72C64" w:rsidRPr="00F72C64" w:rsidRDefault="00B710EB" w:rsidP="00F72C64">
      <w:pPr>
        <w:shd w:val="clear" w:color="auto" w:fill="FFFFFF"/>
        <w:spacing w:after="150"/>
        <w:ind w:left="360"/>
        <w:jc w:val="center"/>
        <w:rPr>
          <w:color w:val="000000"/>
        </w:rPr>
      </w:pPr>
      <w:r>
        <w:rPr>
          <w:b/>
          <w:bCs/>
          <w:color w:val="000000"/>
        </w:rPr>
        <w:t>по обществознанию 7 класс 2021</w:t>
      </w:r>
      <w:r w:rsidR="00F72C64" w:rsidRPr="00F72C64">
        <w:rPr>
          <w:b/>
          <w:bCs/>
          <w:color w:val="000000"/>
        </w:rPr>
        <w:t>-20</w:t>
      </w:r>
      <w:r>
        <w:rPr>
          <w:b/>
          <w:bCs/>
          <w:color w:val="000000"/>
        </w:rPr>
        <w:t>22</w:t>
      </w:r>
      <w:r w:rsidR="00F72C64" w:rsidRPr="00F72C64">
        <w:rPr>
          <w:b/>
          <w:bCs/>
          <w:color w:val="000000"/>
        </w:rPr>
        <w:t xml:space="preserve"> уч.</w:t>
      </w:r>
      <w:r>
        <w:rPr>
          <w:b/>
          <w:bCs/>
          <w:color w:val="000000"/>
        </w:rPr>
        <w:t xml:space="preserve"> </w:t>
      </w:r>
      <w:r w:rsidR="00F72C64" w:rsidRPr="00F72C64">
        <w:rPr>
          <w:b/>
          <w:bCs/>
          <w:color w:val="000000"/>
        </w:rPr>
        <w:t>год</w:t>
      </w:r>
    </w:p>
    <w:p w:rsidR="00F72C64" w:rsidRPr="00F72C64" w:rsidRDefault="00F72C64" w:rsidP="00F72C64">
      <w:pPr>
        <w:jc w:val="both"/>
      </w:pPr>
      <w:r w:rsidRPr="00F72C64">
        <w:rPr>
          <w:b/>
        </w:rPr>
        <w:t>1.Программа разработана</w:t>
      </w:r>
      <w:r w:rsidRPr="00F72C64">
        <w:t xml:space="preserve"> на основе ФГОС с учётом Программы общеобразовательных учреждений: Обществознание, 6-11 классы, под редакцией Боголюбова Л.Н., Городецкой Н.И., Иванова Л.Ф., Матвеева А.И., М., 3-е издание, Москва «Просвещение», 2011г., адаптирована для детей с ОВЗ (ЗПР). Цели и задачи учебного предмета: </w:t>
      </w:r>
    </w:p>
    <w:p w:rsidR="00F72C64" w:rsidRPr="00F72C64" w:rsidRDefault="00F72C64" w:rsidP="00F72C64">
      <w:pPr>
        <w:jc w:val="both"/>
      </w:pPr>
      <w:r w:rsidRPr="00F72C64">
        <w:rPr>
          <w:b/>
        </w:rPr>
        <w:t>2. Цели</w:t>
      </w:r>
      <w:r w:rsidRPr="00F72C64">
        <w:t xml:space="preserve"> обществоведческого образования в основной школе состоят в том, чтобы средствами учебного предмета активно содействовать:</w:t>
      </w:r>
    </w:p>
    <w:p w:rsidR="00F72C64" w:rsidRPr="00F72C64" w:rsidRDefault="00F72C64" w:rsidP="00F72C64">
      <w:pPr>
        <w:ind w:firstLine="708"/>
        <w:jc w:val="both"/>
      </w:pPr>
      <w:r w:rsidRPr="00F72C64">
        <w:t xml:space="preserve"> 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72C64" w:rsidRPr="00F72C64" w:rsidRDefault="00F72C64" w:rsidP="00F72C64">
      <w:pPr>
        <w:ind w:firstLine="708"/>
        <w:jc w:val="both"/>
      </w:pPr>
      <w:r w:rsidRPr="00F72C64"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C962AE" w:rsidRDefault="00F72C64" w:rsidP="00F72C64">
      <w:pPr>
        <w:ind w:firstLine="708"/>
        <w:jc w:val="both"/>
      </w:pPr>
      <w:r w:rsidRPr="00F72C64">
        <w:t xml:space="preserve"> 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</w:t>
      </w:r>
    </w:p>
    <w:p w:rsidR="00F72C64" w:rsidRPr="00F72C64" w:rsidRDefault="00F72C64" w:rsidP="00F72C64">
      <w:pPr>
        <w:ind w:firstLine="708"/>
        <w:jc w:val="both"/>
      </w:pPr>
      <w:r w:rsidRPr="00F72C64">
        <w:t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F72C64" w:rsidRPr="00F72C64" w:rsidRDefault="00F72C64" w:rsidP="00F72C64">
      <w:pPr>
        <w:ind w:firstLine="708"/>
        <w:jc w:val="both"/>
      </w:pPr>
      <w:r w:rsidRPr="00F72C64">
        <w:t xml:space="preserve"> 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F72C64" w:rsidRPr="00F72C64" w:rsidRDefault="00F72C64" w:rsidP="00F72C64">
      <w:pPr>
        <w:jc w:val="center"/>
      </w:pPr>
    </w:p>
    <w:p w:rsidR="00F72C64" w:rsidRDefault="00F72C64" w:rsidP="00F72C64">
      <w:pPr>
        <w:rPr>
          <w:b/>
        </w:rPr>
      </w:pPr>
      <w:r w:rsidRPr="00F72C64">
        <w:rPr>
          <w:b/>
        </w:rPr>
        <w:t>3. Содержание тем учебного курса.</w:t>
      </w:r>
    </w:p>
    <w:p w:rsidR="006564EB" w:rsidRPr="00F72C64" w:rsidRDefault="006564EB" w:rsidP="00F72C64">
      <w:pPr>
        <w:rPr>
          <w:b/>
        </w:rPr>
      </w:pPr>
    </w:p>
    <w:p w:rsidR="00F72C64" w:rsidRPr="00F72C64" w:rsidRDefault="00F72C64" w:rsidP="00F72C64">
      <w:r w:rsidRPr="00F72C64">
        <w:t>Введение в курс «Обществознание». (1 час)</w:t>
      </w:r>
    </w:p>
    <w:p w:rsidR="00F72C64" w:rsidRPr="00F72C64" w:rsidRDefault="00F72C64" w:rsidP="00F72C64">
      <w:r w:rsidRPr="00F72C64">
        <w:t>Тема 1. Человек и закон. Регулирование поведения людей в обществе  (15 часов)</w:t>
      </w:r>
    </w:p>
    <w:p w:rsidR="00F72C64" w:rsidRPr="00F72C64" w:rsidRDefault="00F72C64" w:rsidP="00F72C64">
      <w:r w:rsidRPr="00F72C64">
        <w:t xml:space="preserve">Тема 2. Человек в экономических отношениях. (10 часов) </w:t>
      </w:r>
    </w:p>
    <w:p w:rsidR="00F72C64" w:rsidRDefault="00F72C64" w:rsidP="00F72C64">
      <w:r w:rsidRPr="00F72C64">
        <w:t xml:space="preserve">Тема 3. Человек и природа (5 часов) </w:t>
      </w:r>
    </w:p>
    <w:p w:rsidR="00AB7067" w:rsidRDefault="00AB7067" w:rsidP="00AB7067">
      <w:pPr>
        <w:jc w:val="both"/>
      </w:pPr>
      <w:r>
        <w:t>Итоговая контрольная работа (1 час).</w:t>
      </w:r>
    </w:p>
    <w:p w:rsidR="00AB7067" w:rsidRDefault="00AB7067" w:rsidP="00AB7067">
      <w:pPr>
        <w:jc w:val="both"/>
      </w:pPr>
      <w:r>
        <w:t>Итоговое повторение (2часа)</w:t>
      </w:r>
    </w:p>
    <w:p w:rsidR="006564EB" w:rsidRPr="00F72C64" w:rsidRDefault="006564EB" w:rsidP="00F72C64"/>
    <w:p w:rsidR="00F72C64" w:rsidRPr="00F72C64" w:rsidRDefault="00F72C64" w:rsidP="006564EB">
      <w:pPr>
        <w:jc w:val="both"/>
        <w:rPr>
          <w:b/>
          <w:bCs/>
          <w:color w:val="000000"/>
        </w:rPr>
      </w:pPr>
      <w:r w:rsidRPr="00F72C64">
        <w:rPr>
          <w:b/>
          <w:bCs/>
          <w:color w:val="000000"/>
        </w:rPr>
        <w:t>4. Место учебного предмета в учебном плане</w:t>
      </w:r>
    </w:p>
    <w:p w:rsidR="00F72C64" w:rsidRPr="00F72C64" w:rsidRDefault="00F72C64" w:rsidP="00F72C64">
      <w:pPr>
        <w:jc w:val="both"/>
        <w:rPr>
          <w:b/>
          <w:bCs/>
          <w:lang w:eastAsia="en-US" w:bidi="en-US"/>
        </w:rPr>
      </w:pPr>
      <w:r w:rsidRPr="00F72C64">
        <w:rPr>
          <w:lang w:eastAsia="en-US" w:bidi="en-US"/>
        </w:rPr>
        <w:t>Планирование изучения предмета «</w:t>
      </w:r>
      <w:r>
        <w:rPr>
          <w:lang w:eastAsia="en-US" w:bidi="en-US"/>
        </w:rPr>
        <w:t>Обществознание</w:t>
      </w:r>
      <w:r w:rsidRPr="00F72C64">
        <w:rPr>
          <w:lang w:eastAsia="en-US" w:bidi="en-US"/>
        </w:rPr>
        <w:t xml:space="preserve">» на ступени основного общего образования составлено с учетом Базисного учебного (образовательного) плана, отводящего на изучение </w:t>
      </w:r>
      <w:r>
        <w:rPr>
          <w:lang w:eastAsia="en-US" w:bidi="en-US"/>
        </w:rPr>
        <w:t>обществознания</w:t>
      </w:r>
      <w:r w:rsidRPr="00F72C64">
        <w:rPr>
          <w:lang w:eastAsia="en-US" w:bidi="en-US"/>
        </w:rPr>
        <w:t xml:space="preserve">  в 7 классе -</w:t>
      </w:r>
      <w:r>
        <w:rPr>
          <w:lang w:eastAsia="en-US" w:bidi="en-US"/>
        </w:rPr>
        <w:t>1</w:t>
      </w:r>
      <w:r w:rsidR="006807F5">
        <w:rPr>
          <w:lang w:eastAsia="en-US" w:bidi="en-US"/>
        </w:rPr>
        <w:t xml:space="preserve"> час</w:t>
      </w:r>
      <w:bookmarkStart w:id="0" w:name="_GoBack"/>
      <w:bookmarkEnd w:id="0"/>
      <w:r w:rsidRPr="00F72C64">
        <w:rPr>
          <w:lang w:eastAsia="en-US" w:bidi="en-US"/>
        </w:rPr>
        <w:t xml:space="preserve">  в неделю. Всего </w:t>
      </w:r>
      <w:r w:rsidR="006564EB">
        <w:rPr>
          <w:lang w:eastAsia="en-US" w:bidi="en-US"/>
        </w:rPr>
        <w:t xml:space="preserve">по программе –  </w:t>
      </w:r>
      <w:r>
        <w:rPr>
          <w:lang w:eastAsia="en-US" w:bidi="en-US"/>
        </w:rPr>
        <w:t>34</w:t>
      </w:r>
      <w:r w:rsidRPr="00F72C64">
        <w:rPr>
          <w:lang w:eastAsia="en-US" w:bidi="en-US"/>
        </w:rPr>
        <w:t xml:space="preserve"> час</w:t>
      </w:r>
      <w:r>
        <w:rPr>
          <w:lang w:eastAsia="en-US" w:bidi="en-US"/>
        </w:rPr>
        <w:t>а</w:t>
      </w:r>
      <w:r w:rsidR="006564EB">
        <w:rPr>
          <w:lang w:eastAsia="en-US" w:bidi="en-US"/>
        </w:rPr>
        <w:t>, будет дано 34часа.</w:t>
      </w:r>
      <w:r w:rsidR="00C962AE">
        <w:rPr>
          <w:lang w:eastAsia="en-US" w:bidi="en-US"/>
        </w:rPr>
        <w:t xml:space="preserve"> </w:t>
      </w:r>
    </w:p>
    <w:p w:rsidR="00F72C64" w:rsidRPr="00F72C64" w:rsidRDefault="00F72C64" w:rsidP="00F72C64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eastAsiaTheme="minorEastAsia"/>
          <w:b/>
        </w:rPr>
      </w:pPr>
    </w:p>
    <w:p w:rsidR="00F72C64" w:rsidRPr="00F72C64" w:rsidRDefault="00F72C64" w:rsidP="00F72C64">
      <w:pPr>
        <w:rPr>
          <w:rFonts w:eastAsiaTheme="minorEastAsia"/>
        </w:rPr>
      </w:pPr>
    </w:p>
    <w:p w:rsidR="00F72C64" w:rsidRPr="00F72C64" w:rsidRDefault="00F72C64" w:rsidP="00F72C64">
      <w:pPr>
        <w:rPr>
          <w:rFonts w:eastAsiaTheme="minorEastAsia"/>
        </w:rPr>
      </w:pPr>
      <w:r w:rsidRPr="00F72C64">
        <w:rPr>
          <w:rFonts w:eastAsiaTheme="minorEastAsia"/>
        </w:rPr>
        <w:t xml:space="preserve">Составила: </w:t>
      </w:r>
      <w:r w:rsidR="003224C4">
        <w:rPr>
          <w:rFonts w:eastAsiaTheme="minorEastAsia"/>
        </w:rPr>
        <w:t xml:space="preserve">Васильева Т.А., </w:t>
      </w:r>
      <w:r w:rsidRPr="00F72C64">
        <w:rPr>
          <w:rFonts w:eastAsiaTheme="minorEastAsia"/>
        </w:rPr>
        <w:t>учитель истории и обществознания</w:t>
      </w:r>
    </w:p>
    <w:p w:rsidR="00F72C64" w:rsidRPr="00F72C64" w:rsidRDefault="00F72C64" w:rsidP="00F72C64"/>
    <w:p w:rsidR="00F72C64" w:rsidRPr="00F72C64" w:rsidRDefault="00F72C64" w:rsidP="00F72C64"/>
    <w:p w:rsidR="00F72C64" w:rsidRPr="00F72C64" w:rsidRDefault="00F72C64" w:rsidP="00F72C64"/>
    <w:p w:rsidR="00CB4A96" w:rsidRPr="00F72C64" w:rsidRDefault="00CB4A96"/>
    <w:sectPr w:rsidR="00CB4A96" w:rsidRPr="00F72C64" w:rsidSect="00F72C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4D0A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3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>
    <w:nsid w:val="29F01D8D"/>
    <w:multiLevelType w:val="hybridMultilevel"/>
    <w:tmpl w:val="451E043C"/>
    <w:lvl w:ilvl="0" w:tplc="D7206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191617"/>
    <w:multiLevelType w:val="hybridMultilevel"/>
    <w:tmpl w:val="71A0A064"/>
    <w:lvl w:ilvl="0" w:tplc="C6A64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334735A"/>
    <w:multiLevelType w:val="hybridMultilevel"/>
    <w:tmpl w:val="DFAC7D50"/>
    <w:lvl w:ilvl="0" w:tplc="E42E5294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  <w:color w:val="auto"/>
        <w:u w:color="FF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4BDD1796"/>
    <w:multiLevelType w:val="hybridMultilevel"/>
    <w:tmpl w:val="3FD2D570"/>
    <w:lvl w:ilvl="0" w:tplc="D916B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CF4E88"/>
    <w:multiLevelType w:val="hybridMultilevel"/>
    <w:tmpl w:val="AA4EDFAA"/>
    <w:lvl w:ilvl="0" w:tplc="31C224B6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1"/>
  </w:num>
  <w:num w:numId="17">
    <w:abstractNumId w:val="7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"/>
  </w:num>
  <w:num w:numId="31">
    <w:abstractNumId w:val="12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"/>
  </w:num>
  <w:num w:numId="37">
    <w:abstractNumId w:val="6"/>
  </w:num>
  <w:num w:numId="38">
    <w:abstractNumId w:val="5"/>
  </w:num>
  <w:num w:numId="39">
    <w:abstractNumId w:val="9"/>
  </w:num>
  <w:num w:numId="40">
    <w:abstractNumId w:val="11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AA"/>
    <w:rsid w:val="000B099A"/>
    <w:rsid w:val="003224C4"/>
    <w:rsid w:val="005A3D44"/>
    <w:rsid w:val="006564EB"/>
    <w:rsid w:val="006807F5"/>
    <w:rsid w:val="008E71B5"/>
    <w:rsid w:val="00AB7067"/>
    <w:rsid w:val="00B12122"/>
    <w:rsid w:val="00B710EB"/>
    <w:rsid w:val="00C962AE"/>
    <w:rsid w:val="00CB4A96"/>
    <w:rsid w:val="00E84FAA"/>
    <w:rsid w:val="00F7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eastAsiaTheme="minorHAnsi"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eastAsiaTheme="minorHAnsi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eastAsiaTheme="minorHAnsi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eastAsiaTheme="minorHAnsi"/>
      <w:i/>
      <w:iCs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b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hAnsi="Calibri"/>
      <w:sz w:val="22"/>
      <w:szCs w:val="20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w w:val="103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color w:val="000000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eastAsiaTheme="minorHAnsi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  <w:rPr>
      <w:rFonts w:eastAsiaTheme="minorHAnsi" w:cstheme="minorBidi"/>
      <w:sz w:val="20"/>
      <w:szCs w:val="20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  <w:rPr>
      <w:rFonts w:eastAsiaTheme="minorHAnsi" w:cstheme="minorBidi"/>
      <w:sz w:val="20"/>
      <w:szCs w:val="20"/>
    </w:r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b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cstheme="minorBidi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eastAsiaTheme="minorHAnsi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eastAsiaTheme="minorHAnsi"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eastAsiaTheme="minorHAnsi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eastAsiaTheme="minorHAnsi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eastAsiaTheme="minorHAnsi"/>
      <w:i/>
      <w:iCs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b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hAnsi="Calibri"/>
      <w:sz w:val="22"/>
      <w:szCs w:val="20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w w:val="103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color w:val="000000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eastAsiaTheme="minorHAnsi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  <w:rPr>
      <w:rFonts w:eastAsiaTheme="minorHAnsi" w:cstheme="minorBidi"/>
      <w:sz w:val="20"/>
      <w:szCs w:val="20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  <w:rPr>
      <w:rFonts w:eastAsiaTheme="minorHAnsi" w:cstheme="minorBidi"/>
      <w:sz w:val="20"/>
      <w:szCs w:val="20"/>
    </w:r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b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cstheme="minorBidi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eastAsiaTheme="minorHAnsi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2019-10-18T09:14:00Z</dcterms:created>
  <dcterms:modified xsi:type="dcterms:W3CDTF">2021-10-14T18:05:00Z</dcterms:modified>
</cp:coreProperties>
</file>