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51" w:rsidRDefault="003200E0" w:rsidP="003200E0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                          </w:t>
      </w:r>
    </w:p>
    <w:p w:rsidR="00910751" w:rsidRDefault="00910751" w:rsidP="003200E0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910751" w:rsidRDefault="00910751" w:rsidP="009107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910751" w:rsidRDefault="0003069A" w:rsidP="009107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 д</w:t>
      </w:r>
      <w:r w:rsidR="0091075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910751">
        <w:rPr>
          <w:rFonts w:ascii="Times New Roman" w:hAnsi="Times New Roman"/>
          <w:sz w:val="28"/>
          <w:szCs w:val="28"/>
        </w:rPr>
        <w:t xml:space="preserve"> МБОУ ТСОШ №3</w:t>
      </w:r>
    </w:p>
    <w:p w:rsidR="00910751" w:rsidRDefault="0003069A" w:rsidP="009107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31</w:t>
      </w:r>
      <w:r w:rsidR="00FD3499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.2020</w:t>
      </w:r>
      <w:r w:rsidR="004B5E9E">
        <w:rPr>
          <w:rFonts w:ascii="Times New Roman" w:hAnsi="Times New Roman"/>
          <w:sz w:val="28"/>
          <w:szCs w:val="28"/>
        </w:rPr>
        <w:t xml:space="preserve"> </w:t>
      </w:r>
      <w:r w:rsidR="00910751">
        <w:rPr>
          <w:rFonts w:ascii="Times New Roman" w:hAnsi="Times New Roman"/>
          <w:sz w:val="28"/>
          <w:szCs w:val="28"/>
        </w:rPr>
        <w:t>г</w:t>
      </w:r>
      <w:r w:rsidR="004B5E9E">
        <w:rPr>
          <w:rFonts w:ascii="Times New Roman" w:hAnsi="Times New Roman"/>
          <w:sz w:val="28"/>
          <w:szCs w:val="28"/>
        </w:rPr>
        <w:t>.</w:t>
      </w:r>
      <w:r w:rsidR="00263EC5">
        <w:rPr>
          <w:rFonts w:ascii="Times New Roman" w:hAnsi="Times New Roman"/>
          <w:sz w:val="28"/>
          <w:szCs w:val="28"/>
        </w:rPr>
        <w:t xml:space="preserve"> №</w:t>
      </w:r>
      <w:r w:rsidR="00FD3499">
        <w:rPr>
          <w:rFonts w:ascii="Times New Roman" w:hAnsi="Times New Roman"/>
          <w:sz w:val="28"/>
          <w:szCs w:val="28"/>
        </w:rPr>
        <w:t>95</w:t>
      </w:r>
    </w:p>
    <w:p w:rsidR="00910751" w:rsidRDefault="00910751" w:rsidP="009107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03069A">
        <w:rPr>
          <w:rFonts w:ascii="Times New Roman" w:hAnsi="Times New Roman"/>
          <w:sz w:val="28"/>
          <w:szCs w:val="28"/>
        </w:rPr>
        <w:t>С.А.Бударин</w:t>
      </w: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910751" w:rsidRDefault="00910751" w:rsidP="0091075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823E1A" w:rsidRDefault="00910751" w:rsidP="009107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деятельности общеинтеллектуального направления </w:t>
      </w:r>
    </w:p>
    <w:p w:rsidR="00910751" w:rsidRPr="00823E1A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r w:rsidRPr="00823E1A">
        <w:rPr>
          <w:rFonts w:ascii="Times New Roman" w:hAnsi="Times New Roman"/>
          <w:sz w:val="32"/>
          <w:szCs w:val="32"/>
        </w:rPr>
        <w:t>«Живая математика»</w:t>
      </w:r>
    </w:p>
    <w:p w:rsidR="00910751" w:rsidRDefault="00910751" w:rsidP="00910751">
      <w:pPr>
        <w:pBdr>
          <w:bottom w:val="single" w:sz="12" w:space="6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общего образования (класс) </w:t>
      </w:r>
      <w:r w:rsidR="00741D5F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О</w:t>
      </w:r>
      <w:r w:rsidR="00F36F44">
        <w:rPr>
          <w:rFonts w:ascii="Times New Roman" w:hAnsi="Times New Roman"/>
          <w:sz w:val="28"/>
          <w:szCs w:val="28"/>
        </w:rPr>
        <w:t xml:space="preserve">сновное общее  образование </w:t>
      </w:r>
      <w:bookmarkStart w:id="0" w:name="_GoBack"/>
      <w:bookmarkEnd w:id="0"/>
      <w:r w:rsidR="00F64D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756509">
        <w:rPr>
          <w:rFonts w:ascii="Times New Roman" w:hAnsi="Times New Roman"/>
          <w:sz w:val="28"/>
          <w:szCs w:val="28"/>
        </w:rPr>
        <w:t xml:space="preserve"> а,б  класс</w:t>
      </w:r>
    </w:p>
    <w:p w:rsidR="00910751" w:rsidRDefault="00910751" w:rsidP="00910751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(начальное общее, основное общее, среднее общее образование с указанием класса)</w:t>
      </w:r>
    </w:p>
    <w:p w:rsidR="00910751" w:rsidRDefault="00910751" w:rsidP="00910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 w:rsidR="009632B4">
        <w:rPr>
          <w:rFonts w:ascii="Times New Roman" w:hAnsi="Times New Roman"/>
          <w:sz w:val="28"/>
          <w:szCs w:val="28"/>
          <w:u w:val="single"/>
        </w:rPr>
        <w:t>0,</w:t>
      </w:r>
      <w:r>
        <w:rPr>
          <w:rFonts w:ascii="Times New Roman" w:hAnsi="Times New Roman"/>
          <w:sz w:val="28"/>
          <w:szCs w:val="28"/>
          <w:u w:val="single"/>
        </w:rPr>
        <w:t>5 ч</w:t>
      </w:r>
      <w:r w:rsidR="009632B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за год </w:t>
      </w:r>
      <w:r w:rsidR="009632B4" w:rsidRPr="009632B4">
        <w:rPr>
          <w:rFonts w:ascii="Times New Roman" w:hAnsi="Times New Roman"/>
          <w:sz w:val="28"/>
          <w:szCs w:val="28"/>
          <w:u w:val="single"/>
        </w:rPr>
        <w:t>17</w:t>
      </w:r>
      <w:r w:rsidR="00721E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6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</w:p>
    <w:p w:rsidR="00910751" w:rsidRPr="004B5E9E" w:rsidRDefault="00910751" w:rsidP="00910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</w:t>
      </w:r>
      <w:r w:rsidR="0003069A">
        <w:rPr>
          <w:rFonts w:ascii="Times New Roman" w:hAnsi="Times New Roman"/>
          <w:sz w:val="28"/>
          <w:szCs w:val="28"/>
        </w:rPr>
        <w:t>Гринева Татьяна Васильевна</w:t>
      </w:r>
    </w:p>
    <w:p w:rsidR="00910751" w:rsidRDefault="00823E1A" w:rsidP="00823E1A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F64DF8" w:rsidRDefault="00F64DF8" w:rsidP="00910751">
      <w:pPr>
        <w:jc w:val="center"/>
        <w:rPr>
          <w:rFonts w:ascii="Times New Roman" w:hAnsi="Times New Roman"/>
          <w:sz w:val="24"/>
        </w:rPr>
      </w:pPr>
    </w:p>
    <w:p w:rsidR="00F64DF8" w:rsidRDefault="00F64DF8" w:rsidP="00910751">
      <w:pPr>
        <w:jc w:val="center"/>
        <w:rPr>
          <w:rFonts w:ascii="Times New Roman" w:hAnsi="Times New Roman"/>
          <w:sz w:val="24"/>
        </w:rPr>
      </w:pPr>
    </w:p>
    <w:p w:rsidR="00910751" w:rsidRDefault="00910751" w:rsidP="0091075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Тацинская</w:t>
      </w:r>
    </w:p>
    <w:p w:rsidR="0003069A" w:rsidRDefault="0003069A" w:rsidP="00910751">
      <w:pPr>
        <w:jc w:val="center"/>
        <w:rPr>
          <w:rFonts w:ascii="Times New Roman" w:hAnsi="Times New Roman"/>
          <w:sz w:val="24"/>
        </w:rPr>
      </w:pPr>
    </w:p>
    <w:p w:rsidR="00F64DF8" w:rsidRDefault="0003069A" w:rsidP="00F64D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2020-2</w:t>
      </w:r>
      <w:r w:rsidR="00C25493">
        <w:rPr>
          <w:rFonts w:ascii="Times New Roman" w:hAnsi="Times New Roman"/>
          <w:sz w:val="24"/>
        </w:rPr>
        <w:t>021 уч.г.</w:t>
      </w:r>
    </w:p>
    <w:p w:rsidR="00721E62" w:rsidRPr="00F64DF8" w:rsidRDefault="00721E62" w:rsidP="00F64DF8">
      <w:pPr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 w:rsidRPr="00F64DF8"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 xml:space="preserve">  1.</w:t>
      </w:r>
      <w:r w:rsidR="00FD3499" w:rsidRPr="00F64DF8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Pr="00F64DF8">
        <w:rPr>
          <w:rFonts w:ascii="Times New Roman" w:eastAsia="Calibri" w:hAnsi="Times New Roman" w:cs="Times New Roman"/>
          <w:b/>
          <w:sz w:val="24"/>
          <w:lang w:eastAsia="en-US"/>
        </w:rPr>
        <w:t>Планируемые результаты освоения курса внеурочной деятельности</w:t>
      </w:r>
      <w:r w:rsidR="00A975B0" w:rsidRPr="00F64DF8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F64DF8">
        <w:rPr>
          <w:rFonts w:ascii="Times New Roman" w:eastAsia="Calibri" w:hAnsi="Times New Roman" w:cs="Times New Roman"/>
          <w:b/>
          <w:sz w:val="24"/>
          <w:lang w:eastAsia="en-US"/>
        </w:rPr>
        <w:t xml:space="preserve"> 5 класс</w:t>
      </w:r>
    </w:p>
    <w:p w:rsidR="00721E62" w:rsidRPr="00741D5F" w:rsidRDefault="00721E62" w:rsidP="00721E62">
      <w:pPr>
        <w:widowControl/>
        <w:shd w:val="clear" w:color="auto" w:fill="FFFFFF"/>
        <w:suppressAutoHyphens w:val="0"/>
        <w:ind w:left="1410" w:hanging="1410"/>
        <w:contextualSpacing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1.1. Предметные результаты:</w:t>
      </w:r>
    </w:p>
    <w:p w:rsidR="00FD3499" w:rsidRPr="00741D5F" w:rsidRDefault="00FD3499" w:rsidP="00FD3499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449CC" w:rsidRPr="00741D5F" w:rsidRDefault="006449CC" w:rsidP="00C66DA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грамотно применять математическую символику, использовать различные математические языки;</w:t>
      </w:r>
    </w:p>
    <w:p w:rsidR="006449CC" w:rsidRPr="00741D5F" w:rsidRDefault="006449CC" w:rsidP="00C66DA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развитие направлений о числе, овладение навыками устного счета;</w:t>
      </w:r>
    </w:p>
    <w:p w:rsidR="006449CC" w:rsidRPr="00741D5F" w:rsidRDefault="006449CC" w:rsidP="00C66DA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овладение основными способами представления и анализа статистических данных; умение использовать геометрический язык для                              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449CC" w:rsidRPr="00741D5F" w:rsidRDefault="006449CC" w:rsidP="00C66DA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449CC" w:rsidRPr="00741D5F" w:rsidRDefault="006449CC" w:rsidP="00F84DD0">
      <w:pPr>
        <w:pStyle w:val="a3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b/>
          <w:color w:val="00000A"/>
          <w:sz w:val="24"/>
        </w:rPr>
        <w:t xml:space="preserve">В результате изучения внеурочной деятельности </w:t>
      </w:r>
      <w:r w:rsidR="007816FA" w:rsidRPr="00741D5F">
        <w:rPr>
          <w:rFonts w:ascii="Times New Roman" w:eastAsia="Times New Roman" w:hAnsi="Times New Roman" w:cs="Times New Roman"/>
          <w:b/>
          <w:color w:val="00000A"/>
          <w:sz w:val="24"/>
        </w:rPr>
        <w:t xml:space="preserve">обучающие </w:t>
      </w:r>
    </w:p>
    <w:p w:rsidR="006449CC" w:rsidRPr="00741D5F" w:rsidRDefault="006449CC" w:rsidP="00F84DD0">
      <w:pPr>
        <w:pStyle w:val="a3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741D5F">
        <w:rPr>
          <w:rFonts w:ascii="Times New Roman" w:hAnsi="Times New Roman" w:cs="Times New Roman"/>
          <w:bCs/>
          <w:i/>
          <w:sz w:val="24"/>
        </w:rPr>
        <w:t xml:space="preserve">получат возможность: </w:t>
      </w:r>
    </w:p>
    <w:p w:rsidR="006449CC" w:rsidRPr="00741D5F" w:rsidRDefault="006449CC" w:rsidP="00C66DAB">
      <w:pPr>
        <w:pStyle w:val="Default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741D5F">
        <w:rPr>
          <w:rFonts w:ascii="Times New Roman" w:hAnsi="Times New Roman" w:cs="Times New Roman"/>
          <w:bCs/>
        </w:rPr>
        <w:t xml:space="preserve">- овладеть методами решения задач на вычисления и доказательства: </w:t>
      </w:r>
    </w:p>
    <w:p w:rsidR="006449CC" w:rsidRPr="00741D5F" w:rsidRDefault="006449CC" w:rsidP="00C66DAB">
      <w:pPr>
        <w:pStyle w:val="Default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741D5F">
        <w:rPr>
          <w:rFonts w:ascii="Times New Roman" w:hAnsi="Times New Roman" w:cs="Times New Roman"/>
          <w:bCs/>
        </w:rPr>
        <w:t>- научиться некоторым специальным приёмам решения комбинаторных задач.</w:t>
      </w:r>
    </w:p>
    <w:p w:rsidR="006449CC" w:rsidRPr="00741D5F" w:rsidRDefault="006449CC" w:rsidP="00C66DAB">
      <w:pPr>
        <w:pStyle w:val="Default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741D5F">
        <w:rPr>
          <w:rFonts w:ascii="Times New Roman" w:hAnsi="Times New Roman" w:cs="Times New Roman"/>
          <w:bCs/>
        </w:rPr>
        <w:t>- использовать догадку, озарение, интуицию;</w:t>
      </w:r>
    </w:p>
    <w:p w:rsidR="006449CC" w:rsidRPr="00741D5F" w:rsidRDefault="006449CC" w:rsidP="00C66DAB">
      <w:pPr>
        <w:pStyle w:val="Default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741D5F">
        <w:rPr>
          <w:rFonts w:ascii="Times New Roman" w:hAnsi="Times New Roman" w:cs="Times New Roman"/>
          <w:bCs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6449CC" w:rsidRPr="00741D5F" w:rsidRDefault="006449CC" w:rsidP="00C66DAB">
      <w:pPr>
        <w:pStyle w:val="Default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741D5F">
        <w:rPr>
          <w:rFonts w:ascii="Times New Roman" w:hAnsi="Times New Roman" w:cs="Times New Roman"/>
          <w:bCs/>
        </w:rPr>
        <w:t>- целенаправленно и осознанно развивать свои коммуникативные способности, осваивать новые языковые средства</w:t>
      </w:r>
      <w:r w:rsidRPr="00741D5F">
        <w:rPr>
          <w:rFonts w:ascii="Times New Roman" w:hAnsi="Times New Roman" w:cs="Times New Roman"/>
          <w:i/>
        </w:rPr>
        <w:t xml:space="preserve">.     </w:t>
      </w:r>
      <w:r w:rsidR="007816FA" w:rsidRPr="00741D5F">
        <w:rPr>
          <w:rFonts w:ascii="Times New Roman" w:hAnsi="Times New Roman" w:cs="Times New Roman"/>
          <w:i/>
        </w:rPr>
        <w:t>-</w:t>
      </w:r>
      <w:r w:rsidRPr="00741D5F">
        <w:rPr>
          <w:rFonts w:ascii="Times New Roman" w:eastAsia="Times New Roman" w:hAnsi="Times New Roman" w:cs="Times New Roman"/>
          <w:color w:val="00000A"/>
        </w:rPr>
        <w:t xml:space="preserve">умение применять </w:t>
      </w:r>
      <w:r w:rsidR="007816FA" w:rsidRPr="00741D5F">
        <w:rPr>
          <w:rFonts w:ascii="Times New Roman" w:eastAsia="Times New Roman" w:hAnsi="Times New Roman" w:cs="Times New Roman"/>
          <w:color w:val="00000A"/>
        </w:rPr>
        <w:t xml:space="preserve">   -</w:t>
      </w:r>
      <w:r w:rsidRPr="00741D5F">
        <w:rPr>
          <w:rFonts w:ascii="Times New Roman" w:eastAsia="Times New Roman" w:hAnsi="Times New Roman" w:cs="Times New Roman"/>
          <w:color w:val="00000A"/>
        </w:rPr>
        <w:t>вычислительные навыки при решении практических задач, бытовых, кулинарных и других расчетах</w:t>
      </w:r>
      <w:r w:rsidRPr="00741D5F">
        <w:rPr>
          <w:rFonts w:ascii="Times New Roman" w:eastAsia="Times New Roman" w:hAnsi="Times New Roman" w:cs="Times New Roman"/>
          <w:color w:val="FF0000"/>
        </w:rPr>
        <w:t>.</w:t>
      </w:r>
    </w:p>
    <w:p w:rsidR="006449CC" w:rsidRPr="00741D5F" w:rsidRDefault="006449CC" w:rsidP="00C66DA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рассчитать площадь, периметр при решении практических задач на составление сметы на ремонт помещений, задачи связанные  с экологией края</w:t>
      </w:r>
      <w:r w:rsidRPr="00741D5F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6449CC" w:rsidRPr="00741D5F" w:rsidRDefault="006449CC" w:rsidP="00C66DAB">
      <w:pPr>
        <w:pStyle w:val="a3"/>
        <w:numPr>
          <w:ilvl w:val="0"/>
          <w:numId w:val="22"/>
        </w:numPr>
        <w:ind w:right="-910"/>
        <w:jc w:val="both"/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  <w:t>решать следующие жизненно-практические задачи:</w:t>
      </w:r>
    </w:p>
    <w:p w:rsidR="006449CC" w:rsidRPr="00741D5F" w:rsidRDefault="006449CC" w:rsidP="00C66DAB">
      <w:pPr>
        <w:widowControl/>
        <w:numPr>
          <w:ilvl w:val="0"/>
          <w:numId w:val="22"/>
        </w:numPr>
        <w:suppressAutoHyphens w:val="0"/>
        <w:ind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самостоятельно приобретать и применять знания в различных ситуациях;</w:t>
      </w:r>
    </w:p>
    <w:p w:rsidR="006449CC" w:rsidRPr="00741D5F" w:rsidRDefault="006449CC" w:rsidP="00C66DAB">
      <w:pPr>
        <w:widowControl/>
        <w:numPr>
          <w:ilvl w:val="0"/>
          <w:numId w:val="22"/>
        </w:numPr>
        <w:suppressAutoHyphens w:val="0"/>
        <w:ind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работать в группах;</w:t>
      </w:r>
    </w:p>
    <w:p w:rsidR="006449CC" w:rsidRPr="00741D5F" w:rsidRDefault="006449CC" w:rsidP="00C66DAB">
      <w:pPr>
        <w:widowControl/>
        <w:numPr>
          <w:ilvl w:val="0"/>
          <w:numId w:val="22"/>
        </w:numPr>
        <w:suppressAutoHyphens w:val="0"/>
        <w:ind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аргументировать и отстаивать свою точку зрения;</w:t>
      </w:r>
    </w:p>
    <w:p w:rsidR="006449CC" w:rsidRPr="00741D5F" w:rsidRDefault="006449CC" w:rsidP="00C66DAB">
      <w:pPr>
        <w:widowControl/>
        <w:numPr>
          <w:ilvl w:val="0"/>
          <w:numId w:val="22"/>
        </w:numPr>
        <w:suppressAutoHyphens w:val="0"/>
        <w:ind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уметь слушать других; извлекать учебную информацию на основе сопоставительного анализа объектов;</w:t>
      </w:r>
    </w:p>
    <w:p w:rsidR="006449CC" w:rsidRPr="00741D5F" w:rsidRDefault="006449CC" w:rsidP="00C66DAB">
      <w:pPr>
        <w:widowControl/>
        <w:numPr>
          <w:ilvl w:val="0"/>
          <w:numId w:val="22"/>
        </w:numPr>
        <w:suppressAutoHyphens w:val="0"/>
        <w:ind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пользоваться предметным указателем энциклопедий и справочников для нахождения информации.</w:t>
      </w:r>
    </w:p>
    <w:p w:rsidR="006449CC" w:rsidRPr="00741D5F" w:rsidRDefault="006449CC" w:rsidP="006449CC">
      <w:pPr>
        <w:widowControl/>
        <w:suppressAutoHyphens w:val="0"/>
        <w:ind w:left="181" w:right="-90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3B58D9" w:rsidRPr="00741D5F" w:rsidRDefault="003B58D9" w:rsidP="003B58D9">
      <w:pPr>
        <w:widowControl/>
        <w:numPr>
          <w:ilvl w:val="1"/>
          <w:numId w:val="20"/>
        </w:numPr>
        <w:shd w:val="clear" w:color="auto" w:fill="FFFFFF"/>
        <w:suppressAutoHyphens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  <w:t>.  Метапредметны</w:t>
      </w:r>
      <w:r w:rsidR="00F64DF8"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  <w:t>е</w:t>
      </w:r>
      <w:r w:rsidR="00A975B0" w:rsidRPr="00741D5F"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  <w:t xml:space="preserve"> </w:t>
      </w:r>
      <w:r w:rsidR="0002688B" w:rsidRPr="00741D5F"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  <w:t xml:space="preserve">  </w:t>
      </w:r>
      <w:r w:rsidRPr="00741D5F">
        <w:rPr>
          <w:rFonts w:ascii="Times New Roman" w:eastAsia="Times New Roman" w:hAnsi="Times New Roman" w:cs="Times New Roman"/>
          <w:b/>
          <w:i/>
          <w:iCs/>
          <w:color w:val="00000A"/>
          <w:kern w:val="0"/>
          <w:sz w:val="24"/>
          <w:lang w:eastAsia="ru-RU" w:bidi="ar-SA"/>
        </w:rPr>
        <w:t>результаты:</w:t>
      </w:r>
    </w:p>
    <w:p w:rsidR="00A22721" w:rsidRPr="00741D5F" w:rsidRDefault="00A22721" w:rsidP="00A22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1D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1.2.1.  Познавательные универсальные учебные действия</w:t>
      </w:r>
    </w:p>
    <w:p w:rsidR="00C66DAB" w:rsidRPr="00741D5F" w:rsidRDefault="00C66DAB" w:rsidP="00C66DA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C66DAB" w:rsidRPr="00741D5F" w:rsidRDefault="00C66DAB" w:rsidP="00C66DA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оперировать со</w:t>
      </w:r>
      <w:r w:rsidRPr="00741D5F"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r w:rsidRPr="00741D5F">
        <w:rPr>
          <w:rFonts w:ascii="Times New Roman" w:eastAsia="Times New Roman" w:hAnsi="Times New Roman" w:cs="Times New Roman"/>
          <w:color w:val="00000A"/>
          <w:sz w:val="24"/>
        </w:rPr>
        <w:t>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C66DAB" w:rsidRPr="00741D5F" w:rsidRDefault="00C66DAB" w:rsidP="00C66DA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видеть математическую задачу в конспекте проблемной ситуации в окружающей жизни;</w:t>
      </w:r>
    </w:p>
    <w:p w:rsidR="00C66DAB" w:rsidRPr="00741D5F" w:rsidRDefault="00C66DAB" w:rsidP="00C66DA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находить в различных источниках информацию, необходимую для решения математических проблем;</w:t>
      </w:r>
    </w:p>
    <w:p w:rsidR="00C66DAB" w:rsidRPr="00741D5F" w:rsidRDefault="00C66DAB" w:rsidP="00C66DA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C66DAB" w:rsidRPr="00741D5F" w:rsidRDefault="00C66DAB" w:rsidP="00C66DA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применять индуктивные и дедуктивные способы рассуждений;</w:t>
      </w:r>
    </w:p>
    <w:p w:rsidR="00C66DAB" w:rsidRPr="00741D5F" w:rsidRDefault="00C66DAB" w:rsidP="00C66DA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66DAB" w:rsidRPr="00741D5F" w:rsidRDefault="00C66DAB" w:rsidP="00C66DAB">
      <w:pPr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A22721" w:rsidRPr="00741D5F" w:rsidRDefault="00F64DF8" w:rsidP="00F84DD0">
      <w:pPr>
        <w:widowControl/>
        <w:shd w:val="clear" w:color="auto" w:fill="FFFFFF"/>
        <w:suppressAutoHyphens w:val="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F84DD0" w:rsidRPr="00741D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A22721" w:rsidRPr="00741D5F">
        <w:rPr>
          <w:rFonts w:ascii="Times New Roman" w:hAnsi="Times New Roman" w:cs="Times New Roman"/>
          <w:b/>
          <w:bCs/>
          <w:iCs/>
          <w:sz w:val="24"/>
        </w:rPr>
        <w:t xml:space="preserve">1.2.2. </w:t>
      </w:r>
      <w:r w:rsidR="00A22721" w:rsidRPr="00741D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Регулятивные универсальные учебные действия</w:t>
      </w:r>
    </w:p>
    <w:p w:rsidR="003B58D9" w:rsidRPr="00741D5F" w:rsidRDefault="00F84DD0" w:rsidP="00F84DD0">
      <w:pPr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      </w:t>
      </w:r>
      <w:r w:rsidR="003B58D9" w:rsidRPr="00741D5F">
        <w:rPr>
          <w:rFonts w:ascii="Times New Roman" w:eastAsia="Times New Roman" w:hAnsi="Times New Roman" w:cs="Times New Roman"/>
          <w:color w:val="00000A"/>
          <w:sz w:val="24"/>
        </w:rPr>
        <w:t>определение образовательной цели, выбор пути ее достижения;</w:t>
      </w:r>
    </w:p>
    <w:p w:rsidR="003B58D9" w:rsidRPr="00741D5F" w:rsidRDefault="003B58D9" w:rsidP="00F84DD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рефлексия способов и условий действий; самоконтроль и самооценка; критичность;</w:t>
      </w:r>
    </w:p>
    <w:p w:rsidR="003B58D9" w:rsidRPr="00741D5F" w:rsidRDefault="003B58D9" w:rsidP="00F84DD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3B58D9" w:rsidRPr="00741D5F" w:rsidRDefault="003B58D9" w:rsidP="00F84DD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741D5F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3B58D9" w:rsidRPr="00F64DF8" w:rsidRDefault="00F64DF8" w:rsidP="00F64DF8">
      <w:pPr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     1.2.3.Коммуникативные</w:t>
      </w:r>
      <w:r w:rsidRPr="00F64DF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741D5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универсальные учебные действия</w:t>
      </w:r>
    </w:p>
    <w:p w:rsidR="003B58D9" w:rsidRPr="00741D5F" w:rsidRDefault="003B58D9" w:rsidP="003B58D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3B58D9" w:rsidRPr="00741D5F" w:rsidRDefault="003B58D9" w:rsidP="003B58D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контроль и оценка своей деятельности, обращение по необходимости за помощью к сверстникам и взрослым;</w:t>
      </w:r>
    </w:p>
    <w:p w:rsidR="003B58D9" w:rsidRPr="00741D5F" w:rsidRDefault="003B58D9" w:rsidP="003B58D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FF0000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формирование умения коллективного взаимодействия</w:t>
      </w:r>
      <w:r w:rsidRPr="00741D5F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E627D9" w:rsidRPr="00741D5F" w:rsidRDefault="003B58D9" w:rsidP="00D64FBD">
      <w:pPr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           </w:t>
      </w:r>
      <w:r w:rsidR="00D64FBD" w:rsidRPr="00741D5F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                                                                     </w:t>
      </w:r>
      <w:r w:rsidR="004B5E9E" w:rsidRPr="00741D5F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  <w:r w:rsidR="00D64FBD" w:rsidRPr="00741D5F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1.3.</w:t>
      </w:r>
      <w:r w:rsidR="00E627D9" w:rsidRPr="00741D5F">
        <w:rPr>
          <w:rFonts w:ascii="Times New Roman" w:eastAsia="Times New Roman" w:hAnsi="Times New Roman" w:cs="Times New Roman"/>
          <w:b/>
          <w:i/>
          <w:color w:val="00000A"/>
          <w:sz w:val="24"/>
        </w:rPr>
        <w:t>Личностные:</w:t>
      </w:r>
    </w:p>
    <w:p w:rsidR="00E627D9" w:rsidRPr="00741D5F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установление связи целью учебной деятельности и ее мотивом — определение того</w:t>
      </w:r>
      <w:r w:rsidRPr="00741D5F">
        <w:rPr>
          <w:rFonts w:ascii="Times New Roman" w:eastAsia="Times New Roman" w:hAnsi="Times New Roman" w:cs="Times New Roman"/>
          <w:color w:val="FF0000"/>
          <w:sz w:val="24"/>
        </w:rPr>
        <w:t>,</w:t>
      </w: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- «какое значение, смысл имеет для меня участие в </w:t>
      </w:r>
      <w:r w:rsidR="00BD6B10"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</w:t>
      </w:r>
      <w:r w:rsidRPr="00741D5F">
        <w:rPr>
          <w:rFonts w:ascii="Times New Roman" w:eastAsia="Times New Roman" w:hAnsi="Times New Roman" w:cs="Times New Roman"/>
          <w:color w:val="00000A"/>
          <w:sz w:val="24"/>
        </w:rPr>
        <w:t>данном занятии»;</w:t>
      </w:r>
    </w:p>
    <w:p w:rsidR="00E627D9" w:rsidRPr="00741D5F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построение системы нравственных ценностей, выделение допустимых принципов поведения;</w:t>
      </w:r>
    </w:p>
    <w:p w:rsidR="00CA67F9" w:rsidRPr="00741D5F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нравственно-этическое оценивание событий и действий с точки зрения моральных норм. </w:t>
      </w:r>
    </w:p>
    <w:p w:rsidR="00E627D9" w:rsidRPr="00741D5F" w:rsidRDefault="00BD6B10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п</w:t>
      </w:r>
      <w:r w:rsidR="00E627D9"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остроение </w:t>
      </w:r>
      <w:r w:rsidR="00CA67F9" w:rsidRPr="00741D5F">
        <w:rPr>
          <w:rFonts w:ascii="Times New Roman" w:eastAsia="Times New Roman" w:hAnsi="Times New Roman" w:cs="Times New Roman"/>
          <w:color w:val="00000A"/>
          <w:sz w:val="24"/>
        </w:rPr>
        <w:t>планов во временной перспективе</w:t>
      </w:r>
    </w:p>
    <w:p w:rsidR="00CA67F9" w:rsidRPr="00741D5F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ясно, точно, грамотно излагать свои мысли в устной и письменной речи</w:t>
      </w:r>
    </w:p>
    <w:p w:rsidR="00CA67F9" w:rsidRPr="00741D5F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понимать смысл поставленной задачи;</w:t>
      </w:r>
    </w:p>
    <w:p w:rsidR="00CA67F9" w:rsidRPr="00741D5F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умение распознавать логически некорректные высказывания, отличать гипотезу от факта;</w:t>
      </w:r>
    </w:p>
    <w:p w:rsidR="00CA67F9" w:rsidRPr="00741D5F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креативность мышления, инициатива, находчивость, активность при применение математических знаний для решения конкретных жизненных ситуаций.</w:t>
      </w:r>
    </w:p>
    <w:p w:rsidR="00426583" w:rsidRPr="00741D5F" w:rsidRDefault="004B5E9E" w:rsidP="00D64FBD">
      <w:pPr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 </w:t>
      </w:r>
      <w:r w:rsidR="00D64FBD"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  </w:t>
      </w:r>
      <w:r w:rsidR="00790213"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</w:p>
    <w:p w:rsidR="00375153" w:rsidRPr="00741D5F" w:rsidRDefault="00426583" w:rsidP="00426583">
      <w:pPr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</w:t>
      </w:r>
      <w:r w:rsidRPr="00741D5F">
        <w:rPr>
          <w:rFonts w:ascii="Times New Roman" w:eastAsia="Times New Roman" w:hAnsi="Times New Roman" w:cs="Times New Roman"/>
          <w:b/>
          <w:color w:val="00000A"/>
          <w:sz w:val="24"/>
        </w:rPr>
        <w:t>2.</w:t>
      </w:r>
      <w:r w:rsidR="00374E79" w:rsidRPr="00741D5F">
        <w:rPr>
          <w:rFonts w:ascii="Times New Roman" w:eastAsia="Times New Roman" w:hAnsi="Times New Roman" w:cs="Times New Roman"/>
          <w:b/>
          <w:color w:val="00000A"/>
          <w:sz w:val="24"/>
        </w:rPr>
        <w:t>Содержание курса</w:t>
      </w:r>
      <w:r w:rsidR="00E83576" w:rsidRPr="00741D5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внеурочной деятельности «Живая математика»</w:t>
      </w:r>
    </w:p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pPr w:leftFromText="180" w:rightFromText="180" w:vertAnchor="text" w:tblpX="126" w:tblpY="1"/>
        <w:tblOverlap w:val="never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9210"/>
        <w:gridCol w:w="1424"/>
      </w:tblGrid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п\п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 xml:space="preserve">Тема 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Количество часов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 Приемы устного счета. Счет у первобытных людей.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О математике с улыбкой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 Приемы устного счета: умножение двузначных чисел на 11.Цифры у разных народов.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Мир больших чисел.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Решение олимпиадных задач арифметическим методом.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Возведение в квадрат чисел, оканчивающихся </w:t>
            </w:r>
          </w:p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на 5. Биографическая миниатюра. Пифагор.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Старинные русские меры.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Число в русском народном  творчестве.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Геометрия Гулливера. Геометрическая головоломка. Танграм.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rPr>
          <w:trHeight w:val="303"/>
        </w:trPr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Нахождение площадей четырёхугольников на клетчатой бумаге.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rPr>
          <w:trHeight w:val="551"/>
        </w:trPr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Нахождение площадей многоугольников на клетчатой бумаге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Четность суммы и произведения. Решение олимпиадных задач на четность.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Прибавление четного. Знак произведения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Задачи на взвешивание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rPr>
          <w:trHeight w:val="276"/>
        </w:trPr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Экология края в задачах.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6583" w:rsidRPr="00741D5F" w:rsidTr="00AC3259">
        <w:trPr>
          <w:trHeight w:val="404"/>
        </w:trPr>
        <w:tc>
          <w:tcPr>
            <w:tcW w:w="1549" w:type="dxa"/>
          </w:tcPr>
          <w:p w:rsidR="00426583" w:rsidRPr="00741D5F" w:rsidRDefault="00426583" w:rsidP="00426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16</w:t>
            </w:r>
          </w:p>
          <w:p w:rsidR="00426583" w:rsidRPr="00741D5F" w:rsidRDefault="00426583" w:rsidP="004265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0" w:type="dxa"/>
          </w:tcPr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Решение олимпиадных задач.</w:t>
            </w:r>
          </w:p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4" w:type="dxa"/>
          </w:tcPr>
          <w:p w:rsidR="00426583" w:rsidRPr="00741D5F" w:rsidRDefault="00426583" w:rsidP="00426583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</w:t>
            </w:r>
          </w:p>
          <w:p w:rsidR="00426583" w:rsidRPr="00741D5F" w:rsidRDefault="00426583" w:rsidP="004265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B02987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FA1311"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26583" w:rsidRPr="00741D5F" w:rsidRDefault="00426583" w:rsidP="00426583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01251" w:rsidRPr="00741D5F" w:rsidRDefault="00AC3259" w:rsidP="0060592F">
      <w:pPr>
        <w:rPr>
          <w:rFonts w:ascii="Times New Roman" w:eastAsia="Times New Roman" w:hAnsi="Times New Roman" w:cs="Times New Roman"/>
          <w:color w:val="00000A"/>
          <w:sz w:val="24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</w:t>
      </w:r>
      <w:r w:rsidRPr="00741D5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A87649" w:rsidRPr="00741D5F">
        <w:rPr>
          <w:rFonts w:ascii="Times New Roman" w:eastAsia="Times New Roman" w:hAnsi="Times New Roman" w:cs="Times New Roman"/>
          <w:b/>
          <w:color w:val="00000A"/>
          <w:sz w:val="24"/>
        </w:rPr>
        <w:t>3.</w:t>
      </w:r>
      <w:r w:rsidR="00617B25" w:rsidRPr="00741D5F">
        <w:rPr>
          <w:rFonts w:ascii="Times New Roman" w:eastAsia="Times New Roman" w:hAnsi="Times New Roman" w:cs="Times New Roman"/>
          <w:b/>
          <w:color w:val="00000A"/>
          <w:sz w:val="24"/>
        </w:rPr>
        <w:t>Календарно-т</w:t>
      </w:r>
      <w:r w:rsidR="00B01251" w:rsidRPr="00741D5F">
        <w:rPr>
          <w:rFonts w:ascii="Times New Roman" w:eastAsia="Times New Roman" w:hAnsi="Times New Roman" w:cs="Times New Roman"/>
          <w:b/>
          <w:color w:val="00000A"/>
          <w:sz w:val="24"/>
        </w:rPr>
        <w:t>ематическое  планирование</w:t>
      </w:r>
      <w:r w:rsidR="00B01251" w:rsidRPr="00741D5F">
        <w:rPr>
          <w:rFonts w:ascii="Times New Roman" w:eastAsia="Times New Roman" w:hAnsi="Times New Roman" w:cs="Times New Roman"/>
          <w:color w:val="00000A"/>
          <w:sz w:val="24"/>
        </w:rPr>
        <w:t>.</w:t>
      </w:r>
    </w:p>
    <w:tbl>
      <w:tblPr>
        <w:tblpPr w:leftFromText="180" w:rightFromText="180" w:vertAnchor="text" w:tblpX="126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5674"/>
        <w:gridCol w:w="5079"/>
        <w:gridCol w:w="905"/>
        <w:gridCol w:w="1267"/>
        <w:gridCol w:w="1197"/>
      </w:tblGrid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п\п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 xml:space="preserve">Тема </w:t>
            </w:r>
          </w:p>
        </w:tc>
        <w:tc>
          <w:tcPr>
            <w:tcW w:w="5079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кол-во часов</w:t>
            </w:r>
          </w:p>
        </w:tc>
        <w:tc>
          <w:tcPr>
            <w:tcW w:w="1267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Дата</w:t>
            </w:r>
          </w:p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5а</w:t>
            </w:r>
          </w:p>
        </w:tc>
        <w:tc>
          <w:tcPr>
            <w:tcW w:w="1197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Дата</w:t>
            </w:r>
          </w:p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41D5F">
              <w:rPr>
                <w:rFonts w:ascii="Times New Roman" w:hAnsi="Times New Roman" w:cs="Times New Roman"/>
                <w:i/>
                <w:sz w:val="24"/>
              </w:rPr>
              <w:t>5б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 Приемы устного счета. Счет у первобытных людей.</w:t>
            </w:r>
          </w:p>
        </w:tc>
        <w:tc>
          <w:tcPr>
            <w:tcW w:w="5079" w:type="dxa"/>
            <w:vMerge w:val="restart"/>
          </w:tcPr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получ.ответ;</w:t>
            </w:r>
          </w:p>
          <w:p w:rsidR="00FD3499" w:rsidRPr="00741D5F" w:rsidRDefault="00FD3499" w:rsidP="00FA1311">
            <w:pPr>
              <w:ind w:right="-17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решать задачи из реальной практики,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извлекать необх. информацию из текста, осуществлять, самоконтроль;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извлекать информацию из таблиц,   выполнять вычисления по табличным данным;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сбор информации в несложных случаях, строить речевые конструкции;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Arial" w:hAnsi="Times New Roman" w:cs="Times New Roman"/>
                <w:color w:val="00000A"/>
                <w:sz w:val="24"/>
              </w:rPr>
              <w:t xml:space="preserve">- </w:t>
            </w: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изображать геометрические фигуры с помощью инструментов и от руки, на клетчатой бумаге, вычислять площади фигур, уметь выполнять расчеты по ремонту квартиры, комнаты, участка земли и др.;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вычисления с реальными данными;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проводить случайные эксперименты, интерпретировать их результаты;</w:t>
            </w:r>
          </w:p>
          <w:p w:rsidR="00FD3499" w:rsidRPr="00741D5F" w:rsidRDefault="00FD3499" w:rsidP="00FA1311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проекты по всем темам данного курса;</w:t>
            </w:r>
          </w:p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- моделировать геометрические объекты, используя бумагу, пластилин, проволоку и др</w:t>
            </w:r>
            <w:r w:rsidRPr="00741D5F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01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97" w:type="dxa"/>
          </w:tcPr>
          <w:p w:rsidR="00FD3499" w:rsidRPr="00741D5F" w:rsidRDefault="005E041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08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.09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О математике с улыбкой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25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97" w:type="dxa"/>
          </w:tcPr>
          <w:p w:rsidR="00FD3499" w:rsidRPr="00741D5F" w:rsidRDefault="00FD3499" w:rsidP="005E0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</w:t>
            </w:r>
            <w:r w:rsidR="005E0419" w:rsidRPr="00741D5F">
              <w:rPr>
                <w:rFonts w:ascii="Times New Roman" w:hAnsi="Times New Roman" w:cs="Times New Roman"/>
                <w:sz w:val="24"/>
              </w:rPr>
              <w:t>2</w:t>
            </w:r>
            <w:r w:rsidRPr="00741D5F">
              <w:rPr>
                <w:rFonts w:ascii="Times New Roman" w:hAnsi="Times New Roman" w:cs="Times New Roman"/>
                <w:sz w:val="24"/>
              </w:rPr>
              <w:t>.09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4" w:type="dxa"/>
          </w:tcPr>
          <w:p w:rsidR="00FD3499" w:rsidRPr="00741D5F" w:rsidRDefault="00FD3499" w:rsidP="009632B4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 Приемы устного счета: умножение двузначных чисел на 11.Цифры у разных народов.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29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97" w:type="dxa"/>
          </w:tcPr>
          <w:p w:rsidR="00FD3499" w:rsidRPr="00741D5F" w:rsidRDefault="005E041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06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.10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Мир больших чисел.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13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97" w:type="dxa"/>
          </w:tcPr>
          <w:p w:rsidR="00FD3499" w:rsidRPr="00741D5F" w:rsidRDefault="005E041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20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.10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Решение олимпиадных задач арифметическим методом.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10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97" w:type="dxa"/>
          </w:tcPr>
          <w:p w:rsidR="00FD3499" w:rsidRPr="00741D5F" w:rsidRDefault="005E041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  <w:r w:rsidR="00426D8F" w:rsidRPr="00741D5F">
              <w:rPr>
                <w:rFonts w:ascii="Times New Roman" w:hAnsi="Times New Roman" w:cs="Times New Roman"/>
                <w:sz w:val="24"/>
              </w:rPr>
              <w:t>7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.11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 xml:space="preserve">Возведение в квадрат чисел, оканчивающихся </w:t>
            </w:r>
          </w:p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на 5. Биографическая миниатюра. Пифагор.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24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01.12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Старинные русские меры.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57F33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08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5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.12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Число в русском народном  творчестве.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22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29.12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Геометрия Гулливера. Геометрическая головоломка. Танграм.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EB6875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26.01</w:t>
            </w:r>
          </w:p>
        </w:tc>
      </w:tr>
      <w:tr w:rsidR="00FD3499" w:rsidRPr="00741D5F" w:rsidTr="00FD3499">
        <w:trPr>
          <w:trHeight w:val="603"/>
        </w:trPr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4" w:type="dxa"/>
          </w:tcPr>
          <w:p w:rsidR="00FD3499" w:rsidRPr="00741D5F" w:rsidRDefault="00FD3499" w:rsidP="001C7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Нахождение площадей четырёхугольников на клетчатой бумаге.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02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09.02</w:t>
            </w:r>
          </w:p>
        </w:tc>
      </w:tr>
      <w:tr w:rsidR="00FD3499" w:rsidRPr="00741D5F" w:rsidTr="00FD3499">
        <w:trPr>
          <w:trHeight w:val="551"/>
        </w:trPr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4" w:type="dxa"/>
          </w:tcPr>
          <w:p w:rsidR="00FD3499" w:rsidRPr="00741D5F" w:rsidRDefault="00FD3499" w:rsidP="001C7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eastAsia="Times New Roman" w:hAnsi="Times New Roman" w:cs="Times New Roman"/>
                <w:color w:val="00000A"/>
                <w:sz w:val="24"/>
              </w:rPr>
              <w:t>Нахождение площадей многоугольников на клетчатой бумаге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16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97" w:type="dxa"/>
          </w:tcPr>
          <w:p w:rsidR="00FD3499" w:rsidRPr="00741D5F" w:rsidRDefault="00426D8F" w:rsidP="00457F33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02</w:t>
            </w:r>
            <w:r w:rsidR="00457F33" w:rsidRPr="00741D5F"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Четность суммы и произведения. Решение олимпиадных задач на четность.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9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97" w:type="dxa"/>
          </w:tcPr>
          <w:p w:rsidR="00FD3499" w:rsidRPr="00741D5F" w:rsidRDefault="00426D8F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16.03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Прибавление четного. Знак произведения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1197" w:type="dxa"/>
          </w:tcPr>
          <w:p w:rsidR="00FD3499" w:rsidRPr="00741D5F" w:rsidRDefault="00426D8F" w:rsidP="00426D8F">
            <w:pPr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06.04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Задачи на взвешивание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27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9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20.04</w:t>
            </w:r>
          </w:p>
        </w:tc>
      </w:tr>
      <w:tr w:rsidR="00FD3499" w:rsidRPr="00741D5F" w:rsidTr="00FD3499">
        <w:trPr>
          <w:trHeight w:val="276"/>
        </w:trPr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Экология края в задачах.</w:t>
            </w:r>
          </w:p>
        </w:tc>
        <w:tc>
          <w:tcPr>
            <w:tcW w:w="5079" w:type="dxa"/>
            <w:vMerge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</w:tcPr>
          <w:p w:rsidR="00FD3499" w:rsidRPr="00741D5F" w:rsidRDefault="00EB6875" w:rsidP="00EB6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119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11</w:t>
            </w:r>
            <w:r w:rsidR="00457F33" w:rsidRPr="00741D5F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FD3499" w:rsidRPr="00741D5F" w:rsidTr="00FD3499">
        <w:tc>
          <w:tcPr>
            <w:tcW w:w="664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16</w:t>
            </w:r>
          </w:p>
          <w:p w:rsidR="009F4974" w:rsidRPr="00741D5F" w:rsidRDefault="009F4974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4" w:type="dxa"/>
          </w:tcPr>
          <w:p w:rsidR="00FD3499" w:rsidRPr="00741D5F" w:rsidRDefault="00FD349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Решение олимпиадных задач.</w:t>
            </w:r>
          </w:p>
          <w:p w:rsidR="00A87649" w:rsidRPr="00741D5F" w:rsidRDefault="00A87649" w:rsidP="00FA13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Решение олимпиадных задач.</w:t>
            </w:r>
          </w:p>
        </w:tc>
        <w:tc>
          <w:tcPr>
            <w:tcW w:w="5079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18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.05</w:t>
            </w:r>
          </w:p>
          <w:p w:rsidR="00FD3499" w:rsidRPr="00741D5F" w:rsidRDefault="00FD3499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FD3499" w:rsidRPr="00741D5F" w:rsidRDefault="00EB6875" w:rsidP="00FA1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1D5F">
              <w:rPr>
                <w:rFonts w:ascii="Times New Roman" w:hAnsi="Times New Roman" w:cs="Times New Roman"/>
                <w:sz w:val="24"/>
              </w:rPr>
              <w:t>25.05</w:t>
            </w:r>
            <w:r w:rsidR="00FD3499" w:rsidRPr="00741D5F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</w:tbl>
    <w:p w:rsidR="00D578B3" w:rsidRPr="00741D5F" w:rsidRDefault="00D578B3" w:rsidP="0060592F">
      <w:pPr>
        <w:pStyle w:val="a8"/>
        <w:ind w:right="-4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1D5F">
        <w:rPr>
          <w:rFonts w:ascii="Times New Roman" w:eastAsia="Times New Roman" w:hAnsi="Times New Roman"/>
          <w:b/>
          <w:color w:val="00000A"/>
          <w:sz w:val="24"/>
          <w:szCs w:val="24"/>
        </w:rPr>
        <w:tab/>
      </w:r>
      <w:r w:rsidR="00F343D3" w:rsidRPr="00741D5F"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 </w:t>
      </w:r>
    </w:p>
    <w:p w:rsidR="008972DB" w:rsidRPr="00741D5F" w:rsidRDefault="008972DB" w:rsidP="000636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</w:p>
    <w:p w:rsidR="00676B26" w:rsidRDefault="00676B2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F68A6" w:rsidRDefault="002F68A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F68A6" w:rsidRDefault="002F68A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F68A6" w:rsidRDefault="002F68A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F68A6" w:rsidRDefault="002F68A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F68A6" w:rsidRPr="00741D5F" w:rsidRDefault="002F68A6" w:rsidP="000636B9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D6B10" w:rsidRPr="00741D5F" w:rsidRDefault="00BD6B10" w:rsidP="0037515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C7F31" w:rsidRPr="00741D5F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СОГЛАСОВАНО                                                                                                                        СОГЛАСОВАНО</w:t>
      </w:r>
    </w:p>
    <w:p w:rsidR="001C7F31" w:rsidRPr="00741D5F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Протокол заседания                                                                                                                    Протокол заседания</w:t>
      </w:r>
    </w:p>
    <w:p w:rsidR="001C7F31" w:rsidRPr="00741D5F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ШМО учителей предметов                                                                                                        методического совета</w:t>
      </w:r>
    </w:p>
    <w:p w:rsidR="001C7F31" w:rsidRPr="00741D5F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естественно-математического цикла                                                                                        МБОУ Тацинской СОШ №3</w:t>
      </w:r>
    </w:p>
    <w:p w:rsidR="001C7F31" w:rsidRPr="00741D5F" w:rsidRDefault="0003069A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от 27.08.2020 </w:t>
      </w:r>
      <w:r w:rsidR="001C7F31"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года №1                                                                                              </w:t>
      </w: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от 28.08.2020 </w:t>
      </w:r>
      <w:r w:rsidR="001C7F31"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года №1</w:t>
      </w:r>
    </w:p>
    <w:p w:rsidR="001C7F31" w:rsidRPr="00741D5F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Руководитель ШМО                                                                                                                    Зам. директора по УВР</w:t>
      </w:r>
    </w:p>
    <w:p w:rsidR="00EA67B3" w:rsidRPr="00741D5F" w:rsidRDefault="001C7F31" w:rsidP="00F343D3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_________Т.В.Гринёва                                                                                                                 __________Н.Ю. Сизова</w:t>
      </w:r>
    </w:p>
    <w:p w:rsidR="00FD3499" w:rsidRPr="00741D5F" w:rsidRDefault="00FD3499" w:rsidP="00925B94">
      <w:pPr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41D5F"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</w:p>
    <w:p w:rsidR="00FD3499" w:rsidRPr="00741D5F" w:rsidRDefault="00FD3499" w:rsidP="00F343D3">
      <w:pPr>
        <w:widowControl/>
        <w:suppressAutoHyphens w:val="0"/>
        <w:ind w:left="284"/>
        <w:rPr>
          <w:rFonts w:ascii="Times New Roman" w:hAnsi="Times New Roman" w:cs="Times New Roman"/>
          <w:sz w:val="24"/>
        </w:rPr>
      </w:pPr>
    </w:p>
    <w:sectPr w:rsidR="00FD3499" w:rsidRPr="00741D5F" w:rsidSect="00952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5A" w:rsidRDefault="00C2675A" w:rsidP="00B01251">
      <w:r>
        <w:separator/>
      </w:r>
    </w:p>
  </w:endnote>
  <w:endnote w:type="continuationSeparator" w:id="0">
    <w:p w:rsidR="00C2675A" w:rsidRDefault="00C2675A" w:rsidP="00B0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9" w:rsidRDefault="00AC32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05059"/>
      <w:docPartObj>
        <w:docPartGallery w:val="Page Numbers (Bottom of Page)"/>
        <w:docPartUnique/>
      </w:docPartObj>
    </w:sdtPr>
    <w:sdtContent>
      <w:p w:rsidR="00AC3259" w:rsidRDefault="001576FF">
        <w:pPr>
          <w:pStyle w:val="a6"/>
          <w:jc w:val="right"/>
        </w:pPr>
        <w:r>
          <w:fldChar w:fldCharType="begin"/>
        </w:r>
        <w:r w:rsidR="00AC3259">
          <w:instrText>PAGE   \* MERGEFORMAT</w:instrText>
        </w:r>
        <w:r>
          <w:fldChar w:fldCharType="separate"/>
        </w:r>
        <w:r w:rsidR="00C2675A">
          <w:rPr>
            <w:noProof/>
          </w:rPr>
          <w:t>1</w:t>
        </w:r>
        <w:r>
          <w:fldChar w:fldCharType="end"/>
        </w:r>
      </w:p>
    </w:sdtContent>
  </w:sdt>
  <w:p w:rsidR="00AC3259" w:rsidRDefault="00AC32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9" w:rsidRDefault="00AC32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5A" w:rsidRDefault="00C2675A" w:rsidP="00B01251">
      <w:r>
        <w:separator/>
      </w:r>
    </w:p>
  </w:footnote>
  <w:footnote w:type="continuationSeparator" w:id="0">
    <w:p w:rsidR="00C2675A" w:rsidRDefault="00C2675A" w:rsidP="00B0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9" w:rsidRDefault="00AC32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9" w:rsidRDefault="00AC32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9" w:rsidRDefault="00AC32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3"/>
    <w:multiLevelType w:val="multilevel"/>
    <w:tmpl w:val="CA7CB44C"/>
    <w:name w:val="WWNum14"/>
    <w:lvl w:ilvl="0">
      <w:start w:val="1"/>
      <w:numFmt w:val="bullet"/>
      <w:lvlText w:val=""/>
      <w:lvlJc w:val="left"/>
      <w:pPr>
        <w:tabs>
          <w:tab w:val="num" w:pos="208"/>
        </w:tabs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208"/>
        </w:tabs>
        <w:ind w:left="928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">
    <w:nsid w:val="0EE10C66"/>
    <w:multiLevelType w:val="hybridMultilevel"/>
    <w:tmpl w:val="B0926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0366C"/>
    <w:multiLevelType w:val="hybridMultilevel"/>
    <w:tmpl w:val="F5707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1A1430"/>
    <w:multiLevelType w:val="hybridMultilevel"/>
    <w:tmpl w:val="34B0A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4B80"/>
    <w:multiLevelType w:val="hybridMultilevel"/>
    <w:tmpl w:val="8A9E5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226426"/>
    <w:multiLevelType w:val="hybridMultilevel"/>
    <w:tmpl w:val="B636B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81EF3"/>
    <w:multiLevelType w:val="hybridMultilevel"/>
    <w:tmpl w:val="1A78B84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B2110"/>
    <w:multiLevelType w:val="hybridMultilevel"/>
    <w:tmpl w:val="11147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107D41"/>
    <w:multiLevelType w:val="hybridMultilevel"/>
    <w:tmpl w:val="DCE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16BC2"/>
    <w:multiLevelType w:val="hybridMultilevel"/>
    <w:tmpl w:val="AE32585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F843D30"/>
    <w:multiLevelType w:val="hybridMultilevel"/>
    <w:tmpl w:val="4B6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03BC6"/>
    <w:multiLevelType w:val="hybridMultilevel"/>
    <w:tmpl w:val="9F3C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A6B05"/>
    <w:multiLevelType w:val="hybridMultilevel"/>
    <w:tmpl w:val="ECBC6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0EBA"/>
    <w:multiLevelType w:val="hybridMultilevel"/>
    <w:tmpl w:val="38AEF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665A6529"/>
    <w:multiLevelType w:val="hybridMultilevel"/>
    <w:tmpl w:val="67DAA5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DF0FE3"/>
    <w:multiLevelType w:val="hybridMultilevel"/>
    <w:tmpl w:val="A3462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8346E"/>
    <w:multiLevelType w:val="hybridMultilevel"/>
    <w:tmpl w:val="1E445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413178"/>
    <w:multiLevelType w:val="hybridMultilevel"/>
    <w:tmpl w:val="F89AE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13"/>
  </w:num>
  <w:num w:numId="10">
    <w:abstractNumId w:val="11"/>
  </w:num>
  <w:num w:numId="11">
    <w:abstractNumId w:val="3"/>
  </w:num>
  <w:num w:numId="12">
    <w:abstractNumId w:val="21"/>
  </w:num>
  <w:num w:numId="13">
    <w:abstractNumId w:val="9"/>
  </w:num>
  <w:num w:numId="14">
    <w:abstractNumId w:val="14"/>
  </w:num>
  <w:num w:numId="15">
    <w:abstractNumId w:val="4"/>
  </w:num>
  <w:num w:numId="16">
    <w:abstractNumId w:val="10"/>
  </w:num>
  <w:num w:numId="17">
    <w:abstractNumId w:val="6"/>
  </w:num>
  <w:num w:numId="18">
    <w:abstractNumId w:val="19"/>
  </w:num>
  <w:num w:numId="19">
    <w:abstractNumId w:val="15"/>
  </w:num>
  <w:num w:numId="20">
    <w:abstractNumId w:val="17"/>
  </w:num>
  <w:num w:numId="21">
    <w:abstractNumId w:val="20"/>
  </w:num>
  <w:num w:numId="22">
    <w:abstractNumId w:val="2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27D9"/>
    <w:rsid w:val="0002688B"/>
    <w:rsid w:val="0003069A"/>
    <w:rsid w:val="000604E0"/>
    <w:rsid w:val="000636B9"/>
    <w:rsid w:val="000657B7"/>
    <w:rsid w:val="000657EF"/>
    <w:rsid w:val="000D56E5"/>
    <w:rsid w:val="00131B03"/>
    <w:rsid w:val="001576FF"/>
    <w:rsid w:val="001C7F31"/>
    <w:rsid w:val="001D42DD"/>
    <w:rsid w:val="001E3B4C"/>
    <w:rsid w:val="00263EC5"/>
    <w:rsid w:val="002711B9"/>
    <w:rsid w:val="002F68A6"/>
    <w:rsid w:val="00311383"/>
    <w:rsid w:val="003200E0"/>
    <w:rsid w:val="00360275"/>
    <w:rsid w:val="00374E79"/>
    <w:rsid w:val="00375153"/>
    <w:rsid w:val="003A1003"/>
    <w:rsid w:val="003B58D9"/>
    <w:rsid w:val="003D1F39"/>
    <w:rsid w:val="00420282"/>
    <w:rsid w:val="00426583"/>
    <w:rsid w:val="00426D8F"/>
    <w:rsid w:val="00457F33"/>
    <w:rsid w:val="00487D6B"/>
    <w:rsid w:val="004B5E9E"/>
    <w:rsid w:val="004F2D15"/>
    <w:rsid w:val="00530AFE"/>
    <w:rsid w:val="005E0419"/>
    <w:rsid w:val="0060592F"/>
    <w:rsid w:val="00617B25"/>
    <w:rsid w:val="006449CC"/>
    <w:rsid w:val="00664D4B"/>
    <w:rsid w:val="00676B26"/>
    <w:rsid w:val="0068759E"/>
    <w:rsid w:val="00697532"/>
    <w:rsid w:val="00721E62"/>
    <w:rsid w:val="00741D5F"/>
    <w:rsid w:val="00756509"/>
    <w:rsid w:val="007816FA"/>
    <w:rsid w:val="00790213"/>
    <w:rsid w:val="007D5C90"/>
    <w:rsid w:val="00812859"/>
    <w:rsid w:val="00823E1A"/>
    <w:rsid w:val="00824930"/>
    <w:rsid w:val="0089190E"/>
    <w:rsid w:val="008972DB"/>
    <w:rsid w:val="00910751"/>
    <w:rsid w:val="00925B94"/>
    <w:rsid w:val="00952549"/>
    <w:rsid w:val="009632B4"/>
    <w:rsid w:val="009F4974"/>
    <w:rsid w:val="00A22721"/>
    <w:rsid w:val="00A43723"/>
    <w:rsid w:val="00A87649"/>
    <w:rsid w:val="00A975B0"/>
    <w:rsid w:val="00AC3259"/>
    <w:rsid w:val="00AF3B8A"/>
    <w:rsid w:val="00B01251"/>
    <w:rsid w:val="00B02987"/>
    <w:rsid w:val="00B338E4"/>
    <w:rsid w:val="00B346BC"/>
    <w:rsid w:val="00B81C39"/>
    <w:rsid w:val="00BD6B10"/>
    <w:rsid w:val="00C25493"/>
    <w:rsid w:val="00C2675A"/>
    <w:rsid w:val="00C5328F"/>
    <w:rsid w:val="00C66DAB"/>
    <w:rsid w:val="00CA67F9"/>
    <w:rsid w:val="00D22141"/>
    <w:rsid w:val="00D578B3"/>
    <w:rsid w:val="00D64FBD"/>
    <w:rsid w:val="00DE517F"/>
    <w:rsid w:val="00E627D9"/>
    <w:rsid w:val="00E83576"/>
    <w:rsid w:val="00EA67B3"/>
    <w:rsid w:val="00EB2928"/>
    <w:rsid w:val="00EB6875"/>
    <w:rsid w:val="00F343D3"/>
    <w:rsid w:val="00F36F44"/>
    <w:rsid w:val="00F64DF8"/>
    <w:rsid w:val="00F84DD0"/>
    <w:rsid w:val="00FA1311"/>
    <w:rsid w:val="00FC4C19"/>
    <w:rsid w:val="00FD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1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6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 Spacing"/>
    <w:uiPriority w:val="1"/>
    <w:qFormat/>
    <w:rsid w:val="00487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254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5254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1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6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 Spacing"/>
    <w:uiPriority w:val="1"/>
    <w:qFormat/>
    <w:rsid w:val="00487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254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5254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9C49-9B49-4E27-B4BB-40CAC21B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</cp:revision>
  <cp:lastPrinted>2021-04-18T21:21:00Z</cp:lastPrinted>
  <dcterms:created xsi:type="dcterms:W3CDTF">2015-10-20T07:41:00Z</dcterms:created>
  <dcterms:modified xsi:type="dcterms:W3CDTF">2021-04-18T21:43:00Z</dcterms:modified>
</cp:coreProperties>
</file>