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DB" w:rsidRPr="00FE05F9" w:rsidRDefault="00A522DB" w:rsidP="00FE05F9">
      <w:pPr>
        <w:shd w:val="clear" w:color="auto" w:fill="FFFFFF"/>
        <w:tabs>
          <w:tab w:val="left" w:pos="12900"/>
        </w:tabs>
        <w:spacing w:before="225" w:after="225" w:line="240" w:lineRule="auto"/>
        <w:ind w:left="567"/>
        <w:outlineLvl w:val="3"/>
        <w:rPr>
          <w:rFonts w:ascii="Helvetica" w:eastAsia="Times New Roman" w:hAnsi="Helvetica" w:cs="Helvetica"/>
          <w:b/>
          <w:bCs/>
          <w:color w:val="006699"/>
          <w:sz w:val="28"/>
          <w:szCs w:val="28"/>
          <w:lang w:eastAsia="ru-RU"/>
        </w:rPr>
      </w:pPr>
      <w:r w:rsidRPr="00FE05F9">
        <w:rPr>
          <w:rFonts w:ascii="Helvetica" w:eastAsia="Times New Roman" w:hAnsi="Helvetica" w:cs="Helvetica"/>
          <w:b/>
          <w:bCs/>
          <w:color w:val="006699"/>
          <w:sz w:val="28"/>
          <w:szCs w:val="28"/>
          <w:lang w:eastAsia="ru-RU"/>
        </w:rPr>
        <w:t>Официальное расписание проведения ЕГЭ в 2016 году</w:t>
      </w:r>
      <w:bookmarkStart w:id="0" w:name="_GoBack"/>
      <w:bookmarkEnd w:id="0"/>
    </w:p>
    <w:p w:rsidR="00A522DB" w:rsidRPr="00A522DB" w:rsidRDefault="00A522DB" w:rsidP="00FE05F9">
      <w:pPr>
        <w:numPr>
          <w:ilvl w:val="0"/>
          <w:numId w:val="1"/>
        </w:numPr>
        <w:shd w:val="clear" w:color="auto" w:fill="FFFFFF"/>
        <w:tabs>
          <w:tab w:val="left" w:pos="12900"/>
        </w:tabs>
        <w:spacing w:after="0" w:line="240" w:lineRule="auto"/>
        <w:ind w:left="567" w:hanging="35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Досрочный период: 21.03.2016 - 09.04.2016</w:t>
      </w:r>
    </w:p>
    <w:p w:rsidR="00A522DB" w:rsidRPr="00A522DB" w:rsidRDefault="00A522DB" w:rsidP="00FE05F9">
      <w:pPr>
        <w:numPr>
          <w:ilvl w:val="0"/>
          <w:numId w:val="1"/>
        </w:numPr>
        <w:shd w:val="clear" w:color="auto" w:fill="FFFFFF"/>
        <w:tabs>
          <w:tab w:val="left" w:pos="12900"/>
        </w:tabs>
        <w:spacing w:after="0" w:line="240" w:lineRule="auto"/>
        <w:ind w:left="567" w:hanging="35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Основной период: 27.05.2016 - 20.06.2016</w:t>
      </w:r>
    </w:p>
    <w:p w:rsidR="00A522DB" w:rsidRPr="00A522DB" w:rsidRDefault="00A522DB" w:rsidP="00FE05F9">
      <w:pPr>
        <w:numPr>
          <w:ilvl w:val="0"/>
          <w:numId w:val="1"/>
        </w:numPr>
        <w:shd w:val="clear" w:color="auto" w:fill="FFFFFF"/>
        <w:tabs>
          <w:tab w:val="left" w:pos="12900"/>
        </w:tabs>
        <w:spacing w:after="0" w:line="240" w:lineRule="auto"/>
        <w:ind w:left="567" w:hanging="35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Резервные дни: 22.06.2016 - 30.06.2016</w:t>
      </w:r>
    </w:p>
    <w:p w:rsidR="00A522DB" w:rsidRPr="00FE05F9" w:rsidRDefault="00A522DB" w:rsidP="00FE05F9">
      <w:pPr>
        <w:shd w:val="clear" w:color="auto" w:fill="F6FDFF"/>
        <w:tabs>
          <w:tab w:val="left" w:pos="12900"/>
        </w:tabs>
        <w:spacing w:before="225" w:line="240" w:lineRule="auto"/>
        <w:ind w:left="567"/>
        <w:jc w:val="both"/>
        <w:outlineLvl w:val="3"/>
        <w:rPr>
          <w:rFonts w:ascii="Helvetica" w:eastAsia="Times New Roman" w:hAnsi="Helvetica" w:cs="Helvetica"/>
          <w:b/>
          <w:bCs/>
          <w:color w:val="006699"/>
          <w:sz w:val="32"/>
          <w:szCs w:val="32"/>
          <w:lang w:eastAsia="ru-RU"/>
        </w:rPr>
      </w:pPr>
      <w:r w:rsidRPr="00FE05F9">
        <w:rPr>
          <w:rFonts w:ascii="Helvetica" w:eastAsia="Times New Roman" w:hAnsi="Helvetica" w:cs="Helvetica"/>
          <w:b/>
          <w:bCs/>
          <w:color w:val="006699"/>
          <w:sz w:val="32"/>
          <w:szCs w:val="32"/>
          <w:lang w:eastAsia="ru-RU"/>
        </w:rPr>
        <w:t>Основной период ЕГЭ 2016</w:t>
      </w:r>
    </w:p>
    <w:p w:rsidR="00FE05F9" w:rsidRDefault="00FE05F9" w:rsidP="00FE05F9">
      <w:pPr>
        <w:tabs>
          <w:tab w:val="left" w:pos="12900"/>
        </w:tabs>
        <w:spacing w:before="225" w:after="225" w:line="240" w:lineRule="auto"/>
        <w:ind w:left="567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sectPr w:rsidR="00FE05F9" w:rsidSect="00FE05F9">
          <w:pgSz w:w="16838" w:h="11906" w:orient="landscape"/>
          <w:pgMar w:top="568" w:right="709" w:bottom="850" w:left="426" w:header="708" w:footer="708" w:gutter="0"/>
          <w:cols w:space="708"/>
          <w:docGrid w:linePitch="360"/>
        </w:sectPr>
      </w:pPr>
    </w:p>
    <w:tbl>
      <w:tblPr>
        <w:tblW w:w="7797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536"/>
      </w:tblGrid>
      <w:tr w:rsidR="00A522DB" w:rsidRPr="00A522DB" w:rsidTr="00FE05F9">
        <w:trPr>
          <w:trHeight w:val="45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A522DB" w:rsidRPr="00A522DB" w:rsidTr="00FE05F9">
        <w:trPr>
          <w:trHeight w:val="569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27 мая 2016 г. (</w:t>
            </w:r>
            <w:proofErr w:type="spell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A522DB" w:rsidRPr="00A522DB" w:rsidTr="00FE05F9">
        <w:trPr>
          <w:trHeight w:val="525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30 мая 2016 г. (</w:t>
            </w:r>
            <w:proofErr w:type="spellStart"/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22DB" w:rsidRPr="00A522DB" w:rsidTr="00FE05F9">
        <w:trPr>
          <w:trHeight w:val="764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 июня 2016 г. (</w:t>
            </w:r>
            <w:proofErr w:type="spell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</w:tr>
      <w:tr w:rsidR="00A522DB" w:rsidRPr="00A522DB" w:rsidTr="00FE05F9">
        <w:trPr>
          <w:trHeight w:val="724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6 июня 2016 г. (</w:t>
            </w:r>
            <w:proofErr w:type="spellStart"/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</w:tr>
      <w:tr w:rsidR="00A522DB" w:rsidRPr="00A522DB" w:rsidTr="00FE05F9">
        <w:trPr>
          <w:trHeight w:val="57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8 июня 2016 г. (</w:t>
            </w:r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522DB" w:rsidRPr="00A522DB" w:rsidTr="00FE05F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10 июня 2016 г. (</w:t>
            </w:r>
            <w:proofErr w:type="spell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Иностранные языки (устный экзамен)</w:t>
            </w:r>
          </w:p>
        </w:tc>
      </w:tr>
      <w:tr w:rsidR="00A522DB" w:rsidRPr="00A522DB" w:rsidTr="00FE05F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11 июня 2016 г. (</w:t>
            </w:r>
            <w:proofErr w:type="spellStart"/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Иностранные языки (устный экзамен)</w:t>
            </w:r>
          </w:p>
        </w:tc>
      </w:tr>
      <w:tr w:rsidR="00A522DB" w:rsidRPr="00A522DB" w:rsidTr="00FE05F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 июня 2016 г. (</w:t>
            </w:r>
            <w:proofErr w:type="spellStart"/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Иностранные языки, биология</w:t>
            </w:r>
          </w:p>
        </w:tc>
      </w:tr>
      <w:tr w:rsidR="00A522DB" w:rsidRPr="00A522DB" w:rsidTr="00FE05F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16 июня 2016 г. (</w:t>
            </w:r>
            <w:proofErr w:type="spell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Информатика, история</w:t>
            </w:r>
          </w:p>
        </w:tc>
      </w:tr>
      <w:tr w:rsidR="00A522DB" w:rsidRPr="00A522DB" w:rsidTr="00FE05F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20 июня 2016 г. (</w:t>
            </w:r>
            <w:proofErr w:type="spellStart"/>
            <w:proofErr w:type="gramStart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22D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2DB" w:rsidRPr="00A522DB" w:rsidRDefault="00A522DB" w:rsidP="00FE05F9">
            <w:pPr>
              <w:tabs>
                <w:tab w:val="left" w:pos="12900"/>
              </w:tabs>
              <w:spacing w:before="225" w:after="225" w:line="240" w:lineRule="auto"/>
              <w:ind w:left="567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22D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Химия, физика</w:t>
            </w:r>
          </w:p>
        </w:tc>
      </w:tr>
    </w:tbl>
    <w:p w:rsidR="00FE05F9" w:rsidRDefault="00FE05F9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05F9" w:rsidRDefault="00FE05F9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05F9" w:rsidRDefault="00FE05F9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522DB" w:rsidRPr="00FE05F9" w:rsidRDefault="00A522DB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0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Резервные дни:</w:t>
      </w:r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22 июня 2016 г. (ср) - география, иностранные языки, химия, обществознание, информатика</w:t>
      </w:r>
      <w:proofErr w:type="gramEnd"/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23 июня 2016 г. (</w:t>
      </w:r>
      <w:proofErr w:type="spell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чт</w:t>
      </w:r>
      <w:proofErr w:type="spell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иностранные языки (устный экзамен)</w:t>
      </w:r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24 июня 2016 г. (</w:t>
      </w:r>
      <w:proofErr w:type="spell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пт</w:t>
      </w:r>
      <w:proofErr w:type="spell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литература, физика, история, биология</w:t>
      </w:r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27 июня 2016 г. (</w:t>
      </w:r>
      <w:proofErr w:type="spellStart"/>
      <w:proofErr w:type="gram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пн</w:t>
      </w:r>
      <w:proofErr w:type="spellEnd"/>
      <w:proofErr w:type="gram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русский язык</w:t>
      </w:r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28 июня 2016 г. (</w:t>
      </w:r>
      <w:proofErr w:type="spell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вт</w:t>
      </w:r>
      <w:proofErr w:type="spell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математика (базовый уровень), математика (профильный уровень)</w:t>
      </w:r>
    </w:p>
    <w:p w:rsidR="00A522DB" w:rsidRPr="00A522DB" w:rsidRDefault="00A522DB" w:rsidP="00FE05F9">
      <w:pPr>
        <w:numPr>
          <w:ilvl w:val="0"/>
          <w:numId w:val="4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30 июня 2016 г. (</w:t>
      </w:r>
      <w:proofErr w:type="spell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чт</w:t>
      </w:r>
      <w:proofErr w:type="spell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все предметы</w:t>
      </w:r>
    </w:p>
    <w:p w:rsidR="00FE05F9" w:rsidRDefault="00FE05F9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outlineLvl w:val="3"/>
        <w:rPr>
          <w:rFonts w:ascii="Helvetica" w:eastAsia="Times New Roman" w:hAnsi="Helvetica" w:cs="Helvetica"/>
          <w:b/>
          <w:bCs/>
          <w:color w:val="006699"/>
          <w:sz w:val="23"/>
          <w:szCs w:val="23"/>
          <w:lang w:eastAsia="ru-RU"/>
        </w:rPr>
      </w:pPr>
    </w:p>
    <w:p w:rsidR="00A522DB" w:rsidRPr="00A522DB" w:rsidRDefault="00A522DB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outlineLvl w:val="3"/>
        <w:rPr>
          <w:rFonts w:ascii="Helvetica" w:eastAsia="Times New Roman" w:hAnsi="Helvetica" w:cs="Helvetica"/>
          <w:b/>
          <w:bCs/>
          <w:color w:val="006699"/>
          <w:sz w:val="23"/>
          <w:szCs w:val="23"/>
          <w:lang w:eastAsia="ru-RU"/>
        </w:rPr>
      </w:pPr>
      <w:r w:rsidRPr="00A522DB">
        <w:rPr>
          <w:rFonts w:ascii="Helvetica" w:eastAsia="Times New Roman" w:hAnsi="Helvetica" w:cs="Helvetica"/>
          <w:b/>
          <w:bCs/>
          <w:color w:val="006699"/>
          <w:sz w:val="23"/>
          <w:szCs w:val="23"/>
          <w:lang w:eastAsia="ru-RU"/>
        </w:rPr>
        <w:t>Пересдача в сентябре</w:t>
      </w:r>
    </w:p>
    <w:p w:rsidR="00A522DB" w:rsidRPr="00A522DB" w:rsidRDefault="00A522DB" w:rsidP="00FE05F9">
      <w:p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Учащиеся, не прошедшие или получившие неудовлетворительные результаты в марте-июне смогут пересдать русский язык и (или) математику в сентябре 2016 года.</w:t>
      </w:r>
    </w:p>
    <w:p w:rsidR="00A522DB" w:rsidRPr="00A522DB" w:rsidRDefault="00A522DB" w:rsidP="00FE05F9">
      <w:pPr>
        <w:numPr>
          <w:ilvl w:val="0"/>
          <w:numId w:val="5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10 сентября 2016 г. (</w:t>
      </w:r>
      <w:proofErr w:type="spellStart"/>
      <w:proofErr w:type="gram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сб</w:t>
      </w:r>
      <w:proofErr w:type="spellEnd"/>
      <w:proofErr w:type="gram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математика База, Профиль</w:t>
      </w:r>
    </w:p>
    <w:p w:rsidR="00A522DB" w:rsidRPr="00A522DB" w:rsidRDefault="00A522DB" w:rsidP="00FE05F9">
      <w:pPr>
        <w:numPr>
          <w:ilvl w:val="0"/>
          <w:numId w:val="5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17 сентября 2016 г. (</w:t>
      </w:r>
      <w:proofErr w:type="spellStart"/>
      <w:proofErr w:type="gram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сб</w:t>
      </w:r>
      <w:proofErr w:type="spellEnd"/>
      <w:proofErr w:type="gram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русский язык</w:t>
      </w:r>
    </w:p>
    <w:p w:rsidR="00A522DB" w:rsidRPr="00A522DB" w:rsidRDefault="00A522DB" w:rsidP="00FE05F9">
      <w:pPr>
        <w:numPr>
          <w:ilvl w:val="0"/>
          <w:numId w:val="5"/>
        </w:numPr>
        <w:shd w:val="clear" w:color="auto" w:fill="FFFFFF"/>
        <w:tabs>
          <w:tab w:val="left" w:pos="12900"/>
        </w:tabs>
        <w:spacing w:after="0" w:line="240" w:lineRule="auto"/>
        <w:ind w:left="567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24 сентября 2016 г. (</w:t>
      </w:r>
      <w:proofErr w:type="spellStart"/>
      <w:proofErr w:type="gramStart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сб</w:t>
      </w:r>
      <w:proofErr w:type="spellEnd"/>
      <w:proofErr w:type="gramEnd"/>
      <w:r w:rsidRPr="00A522D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- резерв: русский язык, математика База, Профиль</w:t>
      </w:r>
    </w:p>
    <w:p w:rsidR="002937F1" w:rsidRDefault="002937F1" w:rsidP="00FE05F9">
      <w:pPr>
        <w:tabs>
          <w:tab w:val="left" w:pos="12900"/>
        </w:tabs>
        <w:ind w:left="567"/>
      </w:pPr>
    </w:p>
    <w:p w:rsidR="00EC7A31" w:rsidRDefault="00EC7A31">
      <w:pPr>
        <w:tabs>
          <w:tab w:val="left" w:pos="12900"/>
        </w:tabs>
        <w:ind w:left="567"/>
      </w:pPr>
    </w:p>
    <w:sectPr w:rsidR="00EC7A31" w:rsidSect="00FE05F9">
      <w:type w:val="continuous"/>
      <w:pgSz w:w="16838" w:h="11906" w:orient="landscape"/>
      <w:pgMar w:top="1701" w:right="709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41C"/>
    <w:multiLevelType w:val="multilevel"/>
    <w:tmpl w:val="5F5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6540"/>
    <w:multiLevelType w:val="multilevel"/>
    <w:tmpl w:val="480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A22A4"/>
    <w:multiLevelType w:val="multilevel"/>
    <w:tmpl w:val="628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3501A"/>
    <w:multiLevelType w:val="multilevel"/>
    <w:tmpl w:val="96D6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D1491"/>
    <w:multiLevelType w:val="multilevel"/>
    <w:tmpl w:val="8410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DB"/>
    <w:rsid w:val="002937F1"/>
    <w:rsid w:val="00482E12"/>
    <w:rsid w:val="00A522DB"/>
    <w:rsid w:val="00D31743"/>
    <w:rsid w:val="00EC7A31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117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C4EEFE"/>
                                                        <w:left w:val="single" w:sz="6" w:space="9" w:color="C4EEFE"/>
                                                        <w:bottom w:val="single" w:sz="6" w:space="9" w:color="C4EEFE"/>
                                                        <w:right w:val="single" w:sz="6" w:space="9" w:color="C4EEFE"/>
                                                      </w:divBdr>
                                                    </w:div>
                                                    <w:div w:id="44624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C4EEFE"/>
                                                        <w:left w:val="single" w:sz="6" w:space="9" w:color="C4EEFE"/>
                                                        <w:bottom w:val="single" w:sz="6" w:space="9" w:color="C4EEFE"/>
                                                        <w:right w:val="single" w:sz="6" w:space="9" w:color="C4EEF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6</cp:revision>
  <cp:lastPrinted>2015-10-18T10:41:00Z</cp:lastPrinted>
  <dcterms:created xsi:type="dcterms:W3CDTF">2015-10-12T13:08:00Z</dcterms:created>
  <dcterms:modified xsi:type="dcterms:W3CDTF">2016-04-05T12:50:00Z</dcterms:modified>
</cp:coreProperties>
</file>