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25" w:rsidRDefault="004B0325" w:rsidP="004B0325">
      <w:pPr>
        <w:shd w:val="clear" w:color="auto" w:fill="FFFFFF"/>
        <w:spacing w:after="0"/>
        <w:jc w:val="center"/>
        <w:textAlignment w:val="baseline"/>
        <w:rPr>
          <w:rFonts w:ascii="Times New Roman" w:hAnsi="Times New Roman"/>
          <w:sz w:val="28"/>
          <w:szCs w:val="28"/>
        </w:rPr>
      </w:pPr>
      <w:r>
        <w:rPr>
          <w:rFonts w:ascii="Times New Roman" w:hAnsi="Times New Roman"/>
          <w:sz w:val="28"/>
          <w:szCs w:val="28"/>
        </w:rPr>
        <w:t xml:space="preserve">Муниципальное бюджетное общеобразовательное учреждение </w:t>
      </w:r>
    </w:p>
    <w:p w:rsidR="004B0325" w:rsidRDefault="004B0325" w:rsidP="004B0325">
      <w:pPr>
        <w:shd w:val="clear" w:color="auto" w:fill="FFFFFF"/>
        <w:spacing w:after="0"/>
        <w:jc w:val="center"/>
        <w:textAlignment w:val="baseline"/>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Тацинская</w:t>
      </w:r>
      <w:proofErr w:type="spellEnd"/>
      <w:r>
        <w:rPr>
          <w:rFonts w:ascii="Times New Roman" w:hAnsi="Times New Roman"/>
          <w:sz w:val="28"/>
          <w:szCs w:val="28"/>
        </w:rPr>
        <w:t xml:space="preserve"> средняя общеобразовательная школа №3</w:t>
      </w:r>
    </w:p>
    <w:p w:rsidR="004B0325" w:rsidRDefault="004B0325" w:rsidP="004B0325">
      <w:pPr>
        <w:shd w:val="clear" w:color="auto" w:fill="FFFFFF"/>
        <w:spacing w:after="0"/>
        <w:jc w:val="center"/>
        <w:textAlignment w:val="baseline"/>
        <w:rPr>
          <w:rFonts w:ascii="Times New Roman" w:hAnsi="Times New Roman"/>
          <w:sz w:val="28"/>
          <w:szCs w:val="28"/>
        </w:rPr>
      </w:pPr>
    </w:p>
    <w:p w:rsidR="004B0325" w:rsidRDefault="004B0325" w:rsidP="004B0325">
      <w:pPr>
        <w:shd w:val="clear" w:color="auto" w:fill="FFFFFF"/>
        <w:spacing w:after="0"/>
        <w:jc w:val="center"/>
        <w:textAlignment w:val="baseline"/>
        <w:rPr>
          <w:rFonts w:ascii="Times New Roman" w:hAnsi="Times New Roman"/>
        </w:rPr>
      </w:pPr>
      <w:r>
        <w:rPr>
          <w:rFonts w:ascii="Times New Roman" w:hAnsi="Times New Roman"/>
        </w:rPr>
        <w:t> </w:t>
      </w:r>
    </w:p>
    <w:tbl>
      <w:tblPr>
        <w:tblW w:w="0" w:type="auto"/>
        <w:tblInd w:w="108" w:type="dxa"/>
        <w:tblLook w:val="04A0" w:firstRow="1" w:lastRow="0" w:firstColumn="1" w:lastColumn="0" w:noHBand="0" w:noVBand="1"/>
      </w:tblPr>
      <w:tblGrid>
        <w:gridCol w:w="4253"/>
        <w:gridCol w:w="5105"/>
      </w:tblGrid>
      <w:tr w:rsidR="004B0325" w:rsidTr="004B0325">
        <w:tc>
          <w:tcPr>
            <w:tcW w:w="4253" w:type="dxa"/>
          </w:tcPr>
          <w:p w:rsidR="004B0325" w:rsidRPr="00C10E17" w:rsidRDefault="004B0325" w:rsidP="000622B9">
            <w:pPr>
              <w:spacing w:after="0"/>
              <w:rPr>
                <w:rFonts w:ascii="Times New Roman" w:hAnsi="Times New Roman"/>
                <w:sz w:val="24"/>
                <w:szCs w:val="24"/>
              </w:rPr>
            </w:pPr>
            <w:r w:rsidRPr="00C10E17">
              <w:rPr>
                <w:rFonts w:ascii="Times New Roman" w:hAnsi="Times New Roman"/>
                <w:sz w:val="24"/>
                <w:szCs w:val="24"/>
              </w:rPr>
              <w:t xml:space="preserve">Принято на заседании  </w:t>
            </w:r>
          </w:p>
          <w:p w:rsidR="004B0325" w:rsidRPr="00C10E17" w:rsidRDefault="004B0325" w:rsidP="000622B9">
            <w:pPr>
              <w:spacing w:after="0"/>
              <w:rPr>
                <w:rFonts w:ascii="Times New Roman" w:hAnsi="Times New Roman"/>
                <w:sz w:val="24"/>
                <w:szCs w:val="24"/>
              </w:rPr>
            </w:pPr>
            <w:r w:rsidRPr="00C10E17">
              <w:rPr>
                <w:rFonts w:ascii="Times New Roman" w:hAnsi="Times New Roman"/>
                <w:sz w:val="24"/>
                <w:szCs w:val="24"/>
              </w:rPr>
              <w:t>педагогического совета</w:t>
            </w:r>
          </w:p>
          <w:p w:rsidR="000622B9" w:rsidRPr="00C10E17" w:rsidRDefault="004B0325" w:rsidP="000622B9">
            <w:pPr>
              <w:spacing w:after="0"/>
              <w:rPr>
                <w:rFonts w:ascii="Times New Roman" w:hAnsi="Times New Roman"/>
                <w:sz w:val="24"/>
                <w:szCs w:val="24"/>
              </w:rPr>
            </w:pPr>
            <w:r w:rsidRPr="00C10E17">
              <w:rPr>
                <w:rFonts w:ascii="Times New Roman" w:hAnsi="Times New Roman"/>
                <w:sz w:val="24"/>
                <w:szCs w:val="24"/>
              </w:rPr>
              <w:t xml:space="preserve">от </w:t>
            </w:r>
            <w:r w:rsidR="00D427B8">
              <w:rPr>
                <w:rFonts w:ascii="Times New Roman" w:hAnsi="Times New Roman"/>
                <w:sz w:val="24"/>
                <w:szCs w:val="24"/>
              </w:rPr>
              <w:t>28.08.</w:t>
            </w:r>
            <w:r w:rsidRPr="00C10E17">
              <w:rPr>
                <w:rFonts w:ascii="Times New Roman" w:hAnsi="Times New Roman"/>
                <w:sz w:val="24"/>
                <w:szCs w:val="24"/>
              </w:rPr>
              <w:t>20</w:t>
            </w:r>
            <w:r w:rsidR="00423F6F" w:rsidRPr="00C10E17">
              <w:rPr>
                <w:rFonts w:ascii="Times New Roman" w:hAnsi="Times New Roman"/>
                <w:sz w:val="24"/>
                <w:szCs w:val="24"/>
              </w:rPr>
              <w:t>20</w:t>
            </w:r>
            <w:r w:rsidRPr="00C10E17">
              <w:rPr>
                <w:rFonts w:ascii="Times New Roman" w:hAnsi="Times New Roman"/>
                <w:sz w:val="24"/>
                <w:szCs w:val="24"/>
              </w:rPr>
              <w:t>г.</w:t>
            </w:r>
            <w:r w:rsidR="000622B9" w:rsidRPr="00C10E17">
              <w:rPr>
                <w:rFonts w:ascii="Times New Roman" w:hAnsi="Times New Roman"/>
                <w:sz w:val="24"/>
                <w:szCs w:val="24"/>
              </w:rPr>
              <w:t xml:space="preserve"> </w:t>
            </w:r>
            <w:r w:rsidR="000622B9" w:rsidRPr="00C10E17">
              <w:rPr>
                <w:rFonts w:ascii="Times New Roman" w:hAnsi="Times New Roman"/>
                <w:sz w:val="24"/>
                <w:szCs w:val="24"/>
              </w:rPr>
              <w:t>Протокол №1</w:t>
            </w:r>
          </w:p>
          <w:p w:rsidR="004B0325" w:rsidRPr="00C10E17" w:rsidRDefault="004B0325" w:rsidP="000622B9">
            <w:pPr>
              <w:spacing w:after="0"/>
              <w:rPr>
                <w:rFonts w:ascii="Times New Roman" w:hAnsi="Times New Roman"/>
                <w:sz w:val="24"/>
                <w:szCs w:val="24"/>
              </w:rPr>
            </w:pPr>
          </w:p>
          <w:p w:rsidR="004B0325" w:rsidRPr="00C10E17" w:rsidRDefault="004B0325">
            <w:pPr>
              <w:spacing w:after="0"/>
              <w:jc w:val="right"/>
              <w:rPr>
                <w:rFonts w:ascii="Times New Roman" w:hAnsi="Times New Roman"/>
                <w:sz w:val="24"/>
                <w:szCs w:val="24"/>
              </w:rPr>
            </w:pPr>
          </w:p>
        </w:tc>
        <w:tc>
          <w:tcPr>
            <w:tcW w:w="5105" w:type="dxa"/>
          </w:tcPr>
          <w:p w:rsidR="004B0325" w:rsidRPr="00C10E17" w:rsidRDefault="004B0325" w:rsidP="000622B9">
            <w:pPr>
              <w:spacing w:after="0"/>
              <w:ind w:firstLine="317"/>
              <w:rPr>
                <w:rFonts w:ascii="Times New Roman" w:hAnsi="Times New Roman"/>
                <w:sz w:val="24"/>
                <w:szCs w:val="24"/>
              </w:rPr>
            </w:pPr>
            <w:r w:rsidRPr="00C10E17">
              <w:rPr>
                <w:rFonts w:ascii="Times New Roman" w:hAnsi="Times New Roman"/>
                <w:sz w:val="24"/>
                <w:szCs w:val="24"/>
              </w:rPr>
              <w:t>«УТВЕРЖДАЮ»</w:t>
            </w:r>
          </w:p>
          <w:p w:rsidR="004B0325" w:rsidRPr="00C10E17" w:rsidRDefault="002626ED" w:rsidP="000622B9">
            <w:pPr>
              <w:spacing w:after="0"/>
              <w:ind w:firstLine="317"/>
              <w:rPr>
                <w:rFonts w:ascii="Times New Roman" w:hAnsi="Times New Roman"/>
                <w:sz w:val="24"/>
                <w:szCs w:val="24"/>
              </w:rPr>
            </w:pPr>
            <w:proofErr w:type="spellStart"/>
            <w:r w:rsidRPr="00C10E17">
              <w:rPr>
                <w:rFonts w:ascii="Times New Roman" w:hAnsi="Times New Roman"/>
                <w:sz w:val="24"/>
                <w:szCs w:val="24"/>
              </w:rPr>
              <w:t>И.о</w:t>
            </w:r>
            <w:proofErr w:type="spellEnd"/>
            <w:r w:rsidRPr="00C10E17">
              <w:rPr>
                <w:rFonts w:ascii="Times New Roman" w:hAnsi="Times New Roman"/>
                <w:sz w:val="24"/>
                <w:szCs w:val="24"/>
              </w:rPr>
              <w:t xml:space="preserve"> директора</w:t>
            </w:r>
            <w:r w:rsidR="000622B9">
              <w:rPr>
                <w:rFonts w:ascii="Times New Roman" w:hAnsi="Times New Roman"/>
                <w:sz w:val="24"/>
                <w:szCs w:val="24"/>
              </w:rPr>
              <w:t xml:space="preserve"> </w:t>
            </w:r>
            <w:r w:rsidRPr="00C10E17">
              <w:rPr>
                <w:rFonts w:ascii="Times New Roman" w:hAnsi="Times New Roman"/>
                <w:sz w:val="24"/>
                <w:szCs w:val="24"/>
              </w:rPr>
              <w:t xml:space="preserve"> </w:t>
            </w:r>
            <w:r w:rsidR="004B0325" w:rsidRPr="00C10E17">
              <w:rPr>
                <w:rFonts w:ascii="Times New Roman" w:hAnsi="Times New Roman"/>
                <w:sz w:val="24"/>
                <w:szCs w:val="24"/>
              </w:rPr>
              <w:t xml:space="preserve">МБОУ </w:t>
            </w:r>
            <w:proofErr w:type="spellStart"/>
            <w:r w:rsidR="004B0325" w:rsidRPr="00C10E17">
              <w:rPr>
                <w:rFonts w:ascii="Times New Roman" w:hAnsi="Times New Roman"/>
                <w:sz w:val="24"/>
                <w:szCs w:val="24"/>
              </w:rPr>
              <w:t>Тацинская</w:t>
            </w:r>
            <w:proofErr w:type="spellEnd"/>
            <w:r w:rsidR="004B0325" w:rsidRPr="00C10E17">
              <w:rPr>
                <w:rFonts w:ascii="Times New Roman" w:hAnsi="Times New Roman"/>
                <w:sz w:val="24"/>
                <w:szCs w:val="24"/>
              </w:rPr>
              <w:t xml:space="preserve"> СОШ № 3</w:t>
            </w:r>
          </w:p>
          <w:p w:rsidR="004B0325" w:rsidRPr="00C10E17" w:rsidRDefault="004B0325" w:rsidP="000622B9">
            <w:pPr>
              <w:spacing w:after="0"/>
              <w:ind w:firstLine="317"/>
              <w:rPr>
                <w:rFonts w:ascii="Times New Roman" w:hAnsi="Times New Roman"/>
                <w:sz w:val="24"/>
                <w:szCs w:val="24"/>
              </w:rPr>
            </w:pPr>
            <w:r w:rsidRPr="00C10E17">
              <w:rPr>
                <w:rFonts w:ascii="Times New Roman" w:hAnsi="Times New Roman"/>
                <w:sz w:val="24"/>
                <w:szCs w:val="24"/>
              </w:rPr>
              <w:t>__________</w:t>
            </w:r>
            <w:r w:rsidR="00423F6F" w:rsidRPr="00C10E17">
              <w:rPr>
                <w:rFonts w:ascii="Times New Roman" w:hAnsi="Times New Roman"/>
                <w:sz w:val="24"/>
                <w:szCs w:val="24"/>
              </w:rPr>
              <w:t xml:space="preserve">. </w:t>
            </w:r>
            <w:proofErr w:type="spellStart"/>
            <w:r w:rsidR="00423F6F" w:rsidRPr="00C10E17">
              <w:rPr>
                <w:rFonts w:ascii="Times New Roman" w:hAnsi="Times New Roman"/>
                <w:sz w:val="24"/>
                <w:szCs w:val="24"/>
              </w:rPr>
              <w:t>С.А.Бударин</w:t>
            </w:r>
            <w:proofErr w:type="spellEnd"/>
          </w:p>
          <w:p w:rsidR="004B0325" w:rsidRPr="00C10E17" w:rsidRDefault="00D427B8" w:rsidP="000622B9">
            <w:pPr>
              <w:spacing w:after="0"/>
              <w:ind w:firstLine="317"/>
              <w:rPr>
                <w:rFonts w:ascii="Times New Roman" w:hAnsi="Times New Roman"/>
                <w:sz w:val="24"/>
                <w:szCs w:val="24"/>
              </w:rPr>
            </w:pPr>
            <w:r>
              <w:rPr>
                <w:rFonts w:ascii="Times New Roman" w:hAnsi="Times New Roman"/>
                <w:sz w:val="24"/>
                <w:szCs w:val="24"/>
              </w:rPr>
              <w:t xml:space="preserve">Приказ от </w:t>
            </w:r>
            <w:r w:rsidR="00423F6F" w:rsidRPr="00C10E17">
              <w:rPr>
                <w:rFonts w:ascii="Times New Roman" w:hAnsi="Times New Roman"/>
                <w:sz w:val="24"/>
                <w:szCs w:val="24"/>
              </w:rPr>
              <w:t>31</w:t>
            </w:r>
            <w:r>
              <w:rPr>
                <w:rFonts w:ascii="Times New Roman" w:hAnsi="Times New Roman"/>
                <w:sz w:val="24"/>
                <w:szCs w:val="24"/>
              </w:rPr>
              <w:t>.08.</w:t>
            </w:r>
            <w:r w:rsidR="004B0325" w:rsidRPr="00C10E17">
              <w:rPr>
                <w:rFonts w:ascii="Times New Roman" w:hAnsi="Times New Roman"/>
                <w:sz w:val="24"/>
                <w:szCs w:val="24"/>
              </w:rPr>
              <w:t>20</w:t>
            </w:r>
            <w:r w:rsidR="00423F6F" w:rsidRPr="00C10E17">
              <w:rPr>
                <w:rFonts w:ascii="Times New Roman" w:hAnsi="Times New Roman"/>
                <w:sz w:val="24"/>
                <w:szCs w:val="24"/>
              </w:rPr>
              <w:t>20</w:t>
            </w:r>
            <w:r w:rsidR="004B0325" w:rsidRPr="00C10E17">
              <w:rPr>
                <w:rFonts w:ascii="Times New Roman" w:hAnsi="Times New Roman"/>
                <w:sz w:val="24"/>
                <w:szCs w:val="24"/>
              </w:rPr>
              <w:t>г. №</w:t>
            </w:r>
            <w:r>
              <w:rPr>
                <w:rFonts w:ascii="Times New Roman" w:hAnsi="Times New Roman"/>
                <w:sz w:val="24"/>
                <w:szCs w:val="24"/>
              </w:rPr>
              <w:t xml:space="preserve"> 95</w:t>
            </w:r>
          </w:p>
          <w:p w:rsidR="004B0325" w:rsidRPr="00C10E17" w:rsidRDefault="004B0325" w:rsidP="000622B9">
            <w:pPr>
              <w:spacing w:after="0"/>
              <w:rPr>
                <w:rFonts w:ascii="Times New Roman" w:hAnsi="Times New Roman"/>
                <w:sz w:val="24"/>
                <w:szCs w:val="24"/>
              </w:rPr>
            </w:pPr>
          </w:p>
        </w:tc>
      </w:tr>
    </w:tbl>
    <w:p w:rsidR="004B0325" w:rsidRDefault="004B0325" w:rsidP="004B0325"/>
    <w:p w:rsidR="004B0325" w:rsidRDefault="004B0325" w:rsidP="004B0325">
      <w:pPr>
        <w:rPr>
          <w:rFonts w:ascii="Times New Roman" w:hAnsi="Times New Roman"/>
          <w:sz w:val="28"/>
          <w:szCs w:val="28"/>
        </w:rPr>
      </w:pPr>
    </w:p>
    <w:p w:rsidR="004B0325" w:rsidRDefault="004B0325" w:rsidP="004B0325">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4B0325" w:rsidRDefault="004B0325" w:rsidP="004B0325">
      <w:pPr>
        <w:jc w:val="center"/>
        <w:rPr>
          <w:rFonts w:ascii="Times New Roman" w:hAnsi="Times New Roman"/>
          <w:b/>
          <w:sz w:val="40"/>
          <w:szCs w:val="40"/>
        </w:rPr>
      </w:pPr>
    </w:p>
    <w:p w:rsidR="004B0325" w:rsidRDefault="004B0325" w:rsidP="004B0325">
      <w:pPr>
        <w:jc w:val="center"/>
        <w:rPr>
          <w:rFonts w:ascii="Times New Roman" w:hAnsi="Times New Roman"/>
          <w:b/>
          <w:sz w:val="40"/>
          <w:szCs w:val="40"/>
        </w:rPr>
      </w:pPr>
    </w:p>
    <w:p w:rsidR="00D80AB8" w:rsidRPr="00C10E17" w:rsidRDefault="004B0325" w:rsidP="004B0325">
      <w:pPr>
        <w:jc w:val="center"/>
        <w:rPr>
          <w:bCs/>
          <w:iCs/>
          <w:sz w:val="40"/>
          <w:szCs w:val="40"/>
        </w:rPr>
      </w:pPr>
      <w:r w:rsidRPr="00C10E17">
        <w:rPr>
          <w:rFonts w:ascii="Times New Roman" w:hAnsi="Times New Roman"/>
          <w:b/>
          <w:sz w:val="40"/>
          <w:szCs w:val="40"/>
        </w:rPr>
        <w:t>ПРОГРАММА</w:t>
      </w:r>
      <w:r w:rsidRPr="00C10E17">
        <w:rPr>
          <w:bCs/>
          <w:iCs/>
          <w:sz w:val="40"/>
          <w:szCs w:val="40"/>
        </w:rPr>
        <w:t xml:space="preserve"> </w:t>
      </w:r>
    </w:p>
    <w:p w:rsidR="004B0325" w:rsidRPr="00C10E17" w:rsidRDefault="004B0325" w:rsidP="004B0325">
      <w:pPr>
        <w:jc w:val="center"/>
        <w:rPr>
          <w:rFonts w:ascii="Times New Roman" w:hAnsi="Times New Roman"/>
          <w:bCs/>
          <w:iCs/>
          <w:sz w:val="40"/>
          <w:szCs w:val="40"/>
        </w:rPr>
      </w:pPr>
      <w:r w:rsidRPr="00C10E17">
        <w:rPr>
          <w:rFonts w:ascii="Times New Roman" w:hAnsi="Times New Roman"/>
          <w:bCs/>
          <w:iCs/>
          <w:sz w:val="40"/>
          <w:szCs w:val="40"/>
        </w:rPr>
        <w:t>по профилактик</w:t>
      </w:r>
      <w:r w:rsidR="00D80AB8" w:rsidRPr="00C10E17">
        <w:rPr>
          <w:rFonts w:ascii="Times New Roman" w:hAnsi="Times New Roman"/>
          <w:bCs/>
          <w:iCs/>
          <w:sz w:val="40"/>
          <w:szCs w:val="40"/>
        </w:rPr>
        <w:t>е</w:t>
      </w:r>
      <w:r w:rsidRPr="00C10E17">
        <w:rPr>
          <w:rFonts w:ascii="Times New Roman" w:hAnsi="Times New Roman"/>
          <w:bCs/>
          <w:iCs/>
          <w:sz w:val="40"/>
          <w:szCs w:val="40"/>
        </w:rPr>
        <w:t xml:space="preserve"> наркомании, алкоголизма, </w:t>
      </w:r>
      <w:proofErr w:type="spellStart"/>
      <w:r w:rsidRPr="00C10E17">
        <w:rPr>
          <w:rFonts w:ascii="Times New Roman" w:hAnsi="Times New Roman"/>
          <w:bCs/>
          <w:iCs/>
          <w:sz w:val="40"/>
          <w:szCs w:val="40"/>
        </w:rPr>
        <w:t>табакокурения</w:t>
      </w:r>
      <w:proofErr w:type="spellEnd"/>
      <w:r w:rsidRPr="00C10E17">
        <w:rPr>
          <w:rFonts w:ascii="Times New Roman" w:hAnsi="Times New Roman"/>
          <w:bCs/>
          <w:iCs/>
          <w:sz w:val="40"/>
          <w:szCs w:val="40"/>
        </w:rPr>
        <w:t xml:space="preserve"> </w:t>
      </w:r>
    </w:p>
    <w:p w:rsidR="004B0325" w:rsidRPr="00C10E17" w:rsidRDefault="004B0325" w:rsidP="004B0325">
      <w:pPr>
        <w:jc w:val="center"/>
        <w:rPr>
          <w:rFonts w:ascii="Times New Roman" w:hAnsi="Times New Roman"/>
          <w:b/>
          <w:sz w:val="40"/>
          <w:szCs w:val="40"/>
        </w:rPr>
      </w:pPr>
      <w:r w:rsidRPr="00C10E17">
        <w:rPr>
          <w:rFonts w:ascii="Times New Roman" w:hAnsi="Times New Roman"/>
          <w:bCs/>
          <w:iCs/>
          <w:sz w:val="40"/>
          <w:szCs w:val="40"/>
        </w:rPr>
        <w:t xml:space="preserve">и </w:t>
      </w:r>
      <w:r w:rsidR="00D80AB8" w:rsidRPr="00C10E17">
        <w:rPr>
          <w:rFonts w:ascii="Times New Roman" w:hAnsi="Times New Roman"/>
          <w:bCs/>
          <w:iCs/>
          <w:sz w:val="40"/>
          <w:szCs w:val="40"/>
        </w:rPr>
        <w:t>формированию здорового образа жизни</w:t>
      </w:r>
    </w:p>
    <w:p w:rsidR="00D80AB8" w:rsidRPr="00C10E17" w:rsidRDefault="00D80AB8" w:rsidP="00D80AB8">
      <w:pPr>
        <w:jc w:val="center"/>
        <w:rPr>
          <w:rFonts w:ascii="Times New Roman" w:hAnsi="Times New Roman"/>
          <w:b/>
          <w:sz w:val="40"/>
          <w:szCs w:val="40"/>
        </w:rPr>
      </w:pPr>
    </w:p>
    <w:p w:rsidR="00764F12" w:rsidRPr="00C10E17" w:rsidRDefault="004B0325" w:rsidP="00D80AB8">
      <w:pPr>
        <w:jc w:val="center"/>
        <w:rPr>
          <w:rFonts w:ascii="Times New Roman" w:hAnsi="Times New Roman"/>
          <w:b/>
          <w:sz w:val="40"/>
          <w:szCs w:val="40"/>
        </w:rPr>
      </w:pPr>
      <w:r w:rsidRPr="00C10E17">
        <w:rPr>
          <w:rFonts w:ascii="Times New Roman" w:hAnsi="Times New Roman"/>
          <w:b/>
          <w:sz w:val="40"/>
          <w:szCs w:val="40"/>
        </w:rPr>
        <w:t>«</w:t>
      </w:r>
      <w:r w:rsidR="00D80AB8" w:rsidRPr="00C10E17">
        <w:rPr>
          <w:rFonts w:ascii="Times New Roman" w:hAnsi="Times New Roman"/>
          <w:b/>
          <w:sz w:val="40"/>
          <w:szCs w:val="40"/>
        </w:rPr>
        <w:t>ШКОЛА БЕЗ НАРКОТИКОВ»</w:t>
      </w:r>
    </w:p>
    <w:p w:rsidR="004B0325" w:rsidRDefault="004B0325" w:rsidP="004B0325">
      <w:pPr>
        <w:rPr>
          <w:rFonts w:ascii="Times New Roman" w:hAnsi="Times New Roman"/>
          <w:b/>
          <w:sz w:val="52"/>
          <w:szCs w:val="52"/>
        </w:rPr>
      </w:pPr>
    </w:p>
    <w:p w:rsidR="004B0325" w:rsidRDefault="004B0325" w:rsidP="004B0325">
      <w:pPr>
        <w:rPr>
          <w:rFonts w:ascii="Times New Roman" w:hAnsi="Times New Roman"/>
          <w:b/>
          <w:sz w:val="52"/>
          <w:szCs w:val="52"/>
        </w:rPr>
      </w:pPr>
    </w:p>
    <w:p w:rsidR="004B0325" w:rsidRDefault="004B0325" w:rsidP="004B0325">
      <w:pPr>
        <w:rPr>
          <w:rFonts w:ascii="Times New Roman" w:hAnsi="Times New Roman"/>
          <w:b/>
          <w:sz w:val="52"/>
          <w:szCs w:val="52"/>
        </w:rPr>
      </w:pPr>
    </w:p>
    <w:p w:rsidR="00D80AB8" w:rsidRDefault="00D80AB8" w:rsidP="00D80AB8">
      <w:pPr>
        <w:jc w:val="center"/>
        <w:rPr>
          <w:rFonts w:ascii="Times New Roman" w:hAnsi="Times New Roman"/>
          <w:sz w:val="28"/>
          <w:szCs w:val="28"/>
        </w:rPr>
      </w:pPr>
    </w:p>
    <w:p w:rsidR="004030D6" w:rsidRDefault="004030D6" w:rsidP="00C10E1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Ст. </w:t>
      </w:r>
      <w:proofErr w:type="spellStart"/>
      <w:r>
        <w:rPr>
          <w:rFonts w:ascii="Times New Roman" w:hAnsi="Times New Roman"/>
          <w:sz w:val="28"/>
          <w:szCs w:val="28"/>
          <w:lang w:eastAsia="ru-RU"/>
        </w:rPr>
        <w:t>Тацинская</w:t>
      </w:r>
      <w:proofErr w:type="spellEnd"/>
    </w:p>
    <w:p w:rsidR="004030D6" w:rsidRDefault="004030D6" w:rsidP="004030D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r w:rsidR="00423F6F">
        <w:rPr>
          <w:rFonts w:ascii="Times New Roman" w:hAnsi="Times New Roman"/>
          <w:sz w:val="28"/>
          <w:szCs w:val="28"/>
          <w:lang w:eastAsia="ru-RU"/>
        </w:rPr>
        <w:t>20</w:t>
      </w:r>
      <w:r>
        <w:rPr>
          <w:rFonts w:ascii="Times New Roman" w:hAnsi="Times New Roman"/>
          <w:sz w:val="28"/>
          <w:szCs w:val="28"/>
          <w:lang w:eastAsia="ru-RU"/>
        </w:rPr>
        <w:t xml:space="preserve"> год</w:t>
      </w:r>
      <w:r w:rsidR="00C10E17">
        <w:rPr>
          <w:rFonts w:ascii="Times New Roman" w:hAnsi="Times New Roman"/>
          <w:sz w:val="28"/>
          <w:szCs w:val="28"/>
          <w:lang w:eastAsia="ru-RU"/>
        </w:rPr>
        <w:t>.</w:t>
      </w:r>
    </w:p>
    <w:p w:rsidR="00C10E17" w:rsidRDefault="00C10E17" w:rsidP="004030D6">
      <w:pPr>
        <w:spacing w:after="0" w:line="240" w:lineRule="auto"/>
        <w:jc w:val="center"/>
        <w:rPr>
          <w:rFonts w:ascii="Times New Roman" w:hAnsi="Times New Roman"/>
          <w:sz w:val="28"/>
          <w:szCs w:val="28"/>
          <w:lang w:eastAsia="ru-RU"/>
        </w:rPr>
      </w:pPr>
    </w:p>
    <w:p w:rsidR="00C10E17" w:rsidRDefault="00423F6F" w:rsidP="00C10E17">
      <w:pPr>
        <w:spacing w:after="0" w:line="240" w:lineRule="auto"/>
        <w:jc w:val="right"/>
        <w:rPr>
          <w:rFonts w:ascii="Times New Roman" w:hAnsi="Times New Roman"/>
          <w:sz w:val="24"/>
          <w:szCs w:val="24"/>
        </w:rPr>
      </w:pPr>
      <w:r w:rsidRPr="00C10E17">
        <w:rPr>
          <w:rFonts w:ascii="Times New Roman" w:hAnsi="Times New Roman"/>
          <w:sz w:val="24"/>
          <w:szCs w:val="24"/>
        </w:rPr>
        <w:lastRenderedPageBreak/>
        <w:t>Дети - это наша старость.</w:t>
      </w:r>
    </w:p>
    <w:p w:rsidR="00C10E17" w:rsidRDefault="00423F6F" w:rsidP="00C10E17">
      <w:pPr>
        <w:spacing w:after="0" w:line="240" w:lineRule="auto"/>
        <w:jc w:val="right"/>
        <w:rPr>
          <w:rFonts w:ascii="Times New Roman" w:hAnsi="Times New Roman"/>
          <w:sz w:val="24"/>
          <w:szCs w:val="24"/>
        </w:rPr>
      </w:pPr>
      <w:r w:rsidRPr="00C10E17">
        <w:rPr>
          <w:rFonts w:ascii="Times New Roman" w:hAnsi="Times New Roman"/>
          <w:sz w:val="24"/>
          <w:szCs w:val="24"/>
        </w:rPr>
        <w:t xml:space="preserve"> Правильное воспитание - это наша счастливая ста</w:t>
      </w:r>
      <w:r w:rsidRPr="00C10E17">
        <w:rPr>
          <w:rFonts w:ascii="Times New Roman" w:hAnsi="Times New Roman"/>
          <w:sz w:val="24"/>
          <w:szCs w:val="24"/>
        </w:rPr>
        <w:softHyphen/>
        <w:t>рость,</w:t>
      </w:r>
    </w:p>
    <w:p w:rsidR="00C10E17" w:rsidRDefault="00423F6F" w:rsidP="00C10E17">
      <w:pPr>
        <w:spacing w:after="0" w:line="240" w:lineRule="auto"/>
        <w:jc w:val="right"/>
        <w:rPr>
          <w:rFonts w:ascii="Times New Roman" w:hAnsi="Times New Roman"/>
          <w:sz w:val="24"/>
          <w:szCs w:val="24"/>
        </w:rPr>
      </w:pPr>
      <w:r w:rsidRPr="00C10E17">
        <w:rPr>
          <w:rFonts w:ascii="Times New Roman" w:hAnsi="Times New Roman"/>
          <w:sz w:val="24"/>
          <w:szCs w:val="24"/>
        </w:rPr>
        <w:t xml:space="preserve"> плохое воспитание - это будущее горе, </w:t>
      </w:r>
    </w:p>
    <w:p w:rsidR="00C10E17" w:rsidRDefault="00423F6F" w:rsidP="00C10E17">
      <w:pPr>
        <w:spacing w:after="0" w:line="240" w:lineRule="auto"/>
        <w:jc w:val="right"/>
        <w:rPr>
          <w:rFonts w:ascii="Times New Roman" w:hAnsi="Times New Roman"/>
          <w:sz w:val="24"/>
          <w:szCs w:val="24"/>
        </w:rPr>
      </w:pPr>
      <w:r w:rsidRPr="00C10E17">
        <w:rPr>
          <w:rFonts w:ascii="Times New Roman" w:hAnsi="Times New Roman"/>
          <w:sz w:val="24"/>
          <w:szCs w:val="24"/>
        </w:rPr>
        <w:t xml:space="preserve">это наши слезы, это наша вина перед другими людьми, </w:t>
      </w:r>
    </w:p>
    <w:p w:rsidR="00423F6F" w:rsidRPr="00C10E17" w:rsidRDefault="00423F6F" w:rsidP="00C10E17">
      <w:pPr>
        <w:spacing w:after="0" w:line="240" w:lineRule="auto"/>
        <w:jc w:val="right"/>
        <w:rPr>
          <w:rFonts w:ascii="Times New Roman" w:hAnsi="Times New Roman"/>
          <w:sz w:val="24"/>
          <w:szCs w:val="24"/>
        </w:rPr>
      </w:pPr>
      <w:r w:rsidRPr="00C10E17">
        <w:rPr>
          <w:rFonts w:ascii="Times New Roman" w:hAnsi="Times New Roman"/>
          <w:sz w:val="24"/>
          <w:szCs w:val="24"/>
        </w:rPr>
        <w:t>перед всей страной.</w:t>
      </w:r>
    </w:p>
    <w:p w:rsidR="00423F6F" w:rsidRPr="00D80AB8" w:rsidRDefault="00423F6F" w:rsidP="00C10E17">
      <w:pPr>
        <w:spacing w:after="0" w:line="240" w:lineRule="auto"/>
        <w:jc w:val="right"/>
        <w:rPr>
          <w:rFonts w:ascii="Times New Roman" w:hAnsi="Times New Roman"/>
          <w:b/>
          <w:sz w:val="24"/>
          <w:szCs w:val="24"/>
        </w:rPr>
      </w:pPr>
      <w:r w:rsidRPr="00C10E17">
        <w:rPr>
          <w:rFonts w:ascii="Times New Roman" w:hAnsi="Times New Roman"/>
          <w:sz w:val="24"/>
          <w:szCs w:val="24"/>
        </w:rPr>
        <w:t>А. С. Макаренко</w:t>
      </w:r>
    </w:p>
    <w:p w:rsidR="00C10E17" w:rsidRPr="00423F6F" w:rsidRDefault="00C10E17" w:rsidP="00C10E17">
      <w:pPr>
        <w:spacing w:after="0" w:line="240" w:lineRule="auto"/>
        <w:jc w:val="center"/>
        <w:rPr>
          <w:rFonts w:ascii="Times New Roman" w:hAnsi="Times New Roman"/>
          <w:b/>
          <w:sz w:val="24"/>
          <w:szCs w:val="24"/>
        </w:rPr>
      </w:pPr>
      <w:r w:rsidRPr="00D80AB8">
        <w:rPr>
          <w:rFonts w:ascii="Times New Roman" w:hAnsi="Times New Roman"/>
          <w:b/>
          <w:sz w:val="24"/>
          <w:szCs w:val="24"/>
        </w:rPr>
        <w:t>Пояснительная записка</w:t>
      </w:r>
      <w:bookmarkStart w:id="0" w:name="_GoBack"/>
      <w:bookmarkEnd w:id="0"/>
    </w:p>
    <w:p w:rsidR="00B9367A" w:rsidRDefault="00B9367A" w:rsidP="00B9367A">
      <w:pPr>
        <w:spacing w:after="0" w:line="240" w:lineRule="auto"/>
        <w:ind w:right="-143"/>
        <w:rPr>
          <w:rFonts w:ascii="Times New Roman" w:hAnsi="Times New Roman"/>
          <w:sz w:val="24"/>
          <w:szCs w:val="24"/>
        </w:rPr>
      </w:pPr>
      <w:r w:rsidRPr="00B9367A">
        <w:rPr>
          <w:rFonts w:ascii="Times New Roman" w:hAnsi="Times New Roman"/>
          <w:sz w:val="24"/>
          <w:szCs w:val="24"/>
        </w:rPr>
        <w:t>Современная школа оказывает систематизированное и последовательно влияние на формирование личности человека. В процессе воспитания происходит не только передача культурных и нравственных ценностей, накопленных человечеством за многотысячную историю, но и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велика  ответственность, когда речь идёт о воспитании детей с ограниченными возможностями здоровья. 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w:t>
      </w:r>
      <w:r>
        <w:rPr>
          <w:rFonts w:ascii="Times New Roman" w:hAnsi="Times New Roman"/>
          <w:sz w:val="24"/>
          <w:szCs w:val="24"/>
        </w:rPr>
        <w:t xml:space="preserve"> </w:t>
      </w:r>
      <w:r w:rsidRPr="00B9367A">
        <w:rPr>
          <w:rFonts w:ascii="Times New Roman" w:hAnsi="Times New Roman"/>
          <w:sz w:val="24"/>
          <w:szCs w:val="24"/>
        </w:rPr>
        <w:t xml:space="preserve">поведения, нормативные и ценностные ориентации. Молодые люди </w:t>
      </w:r>
      <w:r>
        <w:rPr>
          <w:rFonts w:ascii="Times New Roman" w:hAnsi="Times New Roman"/>
          <w:sz w:val="24"/>
          <w:szCs w:val="24"/>
        </w:rPr>
        <w:t xml:space="preserve"> </w:t>
      </w:r>
      <w:r w:rsidRPr="00B9367A">
        <w:rPr>
          <w:rFonts w:ascii="Times New Roman" w:hAnsi="Times New Roman"/>
          <w:sz w:val="24"/>
          <w:szCs w:val="24"/>
        </w:rPr>
        <w:t xml:space="preserve">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B9367A">
        <w:rPr>
          <w:rFonts w:ascii="Times New Roman" w:hAnsi="Times New Roman"/>
          <w:sz w:val="24"/>
          <w:szCs w:val="24"/>
        </w:rPr>
        <w:t>психоактивными</w:t>
      </w:r>
      <w:proofErr w:type="spellEnd"/>
      <w:r w:rsidRPr="00B9367A">
        <w:rPr>
          <w:rFonts w:ascii="Times New Roman" w:hAnsi="Times New Roman"/>
          <w:sz w:val="24"/>
          <w:szCs w:val="24"/>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психоэмоциональных особенностей школьников, низкой средовой адаптации учащихся.  Приоритет в области профилактики безнадзорности, преступности и</w:t>
      </w:r>
      <w:r>
        <w:rPr>
          <w:rFonts w:ascii="Times New Roman" w:hAnsi="Times New Roman"/>
          <w:sz w:val="24"/>
          <w:szCs w:val="24"/>
        </w:rPr>
        <w:t xml:space="preserve"> </w:t>
      </w:r>
      <w:r w:rsidRPr="00B9367A">
        <w:rPr>
          <w:rFonts w:ascii="Times New Roman" w:hAnsi="Times New Roman"/>
          <w:sz w:val="24"/>
          <w:szCs w:val="24"/>
        </w:rPr>
        <w:t>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4B0325" w:rsidRPr="00D80AB8" w:rsidRDefault="004B0325" w:rsidP="00B9367A">
      <w:pPr>
        <w:spacing w:after="0" w:line="240" w:lineRule="auto"/>
        <w:ind w:right="-143"/>
        <w:rPr>
          <w:rFonts w:ascii="Times New Roman" w:hAnsi="Times New Roman"/>
          <w:sz w:val="24"/>
          <w:szCs w:val="24"/>
        </w:rPr>
      </w:pPr>
      <w:r w:rsidRPr="00D80AB8">
        <w:rPr>
          <w:rFonts w:ascii="Times New Roman" w:hAnsi="Times New Roman"/>
          <w:sz w:val="24"/>
          <w:szCs w:val="24"/>
        </w:rPr>
        <w:t xml:space="preserve">Для решения общей задачи – борьбы с наркоманией необходима координация действий всех субъектов системы с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профилактика наркомании и токсикомании. Американские исследователи выявили свыше 50 наиболее распространённых причин, по которым школьники начинают употреблять наркотики, и только 3 причины, по которым они этого не делают. </w:t>
      </w:r>
      <w:proofErr w:type="gramStart"/>
      <w:r w:rsidRPr="00D80AB8">
        <w:rPr>
          <w:rFonts w:ascii="Times New Roman" w:hAnsi="Times New Roman"/>
          <w:sz w:val="24"/>
          <w:szCs w:val="24"/>
        </w:rPr>
        <w:t>К</w:t>
      </w:r>
      <w:proofErr w:type="gramEnd"/>
      <w:r w:rsidRPr="00D80AB8">
        <w:rPr>
          <w:rFonts w:ascii="Times New Roman" w:hAnsi="Times New Roman"/>
          <w:sz w:val="24"/>
          <w:szCs w:val="24"/>
        </w:rPr>
        <w:t xml:space="preserve"> последним относятся: страх, положительный пример близкого взрослого и положительный пример кумира.      Программа Профилактики направлена на все формы злоупотребления </w:t>
      </w:r>
      <w:proofErr w:type="spellStart"/>
      <w:r w:rsidRPr="00D80AB8">
        <w:rPr>
          <w:rFonts w:ascii="Times New Roman" w:hAnsi="Times New Roman"/>
          <w:sz w:val="24"/>
          <w:szCs w:val="24"/>
        </w:rPr>
        <w:t>психоактивными</w:t>
      </w:r>
      <w:proofErr w:type="spellEnd"/>
      <w:r w:rsidRPr="00D80AB8">
        <w:rPr>
          <w:rFonts w:ascii="Times New Roman" w:hAnsi="Times New Roman"/>
          <w:sz w:val="24"/>
          <w:szCs w:val="24"/>
        </w:rPr>
        <w:t xml:space="preserve"> веществами (ПАВ), включая употребление табака, алкоголя, наркотиков и </w:t>
      </w:r>
      <w:proofErr w:type="spellStart"/>
      <w:r w:rsidRPr="00D80AB8">
        <w:rPr>
          <w:rFonts w:ascii="Times New Roman" w:hAnsi="Times New Roman"/>
          <w:sz w:val="24"/>
          <w:szCs w:val="24"/>
        </w:rPr>
        <w:t>токсикантов</w:t>
      </w:r>
      <w:proofErr w:type="spellEnd"/>
      <w:r w:rsidRPr="00D80AB8">
        <w:rPr>
          <w:rFonts w:ascii="Times New Roman" w:hAnsi="Times New Roman"/>
          <w:sz w:val="24"/>
          <w:szCs w:val="24"/>
        </w:rPr>
        <w:t>.</w:t>
      </w:r>
    </w:p>
    <w:p w:rsidR="00423F6F" w:rsidRPr="00C10E17" w:rsidRDefault="004B0325" w:rsidP="00C10E17">
      <w:pPr>
        <w:spacing w:after="0" w:line="240" w:lineRule="auto"/>
        <w:ind w:firstLine="708"/>
        <w:jc w:val="both"/>
        <w:rPr>
          <w:rFonts w:ascii="Times New Roman" w:hAnsi="Times New Roman"/>
          <w:sz w:val="24"/>
          <w:szCs w:val="24"/>
        </w:rPr>
      </w:pPr>
      <w:r w:rsidRPr="00D80AB8">
        <w:rPr>
          <w:rFonts w:ascii="Times New Roman" w:hAnsi="Times New Roman"/>
          <w:sz w:val="24"/>
          <w:szCs w:val="24"/>
        </w:rPr>
        <w:t xml:space="preserve">Программа профилактики направлена на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w:t>
      </w:r>
      <w:proofErr w:type="gramStart"/>
      <w:r w:rsidRPr="00D80AB8">
        <w:rPr>
          <w:rFonts w:ascii="Times New Roman" w:hAnsi="Times New Roman"/>
          <w:sz w:val="24"/>
          <w:szCs w:val="24"/>
        </w:rPr>
        <w:t>отрицательных</w:t>
      </w:r>
      <w:proofErr w:type="gramEnd"/>
      <w:r w:rsidRPr="00D80AB8">
        <w:rPr>
          <w:rFonts w:ascii="Times New Roman" w:hAnsi="Times New Roman"/>
          <w:sz w:val="24"/>
          <w:szCs w:val="24"/>
        </w:rPr>
        <w:t xml:space="preserve"> и способствуя влиянию положительных.</w:t>
      </w:r>
    </w:p>
    <w:p w:rsidR="00A533EB" w:rsidRDefault="00423F6F" w:rsidP="00A533EB">
      <w:pPr>
        <w:spacing w:line="240" w:lineRule="auto"/>
        <w:rPr>
          <w:rFonts w:ascii="Times New Roman" w:hAnsi="Times New Roman"/>
          <w:b/>
          <w:bCs/>
          <w:sz w:val="24"/>
          <w:szCs w:val="24"/>
        </w:rPr>
      </w:pPr>
      <w:r>
        <w:rPr>
          <w:rFonts w:ascii="Times New Roman" w:hAnsi="Times New Roman"/>
          <w:b/>
          <w:bCs/>
          <w:sz w:val="24"/>
          <w:szCs w:val="24"/>
        </w:rPr>
        <w:t>Цел</w:t>
      </w:r>
      <w:r w:rsidR="00A533EB">
        <w:rPr>
          <w:rFonts w:ascii="Times New Roman" w:hAnsi="Times New Roman"/>
          <w:b/>
          <w:bCs/>
          <w:sz w:val="24"/>
          <w:szCs w:val="24"/>
        </w:rPr>
        <w:t>и</w:t>
      </w:r>
      <w:r>
        <w:rPr>
          <w:rFonts w:ascii="Times New Roman" w:hAnsi="Times New Roman"/>
          <w:b/>
          <w:bCs/>
          <w:sz w:val="24"/>
          <w:szCs w:val="24"/>
        </w:rPr>
        <w:t xml:space="preserve"> программы</w:t>
      </w:r>
      <w:r w:rsidRPr="00423F6F">
        <w:rPr>
          <w:rFonts w:ascii="Times New Roman" w:hAnsi="Times New Roman"/>
          <w:b/>
          <w:bCs/>
          <w:sz w:val="24"/>
          <w:szCs w:val="24"/>
        </w:rPr>
        <w:t>:</w:t>
      </w:r>
    </w:p>
    <w:p w:rsidR="00A533EB" w:rsidRDefault="00A533EB" w:rsidP="00A533EB">
      <w:pPr>
        <w:spacing w:line="240" w:lineRule="auto"/>
        <w:rPr>
          <w:rFonts w:ascii="Times New Roman" w:hAnsi="Times New Roman"/>
          <w:b/>
          <w:sz w:val="24"/>
          <w:szCs w:val="24"/>
        </w:rPr>
      </w:pPr>
      <w:r>
        <w:rPr>
          <w:rFonts w:ascii="Times New Roman" w:hAnsi="Times New Roman"/>
          <w:b/>
          <w:bCs/>
          <w:sz w:val="24"/>
          <w:szCs w:val="24"/>
        </w:rPr>
        <w:lastRenderedPageBreak/>
        <w:t>-</w:t>
      </w:r>
      <w:r w:rsidR="00423F6F">
        <w:rPr>
          <w:rFonts w:ascii="Times New Roman" w:hAnsi="Times New Roman"/>
          <w:b/>
          <w:bCs/>
          <w:sz w:val="24"/>
          <w:szCs w:val="24"/>
        </w:rPr>
        <w:t xml:space="preserve"> </w:t>
      </w:r>
      <w:r w:rsidRPr="00791AAB">
        <w:rPr>
          <w:rFonts w:ascii="Times New Roman" w:hAnsi="Times New Roman"/>
          <w:b/>
          <w:sz w:val="24"/>
          <w:szCs w:val="24"/>
        </w:rPr>
        <w:t>с</w:t>
      </w:r>
      <w:r w:rsidRPr="00791AAB">
        <w:rPr>
          <w:rFonts w:ascii="Times New Roman" w:hAnsi="Times New Roman"/>
          <w:sz w:val="24"/>
          <w:szCs w:val="24"/>
        </w:rPr>
        <w:t xml:space="preserve">оздание в МБОУ </w:t>
      </w:r>
      <w:r>
        <w:rPr>
          <w:rFonts w:ascii="Times New Roman" w:hAnsi="Times New Roman"/>
          <w:sz w:val="24"/>
          <w:szCs w:val="24"/>
        </w:rPr>
        <w:t xml:space="preserve">Тацинской </w:t>
      </w:r>
      <w:r w:rsidRPr="00791AAB">
        <w:rPr>
          <w:rFonts w:ascii="Times New Roman" w:hAnsi="Times New Roman"/>
          <w:sz w:val="24"/>
          <w:szCs w:val="24"/>
        </w:rPr>
        <w:t>СОШ</w:t>
      </w:r>
      <w:r>
        <w:rPr>
          <w:rFonts w:ascii="Times New Roman" w:hAnsi="Times New Roman"/>
          <w:sz w:val="24"/>
          <w:szCs w:val="24"/>
        </w:rPr>
        <w:t xml:space="preserve"> № 3 </w:t>
      </w:r>
      <w:r w:rsidRPr="00791AAB">
        <w:rPr>
          <w:rFonts w:ascii="Times New Roman" w:hAnsi="Times New Roman"/>
          <w:sz w:val="24"/>
          <w:szCs w:val="24"/>
        </w:rPr>
        <w:t xml:space="preserve"> системы работы по профилактике </w:t>
      </w:r>
      <w:r w:rsidR="00423F6F" w:rsidRPr="00A533EB">
        <w:rPr>
          <w:rFonts w:ascii="Times New Roman" w:hAnsi="Times New Roman"/>
          <w:bCs/>
          <w:sz w:val="24"/>
          <w:szCs w:val="24"/>
        </w:rPr>
        <w:t>курения, употребления</w:t>
      </w:r>
      <w:r w:rsidRPr="00A533EB">
        <w:rPr>
          <w:rFonts w:ascii="Times New Roman" w:hAnsi="Times New Roman"/>
          <w:bCs/>
          <w:sz w:val="24"/>
          <w:szCs w:val="24"/>
        </w:rPr>
        <w:t xml:space="preserve"> алкогольных, слабоалкогольных напитков, пива, наркотических средств и психотропных веществ. Пропаганда здорового образа жизни.</w:t>
      </w:r>
    </w:p>
    <w:p w:rsidR="004B0325" w:rsidRPr="00A533EB" w:rsidRDefault="004B0325" w:rsidP="00A533EB">
      <w:pPr>
        <w:spacing w:line="240" w:lineRule="auto"/>
        <w:rPr>
          <w:rFonts w:ascii="Times New Roman" w:hAnsi="Times New Roman"/>
          <w:b/>
          <w:sz w:val="24"/>
          <w:szCs w:val="24"/>
        </w:rPr>
      </w:pPr>
      <w:r w:rsidRPr="00791AAB">
        <w:rPr>
          <w:rFonts w:ascii="Times New Roman" w:hAnsi="Times New Roman"/>
          <w:sz w:val="24"/>
          <w:szCs w:val="24"/>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4B0325" w:rsidRPr="00791AAB" w:rsidRDefault="004B0325" w:rsidP="00A533EB">
      <w:pPr>
        <w:spacing w:after="0" w:line="240" w:lineRule="auto"/>
        <w:jc w:val="both"/>
        <w:rPr>
          <w:rFonts w:ascii="Times New Roman" w:hAnsi="Times New Roman"/>
          <w:b/>
          <w:sz w:val="24"/>
          <w:szCs w:val="24"/>
        </w:rPr>
      </w:pPr>
      <w:r w:rsidRPr="00791AAB">
        <w:rPr>
          <w:rFonts w:ascii="Times New Roman" w:hAnsi="Times New Roman"/>
          <w:b/>
          <w:sz w:val="24"/>
          <w:szCs w:val="24"/>
        </w:rPr>
        <w:t>Поставленн</w:t>
      </w:r>
      <w:r w:rsidR="00A533EB">
        <w:rPr>
          <w:rFonts w:ascii="Times New Roman" w:hAnsi="Times New Roman"/>
          <w:b/>
          <w:sz w:val="24"/>
          <w:szCs w:val="24"/>
        </w:rPr>
        <w:t>ые</w:t>
      </w:r>
      <w:r w:rsidRPr="00791AAB">
        <w:rPr>
          <w:rFonts w:ascii="Times New Roman" w:hAnsi="Times New Roman"/>
          <w:b/>
          <w:sz w:val="24"/>
          <w:szCs w:val="24"/>
        </w:rPr>
        <w:t xml:space="preserve"> цел</w:t>
      </w:r>
      <w:r w:rsidR="00A533EB">
        <w:rPr>
          <w:rFonts w:ascii="Times New Roman" w:hAnsi="Times New Roman"/>
          <w:b/>
          <w:sz w:val="24"/>
          <w:szCs w:val="24"/>
        </w:rPr>
        <w:t>и</w:t>
      </w:r>
      <w:r w:rsidRPr="00791AAB">
        <w:rPr>
          <w:rFonts w:ascii="Times New Roman" w:hAnsi="Times New Roman"/>
          <w:b/>
          <w:sz w:val="24"/>
          <w:szCs w:val="24"/>
        </w:rPr>
        <w:t xml:space="preserve"> реализу</w:t>
      </w:r>
      <w:r w:rsidR="00A533EB">
        <w:rPr>
          <w:rFonts w:ascii="Times New Roman" w:hAnsi="Times New Roman"/>
          <w:b/>
          <w:sz w:val="24"/>
          <w:szCs w:val="24"/>
        </w:rPr>
        <w:t>ю</w:t>
      </w:r>
      <w:r w:rsidRPr="00791AAB">
        <w:rPr>
          <w:rFonts w:ascii="Times New Roman" w:hAnsi="Times New Roman"/>
          <w:b/>
          <w:sz w:val="24"/>
          <w:szCs w:val="24"/>
        </w:rPr>
        <w:t>тся через решение следующих задач:</w:t>
      </w:r>
    </w:p>
    <w:p w:rsidR="004B0325" w:rsidRPr="00791AAB" w:rsidRDefault="004B0325" w:rsidP="003B499D">
      <w:pPr>
        <w:spacing w:after="0" w:line="240" w:lineRule="auto"/>
        <w:jc w:val="both"/>
        <w:rPr>
          <w:rFonts w:ascii="Times New Roman" w:hAnsi="Times New Roman"/>
          <w:sz w:val="24"/>
          <w:szCs w:val="24"/>
        </w:rPr>
      </w:pPr>
      <w:r w:rsidRPr="00791AAB">
        <w:rPr>
          <w:rFonts w:ascii="Times New Roman" w:hAnsi="Times New Roman"/>
          <w:sz w:val="24"/>
          <w:szCs w:val="24"/>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4B0325" w:rsidRPr="00791AAB" w:rsidRDefault="004B0325" w:rsidP="003B499D">
      <w:pPr>
        <w:spacing w:after="0" w:line="240" w:lineRule="auto"/>
        <w:jc w:val="both"/>
        <w:rPr>
          <w:rFonts w:ascii="Times New Roman" w:hAnsi="Times New Roman"/>
          <w:sz w:val="24"/>
          <w:szCs w:val="24"/>
        </w:rPr>
      </w:pPr>
      <w:r w:rsidRPr="00791AAB">
        <w:rPr>
          <w:rFonts w:ascii="Times New Roman" w:hAnsi="Times New Roman"/>
          <w:sz w:val="24"/>
          <w:szCs w:val="24"/>
        </w:rPr>
        <w:t xml:space="preserve">- предупреждение употребления </w:t>
      </w:r>
      <w:proofErr w:type="spellStart"/>
      <w:r w:rsidRPr="00791AAB">
        <w:rPr>
          <w:rFonts w:ascii="Times New Roman" w:hAnsi="Times New Roman"/>
          <w:sz w:val="24"/>
          <w:szCs w:val="24"/>
        </w:rPr>
        <w:t>психоактивных</w:t>
      </w:r>
      <w:proofErr w:type="spellEnd"/>
      <w:r w:rsidRPr="00791AAB">
        <w:rPr>
          <w:rFonts w:ascii="Times New Roman" w:hAnsi="Times New Roman"/>
          <w:sz w:val="24"/>
          <w:szCs w:val="24"/>
        </w:rPr>
        <w:t xml:space="preserve"> веществ детьми и подростками;</w:t>
      </w:r>
    </w:p>
    <w:p w:rsidR="004B0325" w:rsidRPr="00791AAB" w:rsidRDefault="004B0325" w:rsidP="003B499D">
      <w:pPr>
        <w:spacing w:after="0" w:line="240" w:lineRule="auto"/>
        <w:jc w:val="both"/>
        <w:rPr>
          <w:rFonts w:ascii="Times New Roman" w:hAnsi="Times New Roman"/>
          <w:sz w:val="24"/>
          <w:szCs w:val="24"/>
        </w:rPr>
      </w:pPr>
      <w:r w:rsidRPr="00791AAB">
        <w:rPr>
          <w:rFonts w:ascii="Times New Roman" w:hAnsi="Times New Roman"/>
          <w:sz w:val="24"/>
          <w:szCs w:val="24"/>
        </w:rPr>
        <w:t>- обучение навыкам ответственного поведения в пользу своего здоровья;</w:t>
      </w:r>
    </w:p>
    <w:p w:rsidR="004B0325" w:rsidRPr="00791AAB" w:rsidRDefault="004B0325" w:rsidP="003B499D">
      <w:pPr>
        <w:spacing w:after="0" w:line="240" w:lineRule="auto"/>
        <w:jc w:val="both"/>
        <w:rPr>
          <w:rFonts w:ascii="Times New Roman" w:hAnsi="Times New Roman"/>
          <w:sz w:val="24"/>
          <w:szCs w:val="24"/>
        </w:rPr>
      </w:pPr>
      <w:r w:rsidRPr="00791AAB">
        <w:rPr>
          <w:rFonts w:ascii="Times New Roman" w:hAnsi="Times New Roman"/>
          <w:sz w:val="24"/>
          <w:szCs w:val="24"/>
        </w:rPr>
        <w:t>- привлечение молодёжи, попавшей в трудную жизненную ситуацию, к занятию общественно значимыми видами деятельности;</w:t>
      </w:r>
    </w:p>
    <w:p w:rsidR="004B0325" w:rsidRPr="00791AAB" w:rsidRDefault="004B0325" w:rsidP="003B499D">
      <w:pPr>
        <w:spacing w:after="0" w:line="240" w:lineRule="auto"/>
        <w:jc w:val="both"/>
        <w:rPr>
          <w:rFonts w:ascii="Times New Roman" w:hAnsi="Times New Roman"/>
          <w:b/>
          <w:sz w:val="24"/>
          <w:szCs w:val="24"/>
        </w:rPr>
      </w:pPr>
      <w:r w:rsidRPr="00791AAB">
        <w:rPr>
          <w:rFonts w:ascii="Times New Roman" w:hAnsi="Times New Roman"/>
          <w:sz w:val="24"/>
          <w:szCs w:val="24"/>
        </w:rPr>
        <w:t>- профилактика правонарушений и преступлений, асоциальных явлений в ученической среде.</w:t>
      </w:r>
    </w:p>
    <w:p w:rsidR="004B0325" w:rsidRDefault="004B0325" w:rsidP="003B499D">
      <w:pPr>
        <w:spacing w:after="0" w:line="240" w:lineRule="auto"/>
        <w:ind w:firstLine="708"/>
        <w:jc w:val="both"/>
        <w:rPr>
          <w:rFonts w:ascii="Times New Roman" w:hAnsi="Times New Roman"/>
          <w:sz w:val="24"/>
          <w:szCs w:val="24"/>
        </w:rPr>
      </w:pPr>
      <w:r w:rsidRPr="00791AAB">
        <w:rPr>
          <w:rFonts w:ascii="Times New Roman" w:hAnsi="Times New Roman"/>
          <w:sz w:val="24"/>
          <w:szCs w:val="24"/>
        </w:rPr>
        <w:t xml:space="preserve">Профилактику наркомании и пропаганду здорового образа жизни целесообразно начинать уже с 1-го класса. Данная Программа рассчитана на </w:t>
      </w:r>
      <w:proofErr w:type="gramStart"/>
      <w:r w:rsidRPr="00791AAB">
        <w:rPr>
          <w:rFonts w:ascii="Times New Roman" w:hAnsi="Times New Roman"/>
          <w:sz w:val="24"/>
          <w:szCs w:val="24"/>
        </w:rPr>
        <w:t>обучающихся</w:t>
      </w:r>
      <w:proofErr w:type="gramEnd"/>
      <w:r w:rsidRPr="00791AAB">
        <w:rPr>
          <w:rFonts w:ascii="Times New Roman" w:hAnsi="Times New Roman"/>
          <w:sz w:val="24"/>
          <w:szCs w:val="24"/>
        </w:rPr>
        <w:t xml:space="preserve"> школьного возраста.</w:t>
      </w:r>
    </w:p>
    <w:p w:rsidR="00A533EB" w:rsidRDefault="00A533EB" w:rsidP="003B499D">
      <w:pPr>
        <w:spacing w:after="0" w:line="240" w:lineRule="auto"/>
        <w:ind w:firstLine="708"/>
        <w:jc w:val="both"/>
        <w:rPr>
          <w:rFonts w:ascii="Times New Roman" w:hAnsi="Times New Roman"/>
          <w:sz w:val="24"/>
          <w:szCs w:val="24"/>
        </w:rPr>
      </w:pPr>
    </w:p>
    <w:p w:rsidR="00A533EB" w:rsidRPr="00A533EB" w:rsidRDefault="00A533EB" w:rsidP="00A533EB">
      <w:pPr>
        <w:spacing w:after="0" w:line="240" w:lineRule="auto"/>
        <w:jc w:val="both"/>
        <w:rPr>
          <w:rFonts w:ascii="Times New Roman" w:hAnsi="Times New Roman"/>
          <w:b/>
          <w:sz w:val="24"/>
          <w:szCs w:val="24"/>
        </w:rPr>
      </w:pPr>
      <w:r w:rsidRPr="00A533EB">
        <w:rPr>
          <w:rFonts w:ascii="Times New Roman" w:hAnsi="Times New Roman"/>
          <w:b/>
          <w:bCs/>
          <w:i/>
          <w:iCs/>
          <w:sz w:val="24"/>
          <w:szCs w:val="24"/>
        </w:rPr>
        <w:t>Концептуальные основы программы</w:t>
      </w:r>
    </w:p>
    <w:p w:rsidR="00A533EB" w:rsidRPr="00A533EB" w:rsidRDefault="00A533EB" w:rsidP="00A533EB">
      <w:pPr>
        <w:numPr>
          <w:ilvl w:val="0"/>
          <w:numId w:val="12"/>
        </w:numPr>
        <w:spacing w:after="0" w:line="240" w:lineRule="auto"/>
        <w:jc w:val="both"/>
        <w:rPr>
          <w:rFonts w:ascii="Times New Roman" w:hAnsi="Times New Roman"/>
          <w:sz w:val="24"/>
          <w:szCs w:val="24"/>
        </w:rPr>
      </w:pPr>
      <w:r w:rsidRPr="00A533EB">
        <w:rPr>
          <w:rFonts w:ascii="Times New Roman" w:hAnsi="Times New Roman"/>
          <w:sz w:val="24"/>
          <w:szCs w:val="24"/>
        </w:rPr>
        <w:t>Интеграция и координация усилий всех субъектов воспитания - семьи, школы и</w:t>
      </w:r>
      <w:r w:rsidRPr="00A533EB">
        <w:rPr>
          <w:rFonts w:ascii="Times New Roman" w:hAnsi="Times New Roman"/>
          <w:b/>
          <w:sz w:val="24"/>
          <w:szCs w:val="24"/>
        </w:rPr>
        <w:t xml:space="preserve"> </w:t>
      </w:r>
      <w:r w:rsidRPr="00A533EB">
        <w:rPr>
          <w:rFonts w:ascii="Times New Roman" w:hAnsi="Times New Roman"/>
          <w:sz w:val="24"/>
          <w:szCs w:val="24"/>
        </w:rPr>
        <w:t>административно-правовых структур.</w:t>
      </w:r>
    </w:p>
    <w:p w:rsidR="00A533EB" w:rsidRPr="00A533EB" w:rsidRDefault="00A533EB" w:rsidP="00A533EB">
      <w:pPr>
        <w:numPr>
          <w:ilvl w:val="0"/>
          <w:numId w:val="12"/>
        </w:numPr>
        <w:spacing w:after="0" w:line="240" w:lineRule="auto"/>
        <w:jc w:val="both"/>
        <w:rPr>
          <w:rFonts w:ascii="Times New Roman" w:hAnsi="Times New Roman"/>
          <w:sz w:val="24"/>
          <w:szCs w:val="24"/>
        </w:rPr>
      </w:pPr>
      <w:r w:rsidRPr="00A533EB">
        <w:rPr>
          <w:rFonts w:ascii="Times New Roman" w:hAnsi="Times New Roman"/>
          <w:sz w:val="24"/>
          <w:szCs w:val="24"/>
        </w:rPr>
        <w:t xml:space="preserve">Включение в </w:t>
      </w:r>
      <w:proofErr w:type="spellStart"/>
      <w:r w:rsidRPr="00A533EB">
        <w:rPr>
          <w:rFonts w:ascii="Times New Roman" w:hAnsi="Times New Roman"/>
          <w:sz w:val="24"/>
          <w:szCs w:val="24"/>
        </w:rPr>
        <w:t>воспитательно</w:t>
      </w:r>
      <w:proofErr w:type="spellEnd"/>
      <w:r w:rsidRPr="00A533EB">
        <w:rPr>
          <w:rFonts w:ascii="Times New Roman" w:hAnsi="Times New Roman"/>
          <w:sz w:val="24"/>
          <w:szCs w:val="24"/>
        </w:rPr>
        <w:t>-коррекционный процесс всех сфер личности подростка: </w:t>
      </w:r>
      <w:r w:rsidRPr="00A533EB">
        <w:rPr>
          <w:rFonts w:ascii="Times New Roman" w:hAnsi="Times New Roman"/>
          <w:i/>
          <w:iCs/>
          <w:sz w:val="24"/>
          <w:szCs w:val="24"/>
        </w:rPr>
        <w:t>интеллектуальной </w:t>
      </w:r>
      <w:r w:rsidRPr="00A533EB">
        <w:rPr>
          <w:rFonts w:ascii="Times New Roman" w:hAnsi="Times New Roman"/>
          <w:sz w:val="24"/>
          <w:szCs w:val="24"/>
        </w:rPr>
        <w:t>(сознательное усвоение подростком общественных норм поведения); </w:t>
      </w:r>
      <w:r w:rsidRPr="00A533EB">
        <w:rPr>
          <w:rFonts w:ascii="Times New Roman" w:hAnsi="Times New Roman"/>
          <w:i/>
          <w:iCs/>
          <w:sz w:val="24"/>
          <w:szCs w:val="24"/>
        </w:rPr>
        <w:t>действенно-практической </w:t>
      </w:r>
      <w:r w:rsidRPr="00A533EB">
        <w:rPr>
          <w:rFonts w:ascii="Times New Roman" w:hAnsi="Times New Roman"/>
          <w:sz w:val="24"/>
          <w:szCs w:val="24"/>
        </w:rPr>
        <w:t>(вовлечение в общественно-полезную деятельность) и </w:t>
      </w:r>
      <w:r w:rsidRPr="00A533EB">
        <w:rPr>
          <w:rFonts w:ascii="Times New Roman" w:hAnsi="Times New Roman"/>
          <w:i/>
          <w:iCs/>
          <w:sz w:val="24"/>
          <w:szCs w:val="24"/>
        </w:rPr>
        <w:t>эмоциональной </w:t>
      </w:r>
      <w:r w:rsidRPr="00A533EB">
        <w:rPr>
          <w:rFonts w:ascii="Times New Roman" w:hAnsi="Times New Roman"/>
          <w:sz w:val="24"/>
          <w:szCs w:val="24"/>
        </w:rPr>
        <w:t>(общение с окружающими).</w:t>
      </w:r>
    </w:p>
    <w:p w:rsidR="00A533EB" w:rsidRPr="00A533EB" w:rsidRDefault="00A533EB" w:rsidP="00A533EB">
      <w:pPr>
        <w:numPr>
          <w:ilvl w:val="0"/>
          <w:numId w:val="12"/>
        </w:numPr>
        <w:spacing w:after="0" w:line="240" w:lineRule="auto"/>
        <w:jc w:val="both"/>
        <w:rPr>
          <w:rFonts w:ascii="Times New Roman" w:hAnsi="Times New Roman"/>
          <w:sz w:val="24"/>
          <w:szCs w:val="24"/>
        </w:rPr>
      </w:pPr>
      <w:r w:rsidRPr="00A533EB">
        <w:rPr>
          <w:rFonts w:ascii="Times New Roman" w:hAnsi="Times New Roman"/>
          <w:sz w:val="24"/>
          <w:szCs w:val="24"/>
        </w:rPr>
        <w:t>Принцип личностной направленности - учет индивидуальных склонностей и интересов, своеобразия характеров, упор на личностное достоинство подростков, опора на положительные качества.</w:t>
      </w:r>
    </w:p>
    <w:p w:rsidR="00A533EB" w:rsidRPr="00A533EB" w:rsidRDefault="00A533EB" w:rsidP="00A533EB">
      <w:pPr>
        <w:numPr>
          <w:ilvl w:val="0"/>
          <w:numId w:val="12"/>
        </w:numPr>
        <w:spacing w:after="0" w:line="240" w:lineRule="auto"/>
        <w:jc w:val="both"/>
        <w:rPr>
          <w:rFonts w:ascii="Times New Roman" w:hAnsi="Times New Roman"/>
          <w:sz w:val="24"/>
          <w:szCs w:val="24"/>
        </w:rPr>
      </w:pPr>
      <w:r w:rsidRPr="00A533EB">
        <w:rPr>
          <w:rFonts w:ascii="Times New Roman" w:hAnsi="Times New Roman"/>
          <w:sz w:val="24"/>
          <w:szCs w:val="24"/>
        </w:rPr>
        <w:t>Комплексный и системный подход к диагностике, профилактике и коррекции.</w:t>
      </w:r>
    </w:p>
    <w:p w:rsidR="00A533EB" w:rsidRPr="00791AAB" w:rsidRDefault="00A533EB" w:rsidP="003B499D">
      <w:pPr>
        <w:spacing w:after="0" w:line="240" w:lineRule="auto"/>
        <w:ind w:firstLine="708"/>
        <w:jc w:val="both"/>
        <w:rPr>
          <w:rFonts w:ascii="Times New Roman" w:hAnsi="Times New Roman"/>
          <w:sz w:val="24"/>
          <w:szCs w:val="24"/>
        </w:rPr>
      </w:pPr>
    </w:p>
    <w:p w:rsidR="00827989" w:rsidRPr="00827989" w:rsidRDefault="00827989" w:rsidP="003B499D">
      <w:pPr>
        <w:spacing w:after="0" w:line="240" w:lineRule="auto"/>
        <w:rPr>
          <w:rFonts w:ascii="Times New Roman" w:eastAsia="Times New Roman" w:hAnsi="Times New Roman"/>
          <w:b/>
          <w:sz w:val="24"/>
          <w:szCs w:val="24"/>
          <w:lang w:eastAsia="ru-RU"/>
        </w:rPr>
      </w:pPr>
      <w:r w:rsidRPr="00827989">
        <w:rPr>
          <w:rFonts w:ascii="Times New Roman" w:eastAsia="Times New Roman" w:hAnsi="Times New Roman"/>
          <w:b/>
          <w:sz w:val="24"/>
          <w:szCs w:val="24"/>
          <w:lang w:eastAsia="ru-RU"/>
        </w:rPr>
        <w:t>Основные положения программы.</w:t>
      </w:r>
    </w:p>
    <w:p w:rsidR="00827989" w:rsidRPr="00827989" w:rsidRDefault="00827989" w:rsidP="003B499D">
      <w:pPr>
        <w:spacing w:after="0" w:line="240" w:lineRule="auto"/>
        <w:ind w:firstLine="600"/>
        <w:rPr>
          <w:rFonts w:ascii="Times New Roman" w:eastAsia="Times New Roman" w:hAnsi="Times New Roman"/>
          <w:b/>
          <w:bCs/>
          <w:sz w:val="24"/>
          <w:szCs w:val="24"/>
          <w:lang w:eastAsia="ru-RU"/>
        </w:rPr>
      </w:pPr>
      <w:r w:rsidRPr="00827989">
        <w:rPr>
          <w:rFonts w:ascii="Times New Roman" w:eastAsia="Times New Roman" w:hAnsi="Times New Roman"/>
          <w:b/>
          <w:bCs/>
          <w:sz w:val="24"/>
          <w:szCs w:val="24"/>
          <w:lang w:eastAsia="ru-RU"/>
        </w:rPr>
        <w:t>Начальная школа</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b/>
          <w:sz w:val="24"/>
          <w:szCs w:val="24"/>
          <w:lang w:eastAsia="ru-RU"/>
        </w:rPr>
        <w:t>Цель</w:t>
      </w:r>
      <w:r w:rsidRPr="00827989">
        <w:rPr>
          <w:rFonts w:ascii="Times New Roman" w:eastAsia="Times New Roman" w:hAnsi="Times New Roman"/>
          <w:sz w:val="24"/>
          <w:szCs w:val="24"/>
          <w:lang w:eastAsia="ru-RU"/>
        </w:rPr>
        <w:t xml:space="preserve"> первичной профилактики наркозависимости в начальной школе: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адаптация учащихся к школе.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b/>
          <w:sz w:val="24"/>
          <w:szCs w:val="24"/>
          <w:lang w:eastAsia="ru-RU"/>
        </w:rPr>
        <w:t>задачи</w:t>
      </w:r>
      <w:r w:rsidRPr="00827989">
        <w:rPr>
          <w:rFonts w:ascii="Times New Roman" w:eastAsia="Times New Roman" w:hAnsi="Times New Roman"/>
          <w:sz w:val="24"/>
          <w:szCs w:val="24"/>
          <w:lang w:eastAsia="ru-RU"/>
        </w:rPr>
        <w:t>:</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налаживание взаимодействия школы и семьи;</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оптимизация педагогических стилей учителей, работающих в начальной школе;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традиций в каждом конкретном классе: празднование дней рождения детей, общепринятых праздников (Новый год, День Учителя и т.д.), специфических праздников для данного класса, совместные походы и т.д.;</w:t>
      </w:r>
    </w:p>
    <w:p w:rsid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у детей здорового образа жизни.</w:t>
      </w:r>
    </w:p>
    <w:p w:rsidR="00A533EB" w:rsidRPr="00A533EB" w:rsidRDefault="00A533EB" w:rsidP="00A533EB">
      <w:pPr>
        <w:spacing w:after="0" w:line="240" w:lineRule="auto"/>
        <w:rPr>
          <w:rFonts w:ascii="Times New Roman" w:eastAsia="Times New Roman" w:hAnsi="Times New Roman"/>
          <w:b/>
          <w:sz w:val="24"/>
          <w:szCs w:val="24"/>
          <w:lang w:eastAsia="ru-RU"/>
        </w:rPr>
      </w:pPr>
      <w:r w:rsidRPr="00A533EB">
        <w:rPr>
          <w:rFonts w:ascii="Times New Roman" w:eastAsia="Times New Roman" w:hAnsi="Times New Roman"/>
          <w:b/>
          <w:sz w:val="24"/>
          <w:szCs w:val="24"/>
          <w:lang w:eastAsia="ru-RU"/>
        </w:rPr>
        <w:t>Направления работы:</w:t>
      </w:r>
    </w:p>
    <w:p w:rsidR="00A533EB" w:rsidRPr="00A533EB" w:rsidRDefault="00A533EB" w:rsidP="00A533EB">
      <w:pPr>
        <w:numPr>
          <w:ilvl w:val="0"/>
          <w:numId w:val="11"/>
        </w:numPr>
        <w:spacing w:after="0" w:line="240" w:lineRule="auto"/>
        <w:rPr>
          <w:rFonts w:ascii="Times New Roman" w:eastAsia="Times New Roman" w:hAnsi="Times New Roman"/>
          <w:sz w:val="24"/>
          <w:szCs w:val="24"/>
          <w:lang w:eastAsia="ru-RU"/>
        </w:rPr>
      </w:pPr>
      <w:r w:rsidRPr="00A533EB">
        <w:rPr>
          <w:rFonts w:ascii="Times New Roman" w:eastAsia="Times New Roman" w:hAnsi="Times New Roman"/>
          <w:sz w:val="24"/>
          <w:szCs w:val="24"/>
          <w:lang w:eastAsia="ru-RU"/>
        </w:rPr>
        <w:t xml:space="preserve">Психолого-педагогическая и профилактическая работа с </w:t>
      </w:r>
      <w:proofErr w:type="gramStart"/>
      <w:r w:rsidRPr="00A533EB">
        <w:rPr>
          <w:rFonts w:ascii="Times New Roman" w:eastAsia="Times New Roman" w:hAnsi="Times New Roman"/>
          <w:sz w:val="24"/>
          <w:szCs w:val="24"/>
          <w:lang w:eastAsia="ru-RU"/>
        </w:rPr>
        <w:t>обучающимися</w:t>
      </w:r>
      <w:proofErr w:type="gramEnd"/>
      <w:r w:rsidRPr="00A533EB">
        <w:rPr>
          <w:rFonts w:ascii="Times New Roman" w:eastAsia="Times New Roman" w:hAnsi="Times New Roman"/>
          <w:sz w:val="24"/>
          <w:szCs w:val="24"/>
          <w:lang w:eastAsia="ru-RU"/>
        </w:rPr>
        <w:t>.</w:t>
      </w:r>
    </w:p>
    <w:p w:rsidR="00A533EB" w:rsidRPr="00A533EB" w:rsidRDefault="00A533EB" w:rsidP="00A533EB">
      <w:pPr>
        <w:numPr>
          <w:ilvl w:val="0"/>
          <w:numId w:val="11"/>
        </w:numPr>
        <w:spacing w:after="0" w:line="240" w:lineRule="auto"/>
        <w:rPr>
          <w:rFonts w:ascii="Times New Roman" w:eastAsia="Times New Roman" w:hAnsi="Times New Roman"/>
          <w:sz w:val="24"/>
          <w:szCs w:val="24"/>
          <w:lang w:eastAsia="ru-RU"/>
        </w:rPr>
      </w:pPr>
      <w:r w:rsidRPr="00A533EB">
        <w:rPr>
          <w:rFonts w:ascii="Times New Roman" w:eastAsia="Times New Roman" w:hAnsi="Times New Roman"/>
          <w:sz w:val="24"/>
          <w:szCs w:val="24"/>
          <w:lang w:eastAsia="ru-RU"/>
        </w:rPr>
        <w:t>Пропаганда здорового образа жизни.</w:t>
      </w:r>
    </w:p>
    <w:p w:rsidR="00A533EB" w:rsidRPr="00A533EB" w:rsidRDefault="00A533EB" w:rsidP="00A533EB">
      <w:pPr>
        <w:numPr>
          <w:ilvl w:val="0"/>
          <w:numId w:val="11"/>
        </w:numPr>
        <w:spacing w:after="0" w:line="240" w:lineRule="auto"/>
        <w:rPr>
          <w:rFonts w:ascii="Times New Roman" w:eastAsia="Times New Roman" w:hAnsi="Times New Roman"/>
          <w:sz w:val="24"/>
          <w:szCs w:val="24"/>
          <w:lang w:eastAsia="ru-RU"/>
        </w:rPr>
      </w:pPr>
      <w:r w:rsidRPr="00A533EB">
        <w:rPr>
          <w:rFonts w:ascii="Times New Roman" w:eastAsia="Times New Roman" w:hAnsi="Times New Roman"/>
          <w:sz w:val="24"/>
          <w:szCs w:val="24"/>
          <w:lang w:eastAsia="ru-RU"/>
        </w:rPr>
        <w:t>Психолого-педагогическое просвещение и консультирование родителей по профилактике курения, употребления алкоголя, наркотиков и пропаганде здорового образа жизни детей и подростков.</w:t>
      </w:r>
    </w:p>
    <w:p w:rsidR="00A533EB" w:rsidRPr="00A533EB" w:rsidRDefault="00A533EB" w:rsidP="00A533EB">
      <w:pPr>
        <w:numPr>
          <w:ilvl w:val="0"/>
          <w:numId w:val="11"/>
        </w:numPr>
        <w:spacing w:after="0" w:line="240" w:lineRule="auto"/>
        <w:rPr>
          <w:rFonts w:ascii="Times New Roman" w:eastAsia="Times New Roman" w:hAnsi="Times New Roman"/>
          <w:sz w:val="24"/>
          <w:szCs w:val="24"/>
          <w:lang w:eastAsia="ru-RU"/>
        </w:rPr>
      </w:pPr>
      <w:r w:rsidRPr="00A533EB">
        <w:rPr>
          <w:rFonts w:ascii="Times New Roman" w:eastAsia="Times New Roman" w:hAnsi="Times New Roman"/>
          <w:sz w:val="24"/>
          <w:szCs w:val="24"/>
          <w:lang w:eastAsia="ru-RU"/>
        </w:rPr>
        <w:lastRenderedPageBreak/>
        <w:t xml:space="preserve">Организация работы с классными руководителями и педагогами по вопросу профилактики курения, употребления алкоголя, наркотиков и пропаганде здорового образа жизни </w:t>
      </w:r>
      <w:proofErr w:type="gramStart"/>
      <w:r w:rsidRPr="00A533EB">
        <w:rPr>
          <w:rFonts w:ascii="Times New Roman" w:eastAsia="Times New Roman" w:hAnsi="Times New Roman"/>
          <w:sz w:val="24"/>
          <w:szCs w:val="24"/>
          <w:lang w:eastAsia="ru-RU"/>
        </w:rPr>
        <w:t>среди</w:t>
      </w:r>
      <w:proofErr w:type="gramEnd"/>
      <w:r w:rsidRPr="00A533EB">
        <w:rPr>
          <w:rFonts w:ascii="Times New Roman" w:eastAsia="Times New Roman" w:hAnsi="Times New Roman"/>
          <w:sz w:val="24"/>
          <w:szCs w:val="24"/>
          <w:lang w:eastAsia="ru-RU"/>
        </w:rPr>
        <w:t xml:space="preserve"> обучающихся.</w:t>
      </w:r>
    </w:p>
    <w:p w:rsidR="00A533EB" w:rsidRPr="00A533EB" w:rsidRDefault="00A533EB" w:rsidP="00A533EB">
      <w:pPr>
        <w:numPr>
          <w:ilvl w:val="0"/>
          <w:numId w:val="11"/>
        </w:numPr>
        <w:spacing w:after="0" w:line="240" w:lineRule="auto"/>
        <w:rPr>
          <w:rFonts w:ascii="Times New Roman" w:eastAsia="Times New Roman" w:hAnsi="Times New Roman"/>
          <w:sz w:val="24"/>
          <w:szCs w:val="24"/>
          <w:lang w:eastAsia="ru-RU"/>
        </w:rPr>
      </w:pPr>
      <w:r w:rsidRPr="00A533EB">
        <w:rPr>
          <w:rFonts w:ascii="Times New Roman" w:eastAsia="Times New Roman" w:hAnsi="Times New Roman"/>
          <w:sz w:val="24"/>
          <w:szCs w:val="24"/>
          <w:lang w:eastAsia="ru-RU"/>
        </w:rPr>
        <w:t>Сотрудничество с организациями и, заинтересованными в решении проблем алкоголизации и наркозависимости в детской и подростковой среде.</w:t>
      </w:r>
    </w:p>
    <w:p w:rsidR="00827989" w:rsidRPr="00827989" w:rsidRDefault="00827989" w:rsidP="00C10E17">
      <w:pPr>
        <w:spacing w:after="0" w:line="240" w:lineRule="auto"/>
        <w:rPr>
          <w:rFonts w:ascii="Times New Roman" w:eastAsia="Times New Roman" w:hAnsi="Times New Roman"/>
          <w:sz w:val="24"/>
          <w:szCs w:val="24"/>
          <w:lang w:eastAsia="ru-RU"/>
        </w:rPr>
      </w:pPr>
    </w:p>
    <w:p w:rsidR="00827989" w:rsidRPr="00827989" w:rsidRDefault="00827989" w:rsidP="003B499D">
      <w:pPr>
        <w:spacing w:after="0" w:line="240" w:lineRule="auto"/>
        <w:ind w:firstLine="600"/>
        <w:jc w:val="center"/>
        <w:rPr>
          <w:rFonts w:ascii="Times New Roman" w:eastAsia="Times New Roman" w:hAnsi="Times New Roman"/>
          <w:sz w:val="24"/>
          <w:szCs w:val="24"/>
          <w:lang w:eastAsia="ru-RU"/>
        </w:rPr>
      </w:pPr>
      <w:r w:rsidRPr="00827989">
        <w:rPr>
          <w:rFonts w:ascii="Times New Roman" w:eastAsia="Times New Roman" w:hAnsi="Times New Roman"/>
          <w:b/>
          <w:bCs/>
          <w:sz w:val="24"/>
          <w:szCs w:val="24"/>
          <w:lang w:eastAsia="ru-RU"/>
        </w:rPr>
        <w:t xml:space="preserve">Система мероприятий </w:t>
      </w:r>
    </w:p>
    <w:p w:rsidR="00827989" w:rsidRPr="00827989" w:rsidRDefault="00827989" w:rsidP="003B499D">
      <w:pPr>
        <w:spacing w:after="0" w:line="240" w:lineRule="auto"/>
        <w:ind w:firstLine="600"/>
        <w:jc w:val="center"/>
        <w:rPr>
          <w:rFonts w:ascii="Times New Roman" w:eastAsia="Times New Roman" w:hAnsi="Times New Roman"/>
          <w:sz w:val="24"/>
          <w:szCs w:val="24"/>
          <w:lang w:eastAsia="ru-RU"/>
        </w:rPr>
      </w:pPr>
      <w:r w:rsidRPr="00827989">
        <w:rPr>
          <w:rFonts w:ascii="Times New Roman" w:eastAsia="Times New Roman" w:hAnsi="Times New Roman"/>
          <w:b/>
          <w:bCs/>
          <w:sz w:val="24"/>
          <w:szCs w:val="24"/>
          <w:lang w:eastAsia="ru-RU"/>
        </w:rPr>
        <w:t>по первичной профилактике наркозависимости в начальной школе</w:t>
      </w:r>
    </w:p>
    <w:p w:rsidR="00827989" w:rsidRPr="00827989" w:rsidRDefault="00827989" w:rsidP="003B499D">
      <w:pPr>
        <w:spacing w:after="0" w:line="240" w:lineRule="auto"/>
        <w:ind w:firstLine="600"/>
        <w:jc w:val="center"/>
        <w:rPr>
          <w:rFonts w:ascii="Times New Roman" w:eastAsia="Times New Roman" w:hAnsi="Times New Roman"/>
          <w:sz w:val="24"/>
          <w:szCs w:val="24"/>
          <w:lang w:eastAsia="ru-RU"/>
        </w:rPr>
      </w:pPr>
      <w:r w:rsidRPr="00827989">
        <w:rPr>
          <w:rFonts w:ascii="Times New Roman" w:eastAsia="Times New Roman" w:hAnsi="Times New Roman"/>
          <w:b/>
          <w:bCs/>
          <w:sz w:val="24"/>
          <w:szCs w:val="24"/>
          <w:lang w:eastAsia="ru-RU"/>
        </w:rPr>
        <w:t> </w:t>
      </w:r>
    </w:p>
    <w:tbl>
      <w:tblPr>
        <w:tblW w:w="0" w:type="auto"/>
        <w:jc w:val="center"/>
        <w:tblInd w:w="-449" w:type="dxa"/>
        <w:tblCellMar>
          <w:left w:w="0" w:type="dxa"/>
          <w:right w:w="0" w:type="dxa"/>
        </w:tblCellMar>
        <w:tblLook w:val="04A0" w:firstRow="1" w:lastRow="0" w:firstColumn="1" w:lastColumn="0" w:noHBand="0" w:noVBand="1"/>
      </w:tblPr>
      <w:tblGrid>
        <w:gridCol w:w="7326"/>
        <w:gridCol w:w="2815"/>
      </w:tblGrid>
      <w:tr w:rsidR="00827989" w:rsidRPr="00827989" w:rsidTr="00827989">
        <w:trPr>
          <w:jc w:val="center"/>
        </w:trPr>
        <w:tc>
          <w:tcPr>
            <w:tcW w:w="73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Мероприятия</w:t>
            </w:r>
          </w:p>
        </w:tc>
        <w:tc>
          <w:tcPr>
            <w:tcW w:w="2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Кто проводит</w:t>
            </w:r>
          </w:p>
        </w:tc>
      </w:tr>
      <w:tr w:rsidR="00827989" w:rsidRPr="00827989" w:rsidTr="00827989">
        <w:trPr>
          <w:jc w:val="center"/>
        </w:trPr>
        <w:tc>
          <w:tcPr>
            <w:tcW w:w="7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диагностика уровня адаптации детей к школе</w:t>
            </w:r>
          </w:p>
        </w:tc>
        <w:tc>
          <w:tcPr>
            <w:tcW w:w="28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line="240" w:lineRule="auto"/>
              <w:rPr>
                <w:rFonts w:ascii="Times New Roman" w:hAnsi="Times New Roman"/>
                <w:sz w:val="24"/>
                <w:szCs w:val="24"/>
              </w:rPr>
            </w:pPr>
            <w:r w:rsidRPr="00827989">
              <w:rPr>
                <w:rFonts w:ascii="Times New Roman" w:eastAsia="Times New Roman" w:hAnsi="Times New Roman"/>
                <w:sz w:val="24"/>
                <w:szCs w:val="24"/>
                <w:lang w:eastAsia="ru-RU"/>
              </w:rPr>
              <w:t>Классные руководители</w:t>
            </w:r>
            <w:r>
              <w:rPr>
                <w:rFonts w:ascii="Times New Roman" w:eastAsia="Times New Roman" w:hAnsi="Times New Roman"/>
                <w:sz w:val="24"/>
                <w:szCs w:val="24"/>
                <w:lang w:eastAsia="ru-RU"/>
              </w:rPr>
              <w:t>, педагог-психолог</w:t>
            </w:r>
          </w:p>
        </w:tc>
      </w:tr>
      <w:tr w:rsidR="00827989" w:rsidRPr="00827989" w:rsidTr="00827989">
        <w:trPr>
          <w:jc w:val="center"/>
        </w:trPr>
        <w:tc>
          <w:tcPr>
            <w:tcW w:w="7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диагностика учащихся с целью выделения «группы риска»</w:t>
            </w:r>
          </w:p>
        </w:tc>
        <w:tc>
          <w:tcPr>
            <w:tcW w:w="28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line="240" w:lineRule="auto"/>
              <w:rPr>
                <w:rFonts w:ascii="Times New Roman" w:hAnsi="Times New Roman"/>
                <w:sz w:val="24"/>
                <w:szCs w:val="24"/>
              </w:rPr>
            </w:pPr>
            <w:r w:rsidRPr="00827989">
              <w:rPr>
                <w:rFonts w:ascii="Times New Roman" w:eastAsia="Times New Roman" w:hAnsi="Times New Roman"/>
                <w:sz w:val="24"/>
                <w:szCs w:val="24"/>
                <w:lang w:eastAsia="ru-RU"/>
              </w:rPr>
              <w:t>Классные руководители</w:t>
            </w:r>
            <w:r>
              <w:rPr>
                <w:rFonts w:ascii="Times New Roman" w:eastAsia="Times New Roman" w:hAnsi="Times New Roman"/>
                <w:sz w:val="24"/>
                <w:szCs w:val="24"/>
                <w:lang w:eastAsia="ru-RU"/>
              </w:rPr>
              <w:t>, педагог-психолог</w:t>
            </w:r>
          </w:p>
        </w:tc>
      </w:tr>
      <w:tr w:rsidR="00827989" w:rsidRPr="00827989" w:rsidTr="00827989">
        <w:trPr>
          <w:jc w:val="center"/>
        </w:trPr>
        <w:tc>
          <w:tcPr>
            <w:tcW w:w="7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театрализованные представления на тему здоровья</w:t>
            </w:r>
          </w:p>
        </w:tc>
        <w:tc>
          <w:tcPr>
            <w:tcW w:w="28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p>
        </w:tc>
      </w:tr>
      <w:tr w:rsidR="00827989" w:rsidRPr="00827989" w:rsidTr="00827989">
        <w:trPr>
          <w:jc w:val="center"/>
        </w:trPr>
        <w:tc>
          <w:tcPr>
            <w:tcW w:w="7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беседы на формирование установки на ведение здорового образа жизни</w:t>
            </w:r>
          </w:p>
        </w:tc>
        <w:tc>
          <w:tcPr>
            <w:tcW w:w="28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p>
        </w:tc>
      </w:tr>
      <w:tr w:rsidR="00827989" w:rsidRPr="00827989" w:rsidTr="00827989">
        <w:trPr>
          <w:jc w:val="center"/>
        </w:trPr>
        <w:tc>
          <w:tcPr>
            <w:tcW w:w="73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профилактические мероприятия для формирования умений и навыков отказа</w:t>
            </w:r>
          </w:p>
        </w:tc>
        <w:tc>
          <w:tcPr>
            <w:tcW w:w="28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Педагог-психолог</w:t>
            </w:r>
            <w:r w:rsidRPr="00827989">
              <w:rPr>
                <w:rFonts w:ascii="Times New Roman" w:eastAsia="Times New Roman" w:hAnsi="Times New Roman"/>
                <w:sz w:val="24"/>
                <w:szCs w:val="24"/>
                <w:lang w:eastAsia="ru-RU"/>
              </w:rPr>
              <w:t>, классные руководители</w:t>
            </w:r>
          </w:p>
        </w:tc>
      </w:tr>
    </w:tbl>
    <w:p w:rsidR="00827989" w:rsidRPr="00827989" w:rsidRDefault="00827989" w:rsidP="003B499D">
      <w:pPr>
        <w:spacing w:after="0" w:line="240" w:lineRule="auto"/>
        <w:ind w:firstLine="600"/>
        <w:rPr>
          <w:rFonts w:ascii="Times New Roman" w:eastAsia="Times New Roman" w:hAnsi="Times New Roman"/>
          <w:b/>
          <w:bCs/>
          <w:sz w:val="24"/>
          <w:szCs w:val="24"/>
          <w:lang w:eastAsia="ru-RU"/>
        </w:rPr>
      </w:pP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Основная </w:t>
      </w:r>
      <w:r w:rsidRPr="00827989">
        <w:rPr>
          <w:rFonts w:ascii="Times New Roman" w:eastAsia="Times New Roman" w:hAnsi="Times New Roman"/>
          <w:b/>
          <w:bCs/>
          <w:sz w:val="24"/>
          <w:szCs w:val="24"/>
          <w:lang w:eastAsia="ru-RU"/>
        </w:rPr>
        <w:t xml:space="preserve"> школа.</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b/>
          <w:sz w:val="24"/>
          <w:szCs w:val="24"/>
          <w:lang w:eastAsia="ru-RU"/>
        </w:rPr>
        <w:t>Цели</w:t>
      </w:r>
      <w:r w:rsidRPr="00827989">
        <w:rPr>
          <w:rFonts w:ascii="Times New Roman" w:eastAsia="Times New Roman" w:hAnsi="Times New Roman"/>
          <w:sz w:val="24"/>
          <w:szCs w:val="24"/>
          <w:lang w:eastAsia="ru-RU"/>
        </w:rPr>
        <w:t xml:space="preserve"> первичной профилактики наркозависимости в средней школе: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предотвращение употребления подростками ПАВ;</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у подростков здорового образа жизни.</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b/>
          <w:sz w:val="24"/>
          <w:szCs w:val="24"/>
          <w:lang w:eastAsia="ru-RU"/>
        </w:rPr>
        <w:t>Задачи</w:t>
      </w:r>
      <w:r w:rsidRPr="00827989">
        <w:rPr>
          <w:rFonts w:ascii="Times New Roman" w:eastAsia="Times New Roman" w:hAnsi="Times New Roman"/>
          <w:sz w:val="24"/>
          <w:szCs w:val="24"/>
          <w:lang w:eastAsia="ru-RU"/>
        </w:rPr>
        <w:t>:</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ответственности за свое поведение;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представление информации о влиянии вредных привычек на человека;</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умения четко формулировать аргумент против вредных привычек;</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умения противостоять давлению сверстников;</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обсуждение влияния СМИ на приобщение к вредным привычкам;</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у подростков негативного отношения к наркотикам и их употреблению.</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Профилактические занятия проводятся в виде социальн</w:t>
      </w:r>
      <w:proofErr w:type="gramStart"/>
      <w:r w:rsidRPr="00827989">
        <w:rPr>
          <w:rFonts w:ascii="Times New Roman" w:eastAsia="Times New Roman" w:hAnsi="Times New Roman"/>
          <w:sz w:val="24"/>
          <w:szCs w:val="24"/>
          <w:lang w:eastAsia="ru-RU"/>
        </w:rPr>
        <w:t>о-</w:t>
      </w:r>
      <w:proofErr w:type="gramEnd"/>
      <w:r w:rsidRPr="00827989">
        <w:rPr>
          <w:rFonts w:ascii="Times New Roman" w:eastAsia="Times New Roman" w:hAnsi="Times New Roman"/>
          <w:sz w:val="24"/>
          <w:szCs w:val="24"/>
          <w:lang w:eastAsia="ru-RU"/>
        </w:rPr>
        <w:t xml:space="preserve"> психологического тренинга, посвящены в основном причинам приобщения к вредным привычкам и формированию навыков социальной и личностной компетентности в контексте проблемы ПАВ. Тренинги направлены на формирование навыков, которые определяют поведение в пользу здорового образа жизни:</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умение принимать решение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критически оценивать информацию</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сопротивляться групповому давлению</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конструктивно решать конфликтные ситуации</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регулировать свое эмоциональное состояние в стрессовых ситуациях.</w:t>
      </w:r>
    </w:p>
    <w:p w:rsidR="00827989" w:rsidRPr="00827989" w:rsidRDefault="00827989" w:rsidP="003B499D">
      <w:pPr>
        <w:spacing w:after="0"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w:t>
      </w:r>
    </w:p>
    <w:p w:rsidR="00827989" w:rsidRPr="00827989" w:rsidRDefault="00827989" w:rsidP="003B499D">
      <w:pPr>
        <w:spacing w:after="0" w:line="240" w:lineRule="auto"/>
        <w:rPr>
          <w:rFonts w:ascii="Times New Roman" w:eastAsia="Times New Roman" w:hAnsi="Times New Roman"/>
          <w:sz w:val="24"/>
          <w:szCs w:val="24"/>
          <w:lang w:eastAsia="ru-RU"/>
        </w:rPr>
      </w:pPr>
      <w:r w:rsidRPr="00827989">
        <w:rPr>
          <w:rFonts w:ascii="Times New Roman" w:eastAsia="Times New Roman" w:hAnsi="Times New Roman"/>
          <w:b/>
          <w:bCs/>
          <w:sz w:val="24"/>
          <w:szCs w:val="24"/>
          <w:lang w:eastAsia="ru-RU"/>
        </w:rPr>
        <w:t>Система мероприятий по первичной профилактике наркозависимости в средней школе</w:t>
      </w:r>
      <w:r w:rsidRPr="00827989">
        <w:rPr>
          <w:rFonts w:ascii="Times New Roman" w:eastAsia="Times New Roman" w:hAnsi="Times New Roman"/>
          <w:sz w:val="24"/>
          <w:szCs w:val="24"/>
          <w:lang w:eastAsia="ru-RU"/>
        </w:rPr>
        <w:t> </w:t>
      </w:r>
    </w:p>
    <w:p w:rsidR="00827989" w:rsidRPr="00827989" w:rsidRDefault="00827989" w:rsidP="003B499D">
      <w:pPr>
        <w:spacing w:after="0" w:line="240" w:lineRule="auto"/>
        <w:rPr>
          <w:rFonts w:ascii="Times New Roman" w:eastAsia="Times New Roman" w:hAnsi="Times New Roman"/>
          <w:sz w:val="24"/>
          <w:szCs w:val="24"/>
          <w:lang w:eastAsia="ru-RU"/>
        </w:rPr>
      </w:pPr>
    </w:p>
    <w:tbl>
      <w:tblPr>
        <w:tblW w:w="0" w:type="auto"/>
        <w:jc w:val="center"/>
        <w:tblInd w:w="-303" w:type="dxa"/>
        <w:tblCellMar>
          <w:left w:w="0" w:type="dxa"/>
          <w:right w:w="0" w:type="dxa"/>
        </w:tblCellMar>
        <w:tblLook w:val="04A0" w:firstRow="1" w:lastRow="0" w:firstColumn="1" w:lastColumn="0" w:noHBand="0" w:noVBand="1"/>
      </w:tblPr>
      <w:tblGrid>
        <w:gridCol w:w="6729"/>
        <w:gridCol w:w="3015"/>
      </w:tblGrid>
      <w:tr w:rsidR="00827989" w:rsidRPr="00827989" w:rsidTr="00805A5A">
        <w:trPr>
          <w:jc w:val="center"/>
        </w:trPr>
        <w:tc>
          <w:tcPr>
            <w:tcW w:w="6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Мероприятия</w:t>
            </w:r>
          </w:p>
        </w:tc>
        <w:tc>
          <w:tcPr>
            <w:tcW w:w="3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Кто проводит</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Обучающие семинары для работников школы с целью введения их в проблему, включение в деятельность по реализации данной системы профилактики</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Зам директора по ВР</w:t>
            </w:r>
          </w:p>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Лекции, семинары для классных руководителей. Темы:</w:t>
            </w:r>
          </w:p>
          <w:p w:rsidR="00827989" w:rsidRPr="00827989" w:rsidRDefault="00827989" w:rsidP="003B499D">
            <w:pPr>
              <w:spacing w:after="0" w:line="240" w:lineRule="auto"/>
              <w:ind w:left="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«Возрастные особенности подростков»</w:t>
            </w:r>
          </w:p>
          <w:p w:rsidR="00827989" w:rsidRPr="00827989" w:rsidRDefault="00827989" w:rsidP="003B499D">
            <w:pPr>
              <w:spacing w:after="0" w:line="240" w:lineRule="auto"/>
              <w:ind w:left="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lastRenderedPageBreak/>
              <w:t>-  «Особенности отношения детей к наркотикам»</w:t>
            </w:r>
          </w:p>
          <w:p w:rsidR="00827989" w:rsidRPr="00827989" w:rsidRDefault="00827989" w:rsidP="003B499D">
            <w:pPr>
              <w:spacing w:after="0" w:line="240" w:lineRule="auto"/>
              <w:ind w:left="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«Факторы риска наркозависимости»</w:t>
            </w:r>
          </w:p>
          <w:p w:rsidR="00827989" w:rsidRPr="00827989" w:rsidRDefault="00827989" w:rsidP="003B499D">
            <w:pPr>
              <w:spacing w:after="0" w:line="240" w:lineRule="auto"/>
              <w:ind w:left="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 «Стиль педагогического общения как стрессовый  </w:t>
            </w:r>
          </w:p>
          <w:p w:rsidR="00827989" w:rsidRPr="00827989" w:rsidRDefault="00827989" w:rsidP="003B499D">
            <w:pPr>
              <w:spacing w:after="0" w:line="240" w:lineRule="auto"/>
              <w:ind w:left="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фактор»</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lastRenderedPageBreak/>
              <w:t>Зам директора по ВР</w:t>
            </w:r>
            <w:r>
              <w:rPr>
                <w:rFonts w:ascii="Times New Roman" w:eastAsia="Times New Roman" w:hAnsi="Times New Roman"/>
                <w:sz w:val="24"/>
                <w:szCs w:val="24"/>
                <w:lang w:eastAsia="ru-RU"/>
              </w:rPr>
              <w:t>, педагог-психолог</w:t>
            </w:r>
          </w:p>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lastRenderedPageBreak/>
              <w:t>      выявление индивидуально-личностных особенностей подростков</w:t>
            </w:r>
          </w:p>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выявление «группы риска»</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выявление объема знаний и представлений подростков о наркотиках</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встречи со специалистами</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профилактические мероприятия для выработки навыка  ведения здорового образа жизни</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тематические всеобучи для родителей (лекции, семинары, беседы)</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Администрация школы, Классные руководители</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проведение тематических бесед, дискуссий с подростками по различным аспектам проблемы</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 психолог</w:t>
            </w:r>
            <w:r>
              <w:rPr>
                <w:rFonts w:ascii="Times New Roman" w:eastAsia="Times New Roman" w:hAnsi="Times New Roman"/>
                <w:sz w:val="24"/>
                <w:szCs w:val="24"/>
                <w:lang w:eastAsia="ru-RU"/>
              </w:rPr>
              <w:t>, ШУПР</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тренинги для подростков с целью формирования ответственности за свое поведение</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r>
              <w:rPr>
                <w:rFonts w:ascii="Times New Roman" w:eastAsia="Times New Roman" w:hAnsi="Times New Roman"/>
                <w:sz w:val="24"/>
                <w:szCs w:val="24"/>
                <w:lang w:eastAsia="ru-RU"/>
              </w:rPr>
              <w:t>, педагог-психолог</w:t>
            </w:r>
          </w:p>
        </w:tc>
      </w:tr>
      <w:tr w:rsidR="00C218DB"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18DB" w:rsidRPr="00827989" w:rsidRDefault="00C218DB"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участие в тестировании на предмет немедицинского употребления наркотиков</w:t>
            </w:r>
          </w:p>
        </w:tc>
        <w:tc>
          <w:tcPr>
            <w:tcW w:w="3015" w:type="dxa"/>
            <w:tcBorders>
              <w:top w:val="nil"/>
              <w:left w:val="nil"/>
              <w:bottom w:val="single" w:sz="8" w:space="0" w:color="auto"/>
              <w:right w:val="single" w:sz="8" w:space="0" w:color="auto"/>
            </w:tcBorders>
            <w:tcMar>
              <w:top w:w="0" w:type="dxa"/>
              <w:left w:w="108" w:type="dxa"/>
              <w:bottom w:w="0" w:type="dxa"/>
              <w:right w:w="108" w:type="dxa"/>
            </w:tcMar>
          </w:tcPr>
          <w:p w:rsidR="00C218DB" w:rsidRPr="00827989" w:rsidRDefault="00C218DB" w:rsidP="003B499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 директора по ВР,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рук. 9-х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w:t>
            </w:r>
          </w:p>
        </w:tc>
      </w:tr>
      <w:tr w:rsidR="00827989" w:rsidRPr="00827989" w:rsidTr="00805A5A">
        <w:trPr>
          <w:jc w:val="center"/>
        </w:trPr>
        <w:tc>
          <w:tcPr>
            <w:tcW w:w="6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организация досуговых мероприятий с целью формирования у подростков принятия себя через вовлечение в новые виды деятельности</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Зам директора по ВР, Классные руководители</w:t>
            </w:r>
          </w:p>
        </w:tc>
      </w:tr>
    </w:tbl>
    <w:p w:rsidR="00827989" w:rsidRPr="00827989" w:rsidRDefault="00827989" w:rsidP="003B499D">
      <w:pPr>
        <w:spacing w:after="0" w:line="240" w:lineRule="auto"/>
        <w:ind w:firstLine="600"/>
        <w:rPr>
          <w:rFonts w:ascii="Times New Roman" w:eastAsia="Times New Roman" w:hAnsi="Times New Roman"/>
          <w:b/>
          <w:bCs/>
          <w:sz w:val="24"/>
          <w:szCs w:val="24"/>
          <w:lang w:eastAsia="ru-RU"/>
        </w:rPr>
      </w:pPr>
    </w:p>
    <w:p w:rsidR="00827989" w:rsidRPr="00827989" w:rsidRDefault="00827989" w:rsidP="003B499D">
      <w:pPr>
        <w:spacing w:after="0" w:line="240" w:lineRule="auto"/>
        <w:ind w:firstLine="600"/>
        <w:rPr>
          <w:rFonts w:ascii="Times New Roman" w:eastAsia="Times New Roman" w:hAnsi="Times New Roman"/>
          <w:b/>
          <w:sz w:val="24"/>
          <w:szCs w:val="24"/>
          <w:lang w:eastAsia="ru-RU"/>
        </w:rPr>
      </w:pPr>
      <w:r w:rsidRPr="00827989">
        <w:rPr>
          <w:rFonts w:ascii="Times New Roman" w:eastAsia="Times New Roman" w:hAnsi="Times New Roman"/>
          <w:b/>
          <w:bCs/>
          <w:sz w:val="24"/>
          <w:szCs w:val="24"/>
          <w:lang w:eastAsia="ru-RU"/>
        </w:rPr>
        <w:t>С</w:t>
      </w:r>
      <w:r>
        <w:rPr>
          <w:rFonts w:ascii="Times New Roman" w:eastAsia="Times New Roman" w:hAnsi="Times New Roman"/>
          <w:b/>
          <w:bCs/>
          <w:sz w:val="24"/>
          <w:szCs w:val="24"/>
          <w:lang w:eastAsia="ru-RU"/>
        </w:rPr>
        <w:t>редняя</w:t>
      </w:r>
      <w:r w:rsidRPr="00827989">
        <w:rPr>
          <w:rFonts w:ascii="Times New Roman" w:eastAsia="Times New Roman" w:hAnsi="Times New Roman"/>
          <w:b/>
          <w:bCs/>
          <w:sz w:val="24"/>
          <w:szCs w:val="24"/>
          <w:lang w:eastAsia="ru-RU"/>
        </w:rPr>
        <w:t xml:space="preserve"> школа.</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Цели первичной профилактики наркозависимости в старшей  школе: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предотвращение употребления ПАВ старшими подростками;</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воспитание, формирование в старших подростках желания, умения, способности пропагандировать здоровый образ жизни в среде сверстников;</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представления о влиянии вредных привычек в различных сферах жизни взрослого человека.</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Задачи:</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позитивного отношения подростков к себе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формирование ответственности за свое поведение</w:t>
      </w:r>
    </w:p>
    <w:p w:rsidR="00827989" w:rsidRPr="00827989" w:rsidRDefault="00827989" w:rsidP="003B499D">
      <w:pPr>
        <w:spacing w:after="0" w:line="240" w:lineRule="auto"/>
        <w:ind w:firstLine="60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 формирование у подростков </w:t>
      </w:r>
      <w:proofErr w:type="gramStart"/>
      <w:r w:rsidRPr="00827989">
        <w:rPr>
          <w:rFonts w:ascii="Times New Roman" w:eastAsia="Times New Roman" w:hAnsi="Times New Roman"/>
          <w:sz w:val="24"/>
          <w:szCs w:val="24"/>
          <w:lang w:eastAsia="ru-RU"/>
        </w:rPr>
        <w:t>негативного</w:t>
      </w:r>
      <w:proofErr w:type="gramEnd"/>
      <w:r w:rsidRPr="00827989">
        <w:rPr>
          <w:rFonts w:ascii="Times New Roman" w:eastAsia="Times New Roman" w:hAnsi="Times New Roman"/>
          <w:sz w:val="24"/>
          <w:szCs w:val="24"/>
          <w:lang w:eastAsia="ru-RU"/>
        </w:rPr>
        <w:t xml:space="preserve"> отношении я к наркотикам и их употреблению.</w:t>
      </w:r>
    </w:p>
    <w:p w:rsidR="00827989" w:rsidRPr="00827989" w:rsidRDefault="00827989" w:rsidP="003B499D">
      <w:pPr>
        <w:spacing w:after="0"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w:t>
      </w:r>
    </w:p>
    <w:p w:rsidR="00827989" w:rsidRPr="00827989" w:rsidRDefault="00827989" w:rsidP="003B499D">
      <w:pPr>
        <w:spacing w:after="0" w:line="240" w:lineRule="auto"/>
        <w:rPr>
          <w:rFonts w:ascii="Times New Roman" w:eastAsia="Times New Roman" w:hAnsi="Times New Roman"/>
          <w:sz w:val="24"/>
          <w:szCs w:val="24"/>
          <w:lang w:eastAsia="ru-RU"/>
        </w:rPr>
      </w:pPr>
      <w:r w:rsidRPr="00827989">
        <w:rPr>
          <w:rFonts w:ascii="Times New Roman" w:eastAsia="Times New Roman" w:hAnsi="Times New Roman"/>
          <w:b/>
          <w:bCs/>
          <w:sz w:val="24"/>
          <w:szCs w:val="24"/>
          <w:lang w:eastAsia="ru-RU"/>
        </w:rPr>
        <w:t>Система мероприятий по первичной профилактике наркозависимости в старшей  школе</w:t>
      </w:r>
    </w:p>
    <w:p w:rsidR="00827989" w:rsidRPr="00827989" w:rsidRDefault="00827989" w:rsidP="003B499D">
      <w:pPr>
        <w:spacing w:after="0"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w:t>
      </w:r>
    </w:p>
    <w:tbl>
      <w:tblPr>
        <w:tblW w:w="0" w:type="auto"/>
        <w:jc w:val="center"/>
        <w:tblInd w:w="-217" w:type="dxa"/>
        <w:tblCellMar>
          <w:left w:w="0" w:type="dxa"/>
          <w:right w:w="0" w:type="dxa"/>
        </w:tblCellMar>
        <w:tblLook w:val="04A0" w:firstRow="1" w:lastRow="0" w:firstColumn="1" w:lastColumn="0" w:noHBand="0" w:noVBand="1"/>
      </w:tblPr>
      <w:tblGrid>
        <w:gridCol w:w="7285"/>
        <w:gridCol w:w="2387"/>
      </w:tblGrid>
      <w:tr w:rsidR="00827989" w:rsidRPr="00827989" w:rsidTr="00805A5A">
        <w:trPr>
          <w:jc w:val="center"/>
        </w:trPr>
        <w:tc>
          <w:tcPr>
            <w:tcW w:w="7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Мероприятия</w:t>
            </w:r>
          </w:p>
        </w:tc>
        <w:tc>
          <w:tcPr>
            <w:tcW w:w="2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jc w:val="center"/>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Кто проводит</w:t>
            </w:r>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      анкетирование учащихся с целью определения их занятости во </w:t>
            </w:r>
            <w:proofErr w:type="spellStart"/>
            <w:r w:rsidRPr="00827989">
              <w:rPr>
                <w:rFonts w:ascii="Times New Roman" w:eastAsia="Times New Roman" w:hAnsi="Times New Roman"/>
                <w:sz w:val="24"/>
                <w:szCs w:val="24"/>
                <w:lang w:eastAsia="ru-RU"/>
              </w:rPr>
              <w:t>внеучебное</w:t>
            </w:r>
            <w:proofErr w:type="spellEnd"/>
            <w:r w:rsidRPr="00827989">
              <w:rPr>
                <w:rFonts w:ascii="Times New Roman" w:eastAsia="Times New Roman" w:hAnsi="Times New Roman"/>
                <w:sz w:val="24"/>
                <w:szCs w:val="24"/>
                <w:lang w:eastAsia="ru-RU"/>
              </w:rPr>
              <w:t xml:space="preserve"> время</w:t>
            </w:r>
          </w:p>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анкетирование учащихся с целью определения отношения к ПАВ и их употреблению</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Классные руководители, </w:t>
            </w:r>
            <w:r>
              <w:rPr>
                <w:rFonts w:ascii="Times New Roman" w:eastAsia="Times New Roman" w:hAnsi="Times New Roman"/>
                <w:sz w:val="24"/>
                <w:szCs w:val="24"/>
                <w:lang w:eastAsia="ru-RU"/>
              </w:rPr>
              <w:t>педагог-психолог</w:t>
            </w:r>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активные методы изменения отношения подростков к ПАВ и их употреблению</w:t>
            </w:r>
          </w:p>
          <w:p w:rsidR="00827989" w:rsidRPr="00827989" w:rsidRDefault="00827989" w:rsidP="003B499D">
            <w:pPr>
              <w:spacing w:after="0" w:line="240" w:lineRule="auto"/>
              <w:ind w:left="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(групповые дискуссии,  ролевые игры,  мозговой штурм,  беседы,  тренинги)</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Классные руководители, </w:t>
            </w:r>
            <w:r>
              <w:rPr>
                <w:rFonts w:ascii="Times New Roman" w:eastAsia="Times New Roman" w:hAnsi="Times New Roman"/>
                <w:sz w:val="24"/>
                <w:szCs w:val="24"/>
                <w:lang w:eastAsia="ru-RU"/>
              </w:rPr>
              <w:t>педагог-психолог</w:t>
            </w:r>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      формирование инициативной группы из подростков для организации </w:t>
            </w:r>
            <w:proofErr w:type="spellStart"/>
            <w:r w:rsidRPr="00827989">
              <w:rPr>
                <w:rFonts w:ascii="Times New Roman" w:eastAsia="Times New Roman" w:hAnsi="Times New Roman"/>
                <w:sz w:val="24"/>
                <w:szCs w:val="24"/>
                <w:lang w:eastAsia="ru-RU"/>
              </w:rPr>
              <w:t>внутришкольной</w:t>
            </w:r>
            <w:proofErr w:type="spellEnd"/>
            <w:r w:rsidRPr="00827989">
              <w:rPr>
                <w:rFonts w:ascii="Times New Roman" w:eastAsia="Times New Roman" w:hAnsi="Times New Roman"/>
                <w:sz w:val="24"/>
                <w:szCs w:val="24"/>
                <w:lang w:eastAsia="ru-RU"/>
              </w:rPr>
              <w:t xml:space="preserve"> работы по профилактике наркозависимости</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Отряд «Волонтер»</w:t>
            </w:r>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      проведение культмассовых мероприятий в школе для </w:t>
            </w:r>
            <w:r w:rsidRPr="00827989">
              <w:rPr>
                <w:rFonts w:ascii="Times New Roman" w:eastAsia="Times New Roman" w:hAnsi="Times New Roman"/>
                <w:sz w:val="24"/>
                <w:szCs w:val="24"/>
                <w:lang w:eastAsia="ru-RU"/>
              </w:rPr>
              <w:lastRenderedPageBreak/>
              <w:t>организации досуга подростков</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lastRenderedPageBreak/>
              <w:t>Кл</w:t>
            </w:r>
            <w:proofErr w:type="gramStart"/>
            <w:r w:rsidRPr="00827989">
              <w:rPr>
                <w:rFonts w:ascii="Times New Roman" w:eastAsia="Times New Roman" w:hAnsi="Times New Roman"/>
                <w:sz w:val="24"/>
                <w:szCs w:val="24"/>
                <w:lang w:eastAsia="ru-RU"/>
              </w:rPr>
              <w:t>.</w:t>
            </w:r>
            <w:proofErr w:type="gramEnd"/>
            <w:r w:rsidRPr="00827989">
              <w:rPr>
                <w:rFonts w:ascii="Times New Roman" w:eastAsia="Times New Roman" w:hAnsi="Times New Roman"/>
                <w:sz w:val="24"/>
                <w:szCs w:val="24"/>
                <w:lang w:eastAsia="ru-RU"/>
              </w:rPr>
              <w:t xml:space="preserve"> </w:t>
            </w:r>
            <w:proofErr w:type="gramStart"/>
            <w:r w:rsidRPr="00827989">
              <w:rPr>
                <w:rFonts w:ascii="Times New Roman" w:eastAsia="Times New Roman" w:hAnsi="Times New Roman"/>
                <w:sz w:val="24"/>
                <w:szCs w:val="24"/>
                <w:lang w:eastAsia="ru-RU"/>
              </w:rPr>
              <w:t>р</w:t>
            </w:r>
            <w:proofErr w:type="gramEnd"/>
            <w:r w:rsidRPr="00827989">
              <w:rPr>
                <w:rFonts w:ascii="Times New Roman" w:eastAsia="Times New Roman" w:hAnsi="Times New Roman"/>
                <w:sz w:val="24"/>
                <w:szCs w:val="24"/>
                <w:lang w:eastAsia="ru-RU"/>
              </w:rPr>
              <w:t xml:space="preserve">уководители, </w:t>
            </w:r>
            <w:r>
              <w:rPr>
                <w:rFonts w:ascii="Times New Roman" w:eastAsia="Times New Roman" w:hAnsi="Times New Roman"/>
                <w:sz w:val="24"/>
                <w:szCs w:val="24"/>
                <w:lang w:eastAsia="ru-RU"/>
              </w:rPr>
              <w:lastRenderedPageBreak/>
              <w:t>старшая вожатая</w:t>
            </w:r>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lastRenderedPageBreak/>
              <w:t>      спортивные мероприятия</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xml:space="preserve">Учителя </w:t>
            </w:r>
            <w:proofErr w:type="spellStart"/>
            <w:r w:rsidRPr="00827989">
              <w:rPr>
                <w:rFonts w:ascii="Times New Roman" w:eastAsia="Times New Roman" w:hAnsi="Times New Roman"/>
                <w:sz w:val="24"/>
                <w:szCs w:val="24"/>
                <w:lang w:eastAsia="ru-RU"/>
              </w:rPr>
              <w:t>физк-ры</w:t>
            </w:r>
            <w:proofErr w:type="spellEnd"/>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выпуск школьной газеты по пропаганде здорового образа жизни</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Пресс-центр</w:t>
            </w:r>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родительские собрания с целью введения родителей в проблему</w:t>
            </w:r>
          </w:p>
          <w:p w:rsidR="00827989" w:rsidRPr="00827989" w:rsidRDefault="00827989" w:rsidP="003B499D">
            <w:pPr>
              <w:spacing w:after="0"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индивидуальные консультации для родителей</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Классные руководители</w:t>
            </w:r>
          </w:p>
        </w:tc>
      </w:tr>
      <w:tr w:rsidR="00827989" w:rsidRPr="00827989" w:rsidTr="00805A5A">
        <w:trPr>
          <w:jc w:val="center"/>
        </w:trPr>
        <w:tc>
          <w:tcPr>
            <w:tcW w:w="7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ind w:left="720" w:hanging="360"/>
              <w:rPr>
                <w:rFonts w:ascii="Times New Roman" w:eastAsia="Times New Roman" w:hAnsi="Times New Roman"/>
                <w:sz w:val="24"/>
                <w:szCs w:val="24"/>
                <w:lang w:eastAsia="ru-RU"/>
              </w:rPr>
            </w:pPr>
            <w:r w:rsidRPr="00827989">
              <w:rPr>
                <w:rFonts w:ascii="Times New Roman" w:eastAsia="Times New Roman" w:hAnsi="Times New Roman"/>
                <w:sz w:val="24"/>
                <w:szCs w:val="24"/>
                <w:lang w:eastAsia="ru-RU"/>
              </w:rPr>
              <w:t>      семинары и тренинги для педагогов по различной тематике</w:t>
            </w:r>
          </w:p>
        </w:tc>
        <w:tc>
          <w:tcPr>
            <w:tcW w:w="2387" w:type="dxa"/>
            <w:tcBorders>
              <w:top w:val="nil"/>
              <w:left w:val="nil"/>
              <w:bottom w:val="single" w:sz="8" w:space="0" w:color="auto"/>
              <w:right w:val="single" w:sz="8" w:space="0" w:color="auto"/>
            </w:tcBorders>
            <w:tcMar>
              <w:top w:w="0" w:type="dxa"/>
              <w:left w:w="108" w:type="dxa"/>
              <w:bottom w:w="0" w:type="dxa"/>
              <w:right w:w="108" w:type="dxa"/>
            </w:tcMar>
            <w:hideMark/>
          </w:tcPr>
          <w:p w:rsidR="00827989" w:rsidRPr="00827989" w:rsidRDefault="00827989" w:rsidP="003B499D">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w:t>
            </w:r>
            <w:r w:rsidRPr="00827989">
              <w:rPr>
                <w:rFonts w:ascii="Times New Roman" w:eastAsia="Times New Roman" w:hAnsi="Times New Roman"/>
                <w:sz w:val="24"/>
                <w:szCs w:val="24"/>
                <w:lang w:eastAsia="ru-RU"/>
              </w:rPr>
              <w:t>психолог</w:t>
            </w:r>
          </w:p>
        </w:tc>
      </w:tr>
    </w:tbl>
    <w:p w:rsidR="00827989" w:rsidRPr="00827989" w:rsidRDefault="00827989" w:rsidP="003B499D">
      <w:pPr>
        <w:spacing w:after="0" w:line="240" w:lineRule="auto"/>
        <w:rPr>
          <w:rFonts w:ascii="Times New Roman" w:hAnsi="Times New Roman"/>
          <w:b/>
          <w:sz w:val="24"/>
          <w:szCs w:val="24"/>
        </w:rPr>
      </w:pPr>
    </w:p>
    <w:p w:rsidR="00B1484E" w:rsidRPr="00827989" w:rsidRDefault="00B1484E" w:rsidP="003B499D">
      <w:pPr>
        <w:spacing w:after="0" w:line="240" w:lineRule="auto"/>
        <w:rPr>
          <w:rFonts w:ascii="Times New Roman" w:hAnsi="Times New Roman"/>
          <w:b/>
          <w:sz w:val="24"/>
          <w:szCs w:val="24"/>
        </w:rPr>
      </w:pPr>
      <w:r w:rsidRPr="00827989">
        <w:rPr>
          <w:rFonts w:ascii="Times New Roman" w:hAnsi="Times New Roman"/>
          <w:b/>
          <w:sz w:val="24"/>
          <w:szCs w:val="24"/>
        </w:rPr>
        <w:t xml:space="preserve">Механизм реализации программы </w:t>
      </w:r>
      <w:r w:rsidRPr="00827989">
        <w:rPr>
          <w:rFonts w:ascii="Times New Roman" w:hAnsi="Times New Roman"/>
          <w:sz w:val="24"/>
          <w:szCs w:val="24"/>
        </w:rPr>
        <w:t xml:space="preserve">осуществляется </w:t>
      </w:r>
      <w:proofErr w:type="gramStart"/>
      <w:r w:rsidRPr="00827989">
        <w:rPr>
          <w:rFonts w:ascii="Times New Roman" w:hAnsi="Times New Roman"/>
          <w:sz w:val="24"/>
          <w:szCs w:val="24"/>
        </w:rPr>
        <w:t>через</w:t>
      </w:r>
      <w:proofErr w:type="gramEnd"/>
      <w:r w:rsidRPr="00827989">
        <w:rPr>
          <w:rFonts w:ascii="Times New Roman" w:hAnsi="Times New Roman"/>
          <w:sz w:val="24"/>
          <w:szCs w:val="24"/>
        </w:rPr>
        <w:t>:</w:t>
      </w:r>
    </w:p>
    <w:p w:rsidR="00B1484E" w:rsidRPr="00827989" w:rsidRDefault="00B1484E" w:rsidP="003B499D">
      <w:pPr>
        <w:numPr>
          <w:ilvl w:val="0"/>
          <w:numId w:val="9"/>
        </w:numPr>
        <w:spacing w:after="0" w:line="240" w:lineRule="auto"/>
        <w:rPr>
          <w:rFonts w:ascii="Times New Roman" w:hAnsi="Times New Roman"/>
          <w:sz w:val="24"/>
          <w:szCs w:val="24"/>
        </w:rPr>
      </w:pPr>
      <w:r w:rsidRPr="00827989">
        <w:rPr>
          <w:rFonts w:ascii="Times New Roman" w:hAnsi="Times New Roman"/>
          <w:sz w:val="24"/>
          <w:szCs w:val="24"/>
        </w:rPr>
        <w:t>мониторинговые исследования и определение перспектив.</w:t>
      </w:r>
    </w:p>
    <w:p w:rsidR="00B1484E" w:rsidRPr="00827989" w:rsidRDefault="00B1484E" w:rsidP="003B499D">
      <w:pPr>
        <w:numPr>
          <w:ilvl w:val="0"/>
          <w:numId w:val="9"/>
        </w:numPr>
        <w:spacing w:after="0" w:line="240" w:lineRule="auto"/>
        <w:rPr>
          <w:rFonts w:ascii="Times New Roman" w:hAnsi="Times New Roman"/>
          <w:sz w:val="24"/>
          <w:szCs w:val="24"/>
        </w:rPr>
      </w:pPr>
      <w:r w:rsidRPr="00827989">
        <w:rPr>
          <w:rFonts w:ascii="Times New Roman" w:hAnsi="Times New Roman"/>
          <w:sz w:val="24"/>
          <w:szCs w:val="24"/>
        </w:rPr>
        <w:t xml:space="preserve">взаимодействие педагогов, классных руководителей, родителей, детей; сотрудничество с КДН, </w:t>
      </w:r>
      <w:r w:rsidR="00772691" w:rsidRPr="00827989">
        <w:rPr>
          <w:rFonts w:ascii="Times New Roman" w:hAnsi="Times New Roman"/>
          <w:sz w:val="24"/>
          <w:szCs w:val="24"/>
        </w:rPr>
        <w:t>П</w:t>
      </w:r>
      <w:r w:rsidRPr="00827989">
        <w:rPr>
          <w:rFonts w:ascii="Times New Roman" w:hAnsi="Times New Roman"/>
          <w:sz w:val="24"/>
          <w:szCs w:val="24"/>
        </w:rPr>
        <w:t>ДН</w:t>
      </w:r>
      <w:r w:rsidR="00772691" w:rsidRPr="00827989">
        <w:rPr>
          <w:rFonts w:ascii="Times New Roman" w:hAnsi="Times New Roman"/>
          <w:sz w:val="24"/>
          <w:szCs w:val="24"/>
        </w:rPr>
        <w:t xml:space="preserve"> ОМВД</w:t>
      </w:r>
      <w:r w:rsidRPr="00827989">
        <w:rPr>
          <w:rFonts w:ascii="Times New Roman" w:hAnsi="Times New Roman"/>
          <w:sz w:val="24"/>
          <w:szCs w:val="24"/>
        </w:rPr>
        <w:t>.</w:t>
      </w:r>
    </w:p>
    <w:p w:rsidR="00B1484E" w:rsidRPr="00B1484E" w:rsidRDefault="00B1484E" w:rsidP="003B499D">
      <w:pPr>
        <w:numPr>
          <w:ilvl w:val="0"/>
          <w:numId w:val="9"/>
        </w:numPr>
        <w:spacing w:after="0" w:line="240" w:lineRule="auto"/>
        <w:rPr>
          <w:rFonts w:ascii="Times New Roman" w:hAnsi="Times New Roman"/>
          <w:sz w:val="24"/>
          <w:szCs w:val="24"/>
        </w:rPr>
      </w:pPr>
      <w:r w:rsidRPr="00827989">
        <w:rPr>
          <w:rFonts w:ascii="Times New Roman" w:hAnsi="Times New Roman"/>
          <w:sz w:val="24"/>
          <w:szCs w:val="24"/>
        </w:rPr>
        <w:t>внедрение</w:t>
      </w:r>
      <w:r w:rsidRPr="00B1484E">
        <w:rPr>
          <w:rFonts w:ascii="Times New Roman" w:hAnsi="Times New Roman"/>
          <w:sz w:val="24"/>
          <w:szCs w:val="24"/>
        </w:rPr>
        <w:t xml:space="preserve"> </w:t>
      </w:r>
      <w:proofErr w:type="spellStart"/>
      <w:r w:rsidRPr="00B1484E">
        <w:rPr>
          <w:rFonts w:ascii="Times New Roman" w:hAnsi="Times New Roman"/>
          <w:sz w:val="24"/>
          <w:szCs w:val="24"/>
        </w:rPr>
        <w:t>здоровьесберегающих</w:t>
      </w:r>
      <w:proofErr w:type="spellEnd"/>
      <w:r w:rsidRPr="00B1484E">
        <w:rPr>
          <w:rFonts w:ascii="Times New Roman" w:hAnsi="Times New Roman"/>
          <w:sz w:val="24"/>
          <w:szCs w:val="24"/>
        </w:rPr>
        <w:t xml:space="preserve"> технологий, формирующих позитивные установки на ЗОЖ.</w:t>
      </w:r>
    </w:p>
    <w:p w:rsidR="00B1484E" w:rsidRPr="00B1484E" w:rsidRDefault="00B1484E" w:rsidP="003B499D">
      <w:pPr>
        <w:numPr>
          <w:ilvl w:val="0"/>
          <w:numId w:val="9"/>
        </w:numPr>
        <w:spacing w:after="0" w:line="240" w:lineRule="auto"/>
        <w:rPr>
          <w:rFonts w:ascii="Times New Roman" w:hAnsi="Times New Roman"/>
          <w:sz w:val="24"/>
          <w:szCs w:val="24"/>
        </w:rPr>
      </w:pPr>
      <w:r w:rsidRPr="00B1484E">
        <w:rPr>
          <w:rFonts w:ascii="Times New Roman" w:hAnsi="Times New Roman"/>
          <w:sz w:val="24"/>
          <w:szCs w:val="24"/>
        </w:rPr>
        <w:t xml:space="preserve">привлечение родителей для успешного функционирования программы по профилактике наркомании, алкоголизма,  </w:t>
      </w:r>
      <w:proofErr w:type="spellStart"/>
      <w:r w:rsidRPr="00B1484E">
        <w:rPr>
          <w:rFonts w:ascii="Times New Roman" w:hAnsi="Times New Roman"/>
          <w:sz w:val="24"/>
          <w:szCs w:val="24"/>
        </w:rPr>
        <w:t>табакокурения</w:t>
      </w:r>
      <w:proofErr w:type="spellEnd"/>
      <w:r w:rsidRPr="00B1484E">
        <w:rPr>
          <w:rFonts w:ascii="Times New Roman" w:hAnsi="Times New Roman"/>
          <w:sz w:val="24"/>
          <w:szCs w:val="24"/>
        </w:rPr>
        <w:t xml:space="preserve"> среди несовершеннолетних</w:t>
      </w:r>
      <w:r w:rsidR="0062728C">
        <w:rPr>
          <w:rFonts w:ascii="Times New Roman" w:hAnsi="Times New Roman"/>
          <w:sz w:val="24"/>
          <w:szCs w:val="24"/>
        </w:rPr>
        <w:t>.</w:t>
      </w:r>
    </w:p>
    <w:p w:rsidR="0062728C" w:rsidRDefault="00B1484E" w:rsidP="003B499D">
      <w:pPr>
        <w:numPr>
          <w:ilvl w:val="0"/>
          <w:numId w:val="9"/>
        </w:numPr>
        <w:spacing w:after="0" w:line="240" w:lineRule="auto"/>
        <w:rPr>
          <w:rFonts w:ascii="Times New Roman" w:hAnsi="Times New Roman"/>
          <w:sz w:val="24"/>
          <w:szCs w:val="24"/>
        </w:rPr>
      </w:pPr>
      <w:r w:rsidRPr="00B1484E">
        <w:rPr>
          <w:rFonts w:ascii="Times New Roman" w:hAnsi="Times New Roman"/>
          <w:sz w:val="24"/>
          <w:szCs w:val="24"/>
        </w:rPr>
        <w:t xml:space="preserve">повышение роли дополнительного образования детей; </w:t>
      </w:r>
    </w:p>
    <w:p w:rsidR="00B1484E" w:rsidRPr="00B1484E" w:rsidRDefault="00B1484E" w:rsidP="003B499D">
      <w:pPr>
        <w:numPr>
          <w:ilvl w:val="0"/>
          <w:numId w:val="9"/>
        </w:numPr>
        <w:spacing w:after="0" w:line="240" w:lineRule="auto"/>
        <w:rPr>
          <w:rFonts w:ascii="Times New Roman" w:hAnsi="Times New Roman"/>
          <w:sz w:val="24"/>
          <w:szCs w:val="24"/>
        </w:rPr>
      </w:pPr>
      <w:proofErr w:type="gramStart"/>
      <w:r w:rsidRPr="00B1484E">
        <w:rPr>
          <w:rFonts w:ascii="Times New Roman" w:hAnsi="Times New Roman"/>
          <w:sz w:val="24"/>
          <w:szCs w:val="24"/>
        </w:rPr>
        <w:t>организацию совместной деятельности детей и взрослых: военно-патриотическое, интеллектуальное, научно-техническое, художественное, эстетическое, экологическое, физическое воспитание, краеведческую работу.</w:t>
      </w:r>
      <w:proofErr w:type="gramEnd"/>
    </w:p>
    <w:p w:rsidR="00B1484E" w:rsidRPr="00B1484E" w:rsidRDefault="00B1484E" w:rsidP="003B499D">
      <w:pPr>
        <w:spacing w:after="0" w:line="240" w:lineRule="auto"/>
        <w:rPr>
          <w:rFonts w:ascii="Times New Roman" w:hAnsi="Times New Roman"/>
          <w:sz w:val="24"/>
          <w:szCs w:val="24"/>
        </w:rPr>
      </w:pPr>
    </w:p>
    <w:p w:rsidR="005E64C2" w:rsidRPr="005E64C2" w:rsidRDefault="005E64C2" w:rsidP="003B499D">
      <w:pPr>
        <w:spacing w:after="0" w:line="240" w:lineRule="auto"/>
        <w:jc w:val="both"/>
        <w:rPr>
          <w:rFonts w:ascii="Times New Roman" w:hAnsi="Times New Roman"/>
          <w:b/>
          <w:sz w:val="24"/>
          <w:szCs w:val="24"/>
        </w:rPr>
      </w:pPr>
      <w:r w:rsidRPr="005E64C2">
        <w:rPr>
          <w:rFonts w:ascii="Times New Roman" w:hAnsi="Times New Roman"/>
          <w:b/>
          <w:sz w:val="24"/>
          <w:szCs w:val="24"/>
        </w:rPr>
        <w:t>Методы реализации программы:</w:t>
      </w:r>
    </w:p>
    <w:p w:rsidR="005E64C2" w:rsidRPr="005E64C2" w:rsidRDefault="005E64C2" w:rsidP="003B499D">
      <w:pPr>
        <w:spacing w:after="0" w:line="240" w:lineRule="auto"/>
        <w:jc w:val="both"/>
        <w:rPr>
          <w:rFonts w:ascii="Times New Roman" w:hAnsi="Times New Roman"/>
          <w:sz w:val="24"/>
          <w:szCs w:val="24"/>
        </w:rPr>
      </w:pPr>
      <w:r w:rsidRPr="005E64C2">
        <w:rPr>
          <w:rFonts w:ascii="Times New Roman" w:hAnsi="Times New Roman"/>
          <w:b/>
          <w:sz w:val="24"/>
          <w:szCs w:val="24"/>
        </w:rPr>
        <w:t xml:space="preserve">Мозговой штурм. </w:t>
      </w:r>
      <w:r w:rsidRPr="005E64C2">
        <w:rPr>
          <w:rFonts w:ascii="Times New Roman" w:hAnsi="Times New Roman"/>
          <w:sz w:val="24"/>
          <w:szCs w:val="24"/>
        </w:rP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5E64C2" w:rsidRPr="005E64C2" w:rsidRDefault="005E64C2" w:rsidP="003B499D">
      <w:pPr>
        <w:spacing w:after="0" w:line="240" w:lineRule="auto"/>
        <w:jc w:val="both"/>
        <w:rPr>
          <w:rFonts w:ascii="Times New Roman" w:hAnsi="Times New Roman"/>
          <w:sz w:val="24"/>
          <w:szCs w:val="24"/>
        </w:rPr>
      </w:pPr>
      <w:r w:rsidRPr="005E64C2">
        <w:rPr>
          <w:rFonts w:ascii="Times New Roman" w:hAnsi="Times New Roman"/>
          <w:b/>
          <w:sz w:val="24"/>
          <w:szCs w:val="24"/>
        </w:rPr>
        <w:t>Ролевые игры.</w:t>
      </w:r>
      <w:r w:rsidRPr="005E64C2">
        <w:rPr>
          <w:rFonts w:ascii="Times New Roman" w:hAnsi="Times New Roman"/>
          <w:sz w:val="24"/>
          <w:szCs w:val="24"/>
        </w:rPr>
        <w:t xml:space="preserve">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5E64C2" w:rsidRPr="005E64C2" w:rsidRDefault="005E64C2" w:rsidP="003B499D">
      <w:pPr>
        <w:spacing w:after="0" w:line="240" w:lineRule="auto"/>
        <w:jc w:val="both"/>
        <w:rPr>
          <w:rFonts w:ascii="Times New Roman" w:hAnsi="Times New Roman"/>
          <w:sz w:val="24"/>
          <w:szCs w:val="24"/>
        </w:rPr>
      </w:pPr>
      <w:r w:rsidRPr="005E64C2">
        <w:rPr>
          <w:rFonts w:ascii="Times New Roman" w:hAnsi="Times New Roman"/>
          <w:b/>
          <w:sz w:val="24"/>
          <w:szCs w:val="24"/>
        </w:rPr>
        <w:t>Развитие мнений через обсуждение и дебаты.</w:t>
      </w:r>
      <w:r w:rsidRPr="005E64C2">
        <w:rPr>
          <w:rFonts w:ascii="Times New Roman" w:hAnsi="Times New Roman"/>
          <w:sz w:val="24"/>
          <w:szCs w:val="24"/>
        </w:rPr>
        <w:t xml:space="preserve">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5E64C2" w:rsidRPr="005E64C2" w:rsidRDefault="005E64C2" w:rsidP="003B499D">
      <w:pPr>
        <w:spacing w:after="0" w:line="240" w:lineRule="auto"/>
        <w:jc w:val="both"/>
        <w:rPr>
          <w:rFonts w:ascii="Times New Roman" w:hAnsi="Times New Roman"/>
          <w:sz w:val="24"/>
          <w:szCs w:val="24"/>
        </w:rPr>
      </w:pPr>
      <w:r w:rsidRPr="005E64C2">
        <w:rPr>
          <w:rFonts w:ascii="Times New Roman" w:hAnsi="Times New Roman"/>
          <w:b/>
          <w:sz w:val="24"/>
          <w:szCs w:val="24"/>
        </w:rPr>
        <w:t>Рекламные листки, буклеты, плакаты, эмблемы.</w:t>
      </w:r>
      <w:r w:rsidRPr="005E64C2">
        <w:rPr>
          <w:rFonts w:ascii="Times New Roman" w:hAnsi="Times New Roman"/>
          <w:sz w:val="24"/>
          <w:szCs w:val="24"/>
        </w:rPr>
        <w:t xml:space="preserve">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5E64C2" w:rsidRPr="005E64C2" w:rsidRDefault="005E64C2" w:rsidP="003B499D">
      <w:pPr>
        <w:spacing w:after="0" w:line="240" w:lineRule="auto"/>
        <w:jc w:val="both"/>
        <w:rPr>
          <w:rFonts w:ascii="Times New Roman" w:hAnsi="Times New Roman"/>
          <w:sz w:val="24"/>
          <w:szCs w:val="24"/>
        </w:rPr>
      </w:pPr>
      <w:r w:rsidRPr="005E64C2">
        <w:rPr>
          <w:rFonts w:ascii="Times New Roman" w:hAnsi="Times New Roman"/>
          <w:b/>
          <w:sz w:val="24"/>
          <w:szCs w:val="24"/>
        </w:rPr>
        <w:t>Истории.</w:t>
      </w:r>
      <w:r w:rsidRPr="005E64C2">
        <w:rPr>
          <w:rFonts w:ascii="Times New Roman" w:hAnsi="Times New Roman"/>
          <w:sz w:val="24"/>
          <w:szCs w:val="24"/>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5E64C2" w:rsidRPr="005E64C2" w:rsidRDefault="005E64C2" w:rsidP="003B499D">
      <w:pPr>
        <w:spacing w:after="0" w:line="240" w:lineRule="auto"/>
        <w:jc w:val="both"/>
        <w:rPr>
          <w:rFonts w:ascii="Times New Roman" w:hAnsi="Times New Roman"/>
          <w:b/>
          <w:sz w:val="24"/>
          <w:szCs w:val="24"/>
          <w:u w:val="single"/>
        </w:rPr>
      </w:pPr>
      <w:r w:rsidRPr="005E64C2">
        <w:rPr>
          <w:rFonts w:ascii="Times New Roman" w:hAnsi="Times New Roman"/>
          <w:b/>
          <w:sz w:val="24"/>
          <w:szCs w:val="24"/>
        </w:rPr>
        <w:t>Работа в группах и парах.</w:t>
      </w:r>
      <w:r w:rsidRPr="005E64C2">
        <w:rPr>
          <w:rFonts w:ascii="Times New Roman" w:hAnsi="Times New Roman"/>
          <w:sz w:val="24"/>
          <w:szCs w:val="24"/>
        </w:rP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w:t>
      </w:r>
      <w:r w:rsidRPr="005E64C2">
        <w:rPr>
          <w:rFonts w:ascii="Times New Roman" w:hAnsi="Times New Roman"/>
          <w:sz w:val="24"/>
          <w:szCs w:val="24"/>
        </w:rPr>
        <w:lastRenderedPageBreak/>
        <w:t>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5E64C2" w:rsidRPr="005E64C2" w:rsidRDefault="005E64C2" w:rsidP="003B499D">
      <w:pPr>
        <w:spacing w:after="0" w:line="240" w:lineRule="auto"/>
        <w:rPr>
          <w:rFonts w:ascii="Times New Roman" w:hAnsi="Times New Roman"/>
          <w:b/>
          <w:sz w:val="24"/>
          <w:szCs w:val="24"/>
        </w:rPr>
      </w:pPr>
    </w:p>
    <w:p w:rsidR="005E64C2" w:rsidRPr="005E64C2" w:rsidRDefault="005E64C2" w:rsidP="003B499D">
      <w:pPr>
        <w:spacing w:after="0" w:line="240" w:lineRule="auto"/>
        <w:jc w:val="both"/>
        <w:rPr>
          <w:rFonts w:ascii="Times New Roman" w:hAnsi="Times New Roman"/>
          <w:sz w:val="24"/>
          <w:szCs w:val="24"/>
        </w:rPr>
      </w:pPr>
      <w:r w:rsidRPr="005E64C2">
        <w:rPr>
          <w:rFonts w:ascii="Times New Roman" w:hAnsi="Times New Roman"/>
          <w:b/>
          <w:sz w:val="24"/>
          <w:szCs w:val="24"/>
        </w:rPr>
        <w:t>Программа предполагает:</w:t>
      </w:r>
    </w:p>
    <w:p w:rsidR="005E64C2" w:rsidRPr="005E64C2" w:rsidRDefault="005E64C2" w:rsidP="003B499D">
      <w:pPr>
        <w:numPr>
          <w:ilvl w:val="0"/>
          <w:numId w:val="1"/>
        </w:numPr>
        <w:spacing w:after="0" w:line="240" w:lineRule="auto"/>
        <w:jc w:val="both"/>
        <w:rPr>
          <w:rFonts w:ascii="Times New Roman" w:hAnsi="Times New Roman"/>
          <w:sz w:val="24"/>
          <w:szCs w:val="24"/>
        </w:rPr>
      </w:pPr>
      <w:r w:rsidRPr="005E64C2">
        <w:rPr>
          <w:rFonts w:ascii="Times New Roman" w:hAnsi="Times New Roman"/>
          <w:sz w:val="24"/>
          <w:szCs w:val="24"/>
        </w:rPr>
        <w:t>Организацию управления и контроля системы профилактической работы в школе.</w:t>
      </w:r>
    </w:p>
    <w:p w:rsidR="005E64C2" w:rsidRPr="005E64C2" w:rsidRDefault="005E64C2" w:rsidP="003B499D">
      <w:pPr>
        <w:numPr>
          <w:ilvl w:val="0"/>
          <w:numId w:val="1"/>
        </w:numPr>
        <w:spacing w:after="0" w:line="240" w:lineRule="auto"/>
        <w:jc w:val="both"/>
        <w:rPr>
          <w:rFonts w:ascii="Times New Roman" w:hAnsi="Times New Roman"/>
          <w:sz w:val="24"/>
          <w:szCs w:val="24"/>
        </w:rPr>
      </w:pPr>
      <w:r w:rsidRPr="005E64C2">
        <w:rPr>
          <w:rFonts w:ascii="Times New Roman" w:hAnsi="Times New Roman"/>
          <w:sz w:val="24"/>
          <w:szCs w:val="24"/>
        </w:rPr>
        <w:t xml:space="preserve">Проведение бесед с учащимися и их родителями о действии наркотических </w:t>
      </w:r>
    </w:p>
    <w:p w:rsidR="005E64C2" w:rsidRPr="005E64C2" w:rsidRDefault="005E64C2" w:rsidP="003B499D">
      <w:pPr>
        <w:spacing w:after="0" w:line="240" w:lineRule="auto"/>
        <w:ind w:left="360"/>
        <w:jc w:val="both"/>
        <w:rPr>
          <w:rFonts w:ascii="Times New Roman" w:hAnsi="Times New Roman"/>
          <w:sz w:val="24"/>
          <w:szCs w:val="24"/>
        </w:rPr>
      </w:pPr>
      <w:r w:rsidRPr="005E64C2">
        <w:rPr>
          <w:rFonts w:ascii="Times New Roman" w:hAnsi="Times New Roman"/>
          <w:sz w:val="24"/>
          <w:szCs w:val="24"/>
        </w:rPr>
        <w:t xml:space="preserve">      веществ, алкоголя на организм человека и его </w:t>
      </w:r>
      <w:proofErr w:type="gramStart"/>
      <w:r w:rsidRPr="005E64C2">
        <w:rPr>
          <w:rFonts w:ascii="Times New Roman" w:hAnsi="Times New Roman"/>
          <w:sz w:val="24"/>
          <w:szCs w:val="24"/>
        </w:rPr>
        <w:t>последствиях</w:t>
      </w:r>
      <w:proofErr w:type="gramEnd"/>
      <w:r w:rsidRPr="005E64C2">
        <w:rPr>
          <w:rFonts w:ascii="Times New Roman" w:hAnsi="Times New Roman"/>
          <w:sz w:val="24"/>
          <w:szCs w:val="24"/>
        </w:rPr>
        <w:t>.</w:t>
      </w:r>
    </w:p>
    <w:p w:rsidR="005E64C2" w:rsidRPr="005E64C2" w:rsidRDefault="005E64C2" w:rsidP="003B499D">
      <w:pPr>
        <w:numPr>
          <w:ilvl w:val="0"/>
          <w:numId w:val="1"/>
        </w:numPr>
        <w:spacing w:after="0" w:line="240" w:lineRule="auto"/>
        <w:jc w:val="both"/>
        <w:rPr>
          <w:rFonts w:ascii="Times New Roman" w:hAnsi="Times New Roman"/>
          <w:sz w:val="24"/>
          <w:szCs w:val="24"/>
        </w:rPr>
      </w:pPr>
      <w:r w:rsidRPr="005E64C2">
        <w:rPr>
          <w:rFonts w:ascii="Times New Roman" w:hAnsi="Times New Roman"/>
          <w:sz w:val="24"/>
          <w:szCs w:val="24"/>
        </w:rPr>
        <w:t xml:space="preserve">Деятельность участников образовательного процесса по предотвращению употребления и распространения </w:t>
      </w:r>
      <w:proofErr w:type="spellStart"/>
      <w:r w:rsidRPr="005E64C2">
        <w:rPr>
          <w:rFonts w:ascii="Times New Roman" w:hAnsi="Times New Roman"/>
          <w:sz w:val="24"/>
          <w:szCs w:val="24"/>
        </w:rPr>
        <w:t>психоактивных</w:t>
      </w:r>
      <w:proofErr w:type="spellEnd"/>
      <w:r w:rsidRPr="005E64C2">
        <w:rPr>
          <w:rFonts w:ascii="Times New Roman" w:hAnsi="Times New Roman"/>
          <w:sz w:val="24"/>
          <w:szCs w:val="24"/>
        </w:rPr>
        <w:t xml:space="preserve"> веществ.</w:t>
      </w:r>
    </w:p>
    <w:p w:rsidR="005E64C2" w:rsidRPr="005E64C2" w:rsidRDefault="005E64C2" w:rsidP="003B499D">
      <w:pPr>
        <w:numPr>
          <w:ilvl w:val="0"/>
          <w:numId w:val="1"/>
        </w:numPr>
        <w:spacing w:after="0" w:line="240" w:lineRule="auto"/>
        <w:jc w:val="both"/>
        <w:rPr>
          <w:rFonts w:ascii="Times New Roman" w:hAnsi="Times New Roman"/>
          <w:sz w:val="24"/>
          <w:szCs w:val="24"/>
        </w:rPr>
      </w:pPr>
      <w:r w:rsidRPr="005E64C2">
        <w:rPr>
          <w:rFonts w:ascii="Times New Roman" w:hAnsi="Times New Roman"/>
          <w:sz w:val="24"/>
          <w:szCs w:val="24"/>
        </w:rPr>
        <w:t>Индивидуальную работу с учащимися.</w:t>
      </w:r>
    </w:p>
    <w:p w:rsidR="005E64C2" w:rsidRPr="005E64C2" w:rsidRDefault="005E64C2" w:rsidP="003B499D">
      <w:pPr>
        <w:numPr>
          <w:ilvl w:val="0"/>
          <w:numId w:val="1"/>
        </w:numPr>
        <w:spacing w:after="0" w:line="240" w:lineRule="auto"/>
        <w:jc w:val="both"/>
        <w:rPr>
          <w:rFonts w:ascii="Times New Roman" w:hAnsi="Times New Roman"/>
          <w:sz w:val="24"/>
          <w:szCs w:val="24"/>
        </w:rPr>
      </w:pPr>
      <w:r w:rsidRPr="005E64C2">
        <w:rPr>
          <w:rFonts w:ascii="Times New Roman" w:hAnsi="Times New Roman"/>
          <w:sz w:val="24"/>
          <w:szCs w:val="24"/>
        </w:rPr>
        <w:t>Работу с родителями.</w:t>
      </w:r>
    </w:p>
    <w:p w:rsidR="005E64C2" w:rsidRPr="005E64C2" w:rsidRDefault="005E64C2" w:rsidP="003B499D">
      <w:pPr>
        <w:spacing w:after="0" w:line="240" w:lineRule="auto"/>
        <w:ind w:left="360"/>
        <w:jc w:val="both"/>
        <w:rPr>
          <w:rFonts w:ascii="Times New Roman" w:hAnsi="Times New Roman"/>
          <w:sz w:val="24"/>
          <w:szCs w:val="24"/>
        </w:rPr>
      </w:pPr>
    </w:p>
    <w:p w:rsidR="005E64C2" w:rsidRPr="005E64C2" w:rsidRDefault="005E64C2" w:rsidP="003B499D">
      <w:pPr>
        <w:spacing w:after="0" w:line="240" w:lineRule="auto"/>
        <w:jc w:val="both"/>
        <w:rPr>
          <w:rFonts w:ascii="Times New Roman" w:hAnsi="Times New Roman"/>
          <w:b/>
          <w:sz w:val="24"/>
          <w:szCs w:val="24"/>
        </w:rPr>
      </w:pPr>
      <w:r w:rsidRPr="005E64C2">
        <w:rPr>
          <w:rFonts w:ascii="Times New Roman" w:hAnsi="Times New Roman"/>
          <w:b/>
          <w:sz w:val="24"/>
          <w:szCs w:val="24"/>
        </w:rPr>
        <w:t>Организация профилактической работы предполагает:</w:t>
      </w:r>
    </w:p>
    <w:p w:rsidR="005E64C2" w:rsidRPr="005E64C2" w:rsidRDefault="005E64C2" w:rsidP="003B499D">
      <w:pPr>
        <w:numPr>
          <w:ilvl w:val="0"/>
          <w:numId w:val="3"/>
        </w:numPr>
        <w:spacing w:after="0" w:line="240" w:lineRule="auto"/>
        <w:ind w:left="538" w:hanging="357"/>
        <w:jc w:val="both"/>
        <w:rPr>
          <w:rFonts w:ascii="Times New Roman" w:hAnsi="Times New Roman"/>
          <w:sz w:val="24"/>
          <w:szCs w:val="24"/>
        </w:rPr>
      </w:pPr>
      <w:r w:rsidRPr="005E64C2">
        <w:rPr>
          <w:rFonts w:ascii="Times New Roman" w:hAnsi="Times New Roman"/>
          <w:sz w:val="24"/>
          <w:szCs w:val="24"/>
        </w:rPr>
        <w:t xml:space="preserve">Включение в план работы школы мероприятий по профилактике наркомании, алкоголизма, </w:t>
      </w:r>
      <w:proofErr w:type="spellStart"/>
      <w:r w:rsidRPr="005E64C2">
        <w:rPr>
          <w:rFonts w:ascii="Times New Roman" w:hAnsi="Times New Roman"/>
          <w:sz w:val="24"/>
          <w:szCs w:val="24"/>
        </w:rPr>
        <w:t>табакокурения</w:t>
      </w:r>
      <w:proofErr w:type="spellEnd"/>
      <w:r w:rsidRPr="005E64C2">
        <w:rPr>
          <w:rFonts w:ascii="Times New Roman" w:hAnsi="Times New Roman"/>
          <w:sz w:val="24"/>
          <w:szCs w:val="24"/>
        </w:rPr>
        <w:t xml:space="preserve"> на учебный год.</w:t>
      </w:r>
    </w:p>
    <w:p w:rsidR="005E64C2" w:rsidRPr="005E64C2" w:rsidRDefault="005E64C2" w:rsidP="003B499D">
      <w:pPr>
        <w:numPr>
          <w:ilvl w:val="0"/>
          <w:numId w:val="3"/>
        </w:numPr>
        <w:spacing w:after="0" w:line="240" w:lineRule="auto"/>
        <w:ind w:left="538" w:hanging="357"/>
        <w:jc w:val="both"/>
        <w:rPr>
          <w:rFonts w:ascii="Times New Roman" w:hAnsi="Times New Roman"/>
          <w:sz w:val="24"/>
          <w:szCs w:val="24"/>
        </w:rPr>
      </w:pPr>
      <w:r w:rsidRPr="005E64C2">
        <w:rPr>
          <w:rFonts w:ascii="Times New Roman" w:hAnsi="Times New Roman"/>
          <w:sz w:val="24"/>
          <w:szCs w:val="24"/>
        </w:rPr>
        <w:t>Ознакомление с планом мероприятий педагогического коллектива.</w:t>
      </w:r>
    </w:p>
    <w:p w:rsidR="005E64C2" w:rsidRPr="005E64C2" w:rsidRDefault="005E64C2" w:rsidP="003B499D">
      <w:pPr>
        <w:numPr>
          <w:ilvl w:val="0"/>
          <w:numId w:val="3"/>
        </w:numPr>
        <w:spacing w:after="0" w:line="240" w:lineRule="auto"/>
        <w:ind w:left="538" w:hanging="357"/>
        <w:jc w:val="both"/>
        <w:rPr>
          <w:rFonts w:ascii="Times New Roman" w:hAnsi="Times New Roman"/>
          <w:sz w:val="24"/>
          <w:szCs w:val="24"/>
        </w:rPr>
      </w:pPr>
      <w:r w:rsidRPr="005E64C2">
        <w:rPr>
          <w:rFonts w:ascii="Times New Roman" w:hAnsi="Times New Roman"/>
          <w:sz w:val="24"/>
          <w:szCs w:val="24"/>
        </w:rPr>
        <w:t>Обсуждение направлений работы по профилактике употребления ПАВ на заседаниях методического объединения классных руководителей.</w:t>
      </w:r>
    </w:p>
    <w:p w:rsidR="005E64C2" w:rsidRPr="005E64C2" w:rsidRDefault="005E64C2" w:rsidP="003B499D">
      <w:pPr>
        <w:numPr>
          <w:ilvl w:val="0"/>
          <w:numId w:val="3"/>
        </w:numPr>
        <w:spacing w:after="0" w:line="240" w:lineRule="auto"/>
        <w:ind w:left="538" w:hanging="357"/>
        <w:jc w:val="both"/>
        <w:rPr>
          <w:rFonts w:ascii="Times New Roman" w:hAnsi="Times New Roman"/>
          <w:sz w:val="24"/>
          <w:szCs w:val="24"/>
        </w:rPr>
      </w:pPr>
      <w:r w:rsidRPr="005E64C2">
        <w:rPr>
          <w:rFonts w:ascii="Times New Roman" w:hAnsi="Times New Roman"/>
          <w:sz w:val="24"/>
          <w:szCs w:val="24"/>
        </w:rPr>
        <w:t>Обсуждение хода работы по ранней профилактике наркомании на заседаниях родительского комитета.</w:t>
      </w:r>
    </w:p>
    <w:p w:rsidR="005E64C2" w:rsidRPr="005E64C2" w:rsidRDefault="005E64C2" w:rsidP="003B499D">
      <w:pPr>
        <w:numPr>
          <w:ilvl w:val="0"/>
          <w:numId w:val="3"/>
        </w:numPr>
        <w:spacing w:after="0" w:line="240" w:lineRule="auto"/>
        <w:ind w:left="538" w:hanging="357"/>
        <w:jc w:val="both"/>
        <w:rPr>
          <w:rFonts w:ascii="Times New Roman" w:hAnsi="Times New Roman"/>
          <w:sz w:val="24"/>
          <w:szCs w:val="24"/>
        </w:rPr>
      </w:pPr>
      <w:r w:rsidRPr="005E64C2">
        <w:rPr>
          <w:rFonts w:ascii="Times New Roman" w:hAnsi="Times New Roman"/>
          <w:sz w:val="24"/>
          <w:szCs w:val="24"/>
        </w:rPr>
        <w:t>Деятельность школьной библиотеки по профилактике наркомании и правонарушений среди несовершеннолетних через выставку литературы, читательские конференции и диспуты.</w:t>
      </w:r>
    </w:p>
    <w:p w:rsidR="005E64C2" w:rsidRPr="005E64C2" w:rsidRDefault="005E64C2" w:rsidP="003B499D">
      <w:pPr>
        <w:numPr>
          <w:ilvl w:val="0"/>
          <w:numId w:val="3"/>
        </w:numPr>
        <w:spacing w:after="0" w:line="240" w:lineRule="auto"/>
        <w:ind w:left="538" w:hanging="357"/>
        <w:jc w:val="both"/>
        <w:rPr>
          <w:rFonts w:ascii="Times New Roman" w:hAnsi="Times New Roman"/>
          <w:sz w:val="24"/>
          <w:szCs w:val="24"/>
        </w:rPr>
      </w:pPr>
      <w:r w:rsidRPr="005E64C2">
        <w:rPr>
          <w:rFonts w:ascii="Times New Roman" w:hAnsi="Times New Roman"/>
          <w:sz w:val="24"/>
          <w:szCs w:val="24"/>
        </w:rPr>
        <w:t>Борьбу с абсентеизмом (пропуски занятий без уважительных причин), которая, являясь одним из основных направлений в воспитательной и учебной работе, обеспечивает успешную профилактику наркомании</w:t>
      </w:r>
      <w:r w:rsidR="00C218DB">
        <w:rPr>
          <w:rFonts w:ascii="Times New Roman" w:hAnsi="Times New Roman"/>
          <w:sz w:val="24"/>
          <w:szCs w:val="24"/>
        </w:rPr>
        <w:t xml:space="preserve">, алкоголизма, </w:t>
      </w:r>
      <w:proofErr w:type="spellStart"/>
      <w:r w:rsidR="00C218DB">
        <w:rPr>
          <w:rFonts w:ascii="Times New Roman" w:hAnsi="Times New Roman"/>
          <w:sz w:val="24"/>
          <w:szCs w:val="24"/>
        </w:rPr>
        <w:t>табакокурения</w:t>
      </w:r>
      <w:proofErr w:type="spellEnd"/>
      <w:r w:rsidRPr="005E64C2">
        <w:rPr>
          <w:rFonts w:ascii="Times New Roman" w:hAnsi="Times New Roman"/>
          <w:sz w:val="24"/>
          <w:szCs w:val="24"/>
        </w:rPr>
        <w:t xml:space="preserve">, а также формирование у подростков навыков законопослушного поведения. </w:t>
      </w:r>
    </w:p>
    <w:p w:rsidR="005E64C2" w:rsidRPr="005E64C2" w:rsidRDefault="005E64C2" w:rsidP="003B499D">
      <w:pPr>
        <w:numPr>
          <w:ilvl w:val="0"/>
          <w:numId w:val="3"/>
        </w:numPr>
        <w:spacing w:after="0" w:line="240" w:lineRule="auto"/>
        <w:ind w:left="538" w:hanging="357"/>
        <w:jc w:val="both"/>
        <w:rPr>
          <w:rFonts w:ascii="Times New Roman" w:hAnsi="Times New Roman"/>
          <w:sz w:val="24"/>
          <w:szCs w:val="24"/>
        </w:rPr>
      </w:pPr>
      <w:r w:rsidRPr="005E64C2">
        <w:rPr>
          <w:rFonts w:ascii="Times New Roman" w:hAnsi="Times New Roman"/>
          <w:sz w:val="24"/>
          <w:szCs w:val="24"/>
        </w:rPr>
        <w:t>Ежедневный контроль успеваемости со стороны классного руководителя и родителей.</w:t>
      </w:r>
    </w:p>
    <w:p w:rsidR="005E64C2" w:rsidRPr="005E64C2" w:rsidRDefault="005E64C2" w:rsidP="003B499D">
      <w:pPr>
        <w:numPr>
          <w:ilvl w:val="0"/>
          <w:numId w:val="3"/>
        </w:numPr>
        <w:spacing w:after="0" w:line="240" w:lineRule="auto"/>
        <w:ind w:left="538" w:hanging="357"/>
        <w:jc w:val="both"/>
        <w:rPr>
          <w:rFonts w:ascii="Times New Roman" w:hAnsi="Times New Roman"/>
          <w:b/>
          <w:sz w:val="24"/>
          <w:szCs w:val="24"/>
        </w:rPr>
      </w:pPr>
      <w:r w:rsidRPr="005E64C2">
        <w:rPr>
          <w:rFonts w:ascii="Times New Roman" w:hAnsi="Times New Roman"/>
          <w:sz w:val="24"/>
          <w:szCs w:val="24"/>
        </w:rPr>
        <w:t>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w:t>
      </w:r>
      <w:r>
        <w:rPr>
          <w:rFonts w:ascii="Times New Roman" w:hAnsi="Times New Roman"/>
          <w:sz w:val="24"/>
          <w:szCs w:val="24"/>
        </w:rPr>
        <w:t>ого поведения.</w:t>
      </w:r>
    </w:p>
    <w:p w:rsidR="005E64C2" w:rsidRDefault="005E64C2" w:rsidP="003B499D">
      <w:pPr>
        <w:spacing w:after="0" w:line="240" w:lineRule="auto"/>
        <w:jc w:val="both"/>
        <w:rPr>
          <w:rFonts w:ascii="Times New Roman" w:hAnsi="Times New Roman"/>
          <w:sz w:val="24"/>
          <w:szCs w:val="24"/>
        </w:rPr>
      </w:pPr>
    </w:p>
    <w:p w:rsidR="005E64C2" w:rsidRPr="00B1484E" w:rsidRDefault="005E64C2" w:rsidP="003B499D">
      <w:pPr>
        <w:spacing w:after="0" w:line="240" w:lineRule="auto"/>
        <w:rPr>
          <w:rFonts w:ascii="Times New Roman" w:hAnsi="Times New Roman"/>
          <w:b/>
          <w:sz w:val="24"/>
          <w:szCs w:val="24"/>
        </w:rPr>
      </w:pPr>
      <w:r w:rsidRPr="00B1484E">
        <w:rPr>
          <w:rFonts w:ascii="Times New Roman" w:hAnsi="Times New Roman"/>
          <w:b/>
          <w:sz w:val="24"/>
          <w:szCs w:val="24"/>
        </w:rPr>
        <w:t>Участники программы</w:t>
      </w:r>
    </w:p>
    <w:p w:rsidR="005E64C2" w:rsidRPr="00B1484E" w:rsidRDefault="005E64C2" w:rsidP="003B499D">
      <w:pPr>
        <w:spacing w:after="0" w:line="240" w:lineRule="auto"/>
        <w:ind w:firstLine="567"/>
        <w:rPr>
          <w:rFonts w:ascii="Times New Roman" w:hAnsi="Times New Roman"/>
          <w:sz w:val="24"/>
          <w:szCs w:val="24"/>
        </w:rPr>
      </w:pPr>
      <w:r w:rsidRPr="00B1484E">
        <w:rPr>
          <w:rFonts w:ascii="Times New Roman" w:hAnsi="Times New Roman"/>
          <w:sz w:val="24"/>
          <w:szCs w:val="24"/>
        </w:rPr>
        <w:t xml:space="preserve">Основным звеном программы является коллектив детей, педагогов и родителей, участвующих в организации и проведении мероприятий, направленных на здоровый образ жизни, профилактику наркомании, алкоголизма, </w:t>
      </w:r>
      <w:proofErr w:type="spellStart"/>
      <w:r w:rsidRPr="00B1484E">
        <w:rPr>
          <w:rFonts w:ascii="Times New Roman" w:hAnsi="Times New Roman"/>
          <w:sz w:val="24"/>
          <w:szCs w:val="24"/>
        </w:rPr>
        <w:t>табакокурения</w:t>
      </w:r>
      <w:proofErr w:type="spellEnd"/>
      <w:r>
        <w:rPr>
          <w:rFonts w:ascii="Times New Roman" w:hAnsi="Times New Roman"/>
          <w:sz w:val="24"/>
          <w:szCs w:val="24"/>
        </w:rPr>
        <w:t>.</w:t>
      </w:r>
    </w:p>
    <w:p w:rsidR="005E64C2" w:rsidRPr="00B1484E" w:rsidRDefault="005E64C2" w:rsidP="003B499D">
      <w:pPr>
        <w:spacing w:after="0" w:line="240" w:lineRule="auto"/>
        <w:rPr>
          <w:rFonts w:ascii="Times New Roman" w:hAnsi="Times New Roman"/>
          <w:sz w:val="24"/>
          <w:szCs w:val="24"/>
        </w:rPr>
      </w:pPr>
      <w:r w:rsidRPr="00B1484E">
        <w:rPr>
          <w:rFonts w:ascii="Times New Roman" w:hAnsi="Times New Roman"/>
          <w:sz w:val="24"/>
          <w:szCs w:val="24"/>
        </w:rPr>
        <w:t>Участник</w:t>
      </w:r>
      <w:r>
        <w:rPr>
          <w:rFonts w:ascii="Times New Roman" w:hAnsi="Times New Roman"/>
          <w:sz w:val="24"/>
          <w:szCs w:val="24"/>
        </w:rPr>
        <w:t>а</w:t>
      </w:r>
      <w:r w:rsidRPr="00B1484E">
        <w:rPr>
          <w:rFonts w:ascii="Times New Roman" w:hAnsi="Times New Roman"/>
          <w:sz w:val="24"/>
          <w:szCs w:val="24"/>
        </w:rPr>
        <w:t>м</w:t>
      </w:r>
      <w:r>
        <w:rPr>
          <w:rFonts w:ascii="Times New Roman" w:hAnsi="Times New Roman"/>
          <w:sz w:val="24"/>
          <w:szCs w:val="24"/>
        </w:rPr>
        <w:t>и</w:t>
      </w:r>
      <w:r w:rsidRPr="00B1484E">
        <w:rPr>
          <w:rFonts w:ascii="Times New Roman" w:hAnsi="Times New Roman"/>
          <w:sz w:val="24"/>
          <w:szCs w:val="24"/>
        </w:rPr>
        <w:t xml:space="preserve"> программы явля</w:t>
      </w:r>
      <w:r>
        <w:rPr>
          <w:rFonts w:ascii="Times New Roman" w:hAnsi="Times New Roman"/>
          <w:sz w:val="24"/>
          <w:szCs w:val="24"/>
        </w:rPr>
        <w:t>ю</w:t>
      </w:r>
      <w:r w:rsidRPr="00B1484E">
        <w:rPr>
          <w:rFonts w:ascii="Times New Roman" w:hAnsi="Times New Roman"/>
          <w:sz w:val="24"/>
          <w:szCs w:val="24"/>
        </w:rPr>
        <w:t xml:space="preserve">тся </w:t>
      </w:r>
      <w:r>
        <w:rPr>
          <w:rFonts w:ascii="Times New Roman" w:hAnsi="Times New Roman"/>
          <w:sz w:val="24"/>
          <w:szCs w:val="24"/>
        </w:rPr>
        <w:t>учащиеся</w:t>
      </w:r>
      <w:r w:rsidRPr="00B1484E">
        <w:rPr>
          <w:rFonts w:ascii="Times New Roman" w:hAnsi="Times New Roman"/>
          <w:sz w:val="24"/>
          <w:szCs w:val="24"/>
        </w:rPr>
        <w:t xml:space="preserve"> в возрасте от 7 до 16 лет.</w:t>
      </w:r>
    </w:p>
    <w:p w:rsidR="005E64C2" w:rsidRPr="00B1484E" w:rsidRDefault="005E64C2" w:rsidP="003B499D">
      <w:pPr>
        <w:spacing w:after="0" w:line="240" w:lineRule="auto"/>
        <w:rPr>
          <w:rFonts w:ascii="Times New Roman" w:hAnsi="Times New Roman"/>
          <w:sz w:val="24"/>
          <w:szCs w:val="24"/>
        </w:rPr>
      </w:pPr>
    </w:p>
    <w:p w:rsidR="005E64C2" w:rsidRPr="00B1484E" w:rsidRDefault="005E64C2" w:rsidP="003B499D">
      <w:pPr>
        <w:spacing w:after="0" w:line="240" w:lineRule="auto"/>
        <w:rPr>
          <w:rFonts w:ascii="Times New Roman" w:hAnsi="Times New Roman"/>
          <w:b/>
          <w:sz w:val="24"/>
          <w:szCs w:val="24"/>
        </w:rPr>
      </w:pPr>
      <w:r w:rsidRPr="00B1484E">
        <w:rPr>
          <w:rFonts w:ascii="Times New Roman" w:hAnsi="Times New Roman"/>
          <w:b/>
          <w:sz w:val="24"/>
          <w:szCs w:val="24"/>
        </w:rPr>
        <w:t>Управление, контроль, мониторинг</w:t>
      </w:r>
    </w:p>
    <w:p w:rsidR="005E64C2" w:rsidRPr="00B1484E" w:rsidRDefault="005E64C2" w:rsidP="003B499D">
      <w:pPr>
        <w:spacing w:after="0" w:line="240" w:lineRule="auto"/>
        <w:ind w:firstLine="567"/>
        <w:rPr>
          <w:rFonts w:ascii="Times New Roman" w:hAnsi="Times New Roman"/>
          <w:sz w:val="24"/>
          <w:szCs w:val="24"/>
        </w:rPr>
      </w:pPr>
      <w:r w:rsidRPr="00B1484E">
        <w:rPr>
          <w:rFonts w:ascii="Times New Roman" w:hAnsi="Times New Roman"/>
          <w:sz w:val="24"/>
          <w:szCs w:val="24"/>
        </w:rPr>
        <w:t xml:space="preserve">Управление и контроль над реализацией программы осуществляет заместитель директора по воспитательной работе в мониторинге программы. Координатором программы являются классные руководители, учителя-предметники, </w:t>
      </w:r>
      <w:r>
        <w:rPr>
          <w:rFonts w:ascii="Times New Roman" w:hAnsi="Times New Roman"/>
          <w:sz w:val="24"/>
          <w:szCs w:val="24"/>
        </w:rPr>
        <w:t>педагог-психолог</w:t>
      </w:r>
      <w:r w:rsidRPr="00B1484E">
        <w:rPr>
          <w:rFonts w:ascii="Times New Roman" w:hAnsi="Times New Roman"/>
          <w:sz w:val="24"/>
          <w:szCs w:val="24"/>
        </w:rPr>
        <w:t>.</w:t>
      </w:r>
    </w:p>
    <w:p w:rsidR="00C218DB" w:rsidRDefault="00C218DB" w:rsidP="003B499D">
      <w:pPr>
        <w:spacing w:after="0" w:line="240" w:lineRule="auto"/>
        <w:ind w:left="360"/>
        <w:rPr>
          <w:rFonts w:ascii="Times New Roman" w:hAnsi="Times New Roman"/>
          <w:b/>
          <w:sz w:val="24"/>
          <w:szCs w:val="24"/>
        </w:rPr>
      </w:pPr>
    </w:p>
    <w:p w:rsidR="005E64C2" w:rsidRPr="00B1484E" w:rsidRDefault="005E64C2" w:rsidP="003B499D">
      <w:pPr>
        <w:spacing w:after="0" w:line="240" w:lineRule="auto"/>
        <w:ind w:left="360"/>
        <w:rPr>
          <w:rFonts w:ascii="Times New Roman" w:hAnsi="Times New Roman"/>
          <w:b/>
          <w:sz w:val="24"/>
          <w:szCs w:val="24"/>
        </w:rPr>
      </w:pPr>
      <w:r w:rsidRPr="00B1484E">
        <w:rPr>
          <w:rFonts w:ascii="Times New Roman" w:hAnsi="Times New Roman"/>
          <w:b/>
          <w:sz w:val="24"/>
          <w:szCs w:val="24"/>
        </w:rPr>
        <w:t>Этапы реализации  программы:</w:t>
      </w:r>
    </w:p>
    <w:p w:rsidR="005E64C2" w:rsidRPr="00B1484E" w:rsidRDefault="005E64C2" w:rsidP="003B499D">
      <w:pPr>
        <w:spacing w:after="0" w:line="240" w:lineRule="auto"/>
        <w:ind w:left="360"/>
        <w:rPr>
          <w:rFonts w:ascii="Times New Roman" w:hAnsi="Times New Roman"/>
          <w:b/>
          <w:sz w:val="24"/>
          <w:szCs w:val="24"/>
        </w:rPr>
      </w:pPr>
      <w:r>
        <w:rPr>
          <w:rFonts w:ascii="Times New Roman" w:hAnsi="Times New Roman"/>
          <w:b/>
          <w:sz w:val="24"/>
          <w:szCs w:val="24"/>
        </w:rPr>
        <w:t>Реализация программы рассчитана на 5 лет (20</w:t>
      </w:r>
      <w:r w:rsidR="00A533EB">
        <w:rPr>
          <w:rFonts w:ascii="Times New Roman" w:hAnsi="Times New Roman"/>
          <w:b/>
          <w:sz w:val="24"/>
          <w:szCs w:val="24"/>
        </w:rPr>
        <w:t>20</w:t>
      </w:r>
      <w:r>
        <w:rPr>
          <w:rFonts w:ascii="Times New Roman" w:hAnsi="Times New Roman"/>
          <w:b/>
          <w:sz w:val="24"/>
          <w:szCs w:val="24"/>
        </w:rPr>
        <w:t>-20</w:t>
      </w:r>
      <w:r w:rsidR="00A533EB">
        <w:rPr>
          <w:rFonts w:ascii="Times New Roman" w:hAnsi="Times New Roman"/>
          <w:b/>
          <w:sz w:val="24"/>
          <w:szCs w:val="24"/>
        </w:rPr>
        <w:t>25</w:t>
      </w:r>
      <w:r>
        <w:rPr>
          <w:rFonts w:ascii="Times New Roman" w:hAnsi="Times New Roman"/>
          <w:b/>
          <w:sz w:val="24"/>
          <w:szCs w:val="24"/>
        </w:rPr>
        <w:t xml:space="preserve"> гг.)</w:t>
      </w:r>
    </w:p>
    <w:p w:rsidR="005E64C2" w:rsidRPr="00B1484E" w:rsidRDefault="005E64C2" w:rsidP="003B499D">
      <w:pPr>
        <w:spacing w:after="0" w:line="240" w:lineRule="auto"/>
        <w:rPr>
          <w:rFonts w:ascii="Times New Roman" w:hAnsi="Times New Roman"/>
          <w:b/>
          <w:sz w:val="24"/>
          <w:szCs w:val="24"/>
        </w:rPr>
      </w:pPr>
      <w:proofErr w:type="gramStart"/>
      <w:r w:rsidRPr="00B1484E">
        <w:rPr>
          <w:rFonts w:ascii="Times New Roman" w:hAnsi="Times New Roman"/>
          <w:b/>
          <w:sz w:val="24"/>
          <w:szCs w:val="24"/>
          <w:lang w:val="en-US"/>
        </w:rPr>
        <w:t>I</w:t>
      </w:r>
      <w:r>
        <w:rPr>
          <w:rFonts w:ascii="Times New Roman" w:hAnsi="Times New Roman"/>
          <w:b/>
          <w:sz w:val="24"/>
          <w:szCs w:val="24"/>
        </w:rPr>
        <w:t>. Подготовительный этап (20</w:t>
      </w:r>
      <w:r w:rsidR="00A533EB">
        <w:rPr>
          <w:rFonts w:ascii="Times New Roman" w:hAnsi="Times New Roman"/>
          <w:b/>
          <w:sz w:val="24"/>
          <w:szCs w:val="24"/>
        </w:rPr>
        <w:t>20</w:t>
      </w:r>
      <w:r>
        <w:rPr>
          <w:rFonts w:ascii="Times New Roman" w:hAnsi="Times New Roman"/>
          <w:b/>
          <w:sz w:val="24"/>
          <w:szCs w:val="24"/>
        </w:rPr>
        <w:t>г.)</w:t>
      </w:r>
      <w:proofErr w:type="gramEnd"/>
    </w:p>
    <w:p w:rsidR="005E64C2" w:rsidRPr="00B1484E" w:rsidRDefault="005E64C2" w:rsidP="003B499D">
      <w:pPr>
        <w:numPr>
          <w:ilvl w:val="0"/>
          <w:numId w:val="5"/>
        </w:numPr>
        <w:spacing w:after="0" w:line="240" w:lineRule="auto"/>
        <w:rPr>
          <w:rFonts w:ascii="Times New Roman" w:hAnsi="Times New Roman"/>
          <w:sz w:val="24"/>
          <w:szCs w:val="24"/>
        </w:rPr>
      </w:pPr>
      <w:r w:rsidRPr="00B1484E">
        <w:rPr>
          <w:rFonts w:ascii="Times New Roman" w:hAnsi="Times New Roman"/>
          <w:sz w:val="24"/>
          <w:szCs w:val="24"/>
        </w:rPr>
        <w:t>Ретроспективный анализ литературы по данному направлению.</w:t>
      </w:r>
    </w:p>
    <w:p w:rsidR="005E64C2" w:rsidRPr="00B1484E" w:rsidRDefault="005E64C2" w:rsidP="003B499D">
      <w:pPr>
        <w:numPr>
          <w:ilvl w:val="0"/>
          <w:numId w:val="5"/>
        </w:numPr>
        <w:spacing w:after="0" w:line="240" w:lineRule="auto"/>
        <w:rPr>
          <w:rFonts w:ascii="Times New Roman" w:hAnsi="Times New Roman"/>
          <w:sz w:val="24"/>
          <w:szCs w:val="24"/>
        </w:rPr>
      </w:pPr>
      <w:r w:rsidRPr="00B1484E">
        <w:rPr>
          <w:rFonts w:ascii="Times New Roman" w:hAnsi="Times New Roman"/>
          <w:sz w:val="24"/>
          <w:szCs w:val="24"/>
        </w:rPr>
        <w:t>Составление программы социальных действий с участниками образовательного процесса.</w:t>
      </w:r>
    </w:p>
    <w:p w:rsidR="005E64C2" w:rsidRPr="00B1484E" w:rsidRDefault="005E64C2" w:rsidP="003B499D">
      <w:pPr>
        <w:spacing w:after="0" w:line="240" w:lineRule="auto"/>
        <w:rPr>
          <w:rFonts w:ascii="Times New Roman" w:hAnsi="Times New Roman"/>
          <w:b/>
          <w:sz w:val="24"/>
          <w:szCs w:val="24"/>
        </w:rPr>
      </w:pPr>
      <w:r w:rsidRPr="00B1484E">
        <w:rPr>
          <w:rFonts w:ascii="Times New Roman" w:hAnsi="Times New Roman"/>
          <w:b/>
          <w:sz w:val="24"/>
          <w:szCs w:val="24"/>
          <w:lang w:val="en-US"/>
        </w:rPr>
        <w:t>II</w:t>
      </w:r>
      <w:r w:rsidRPr="00B1484E">
        <w:rPr>
          <w:rFonts w:ascii="Times New Roman" w:hAnsi="Times New Roman"/>
          <w:b/>
          <w:sz w:val="24"/>
          <w:szCs w:val="24"/>
        </w:rPr>
        <w:t>. Основной этап</w:t>
      </w:r>
      <w:r>
        <w:rPr>
          <w:rFonts w:ascii="Times New Roman" w:hAnsi="Times New Roman"/>
          <w:b/>
          <w:sz w:val="24"/>
          <w:szCs w:val="24"/>
        </w:rPr>
        <w:t xml:space="preserve"> (20</w:t>
      </w:r>
      <w:r w:rsidR="00A533EB">
        <w:rPr>
          <w:rFonts w:ascii="Times New Roman" w:hAnsi="Times New Roman"/>
          <w:b/>
          <w:sz w:val="24"/>
          <w:szCs w:val="24"/>
        </w:rPr>
        <w:t>21</w:t>
      </w:r>
      <w:r>
        <w:rPr>
          <w:rFonts w:ascii="Times New Roman" w:hAnsi="Times New Roman"/>
          <w:b/>
          <w:sz w:val="24"/>
          <w:szCs w:val="24"/>
        </w:rPr>
        <w:t>-20</w:t>
      </w:r>
      <w:r w:rsidR="00A533EB">
        <w:rPr>
          <w:rFonts w:ascii="Times New Roman" w:hAnsi="Times New Roman"/>
          <w:b/>
          <w:sz w:val="24"/>
          <w:szCs w:val="24"/>
        </w:rPr>
        <w:t>24</w:t>
      </w:r>
      <w:r>
        <w:rPr>
          <w:rFonts w:ascii="Times New Roman" w:hAnsi="Times New Roman"/>
          <w:b/>
          <w:sz w:val="24"/>
          <w:szCs w:val="24"/>
        </w:rPr>
        <w:t>гг</w:t>
      </w:r>
      <w:r w:rsidRPr="00B1484E">
        <w:rPr>
          <w:rFonts w:ascii="Times New Roman" w:hAnsi="Times New Roman"/>
          <w:b/>
          <w:sz w:val="24"/>
          <w:szCs w:val="24"/>
        </w:rPr>
        <w:t>.</w:t>
      </w:r>
      <w:r>
        <w:rPr>
          <w:rFonts w:ascii="Times New Roman" w:hAnsi="Times New Roman"/>
          <w:b/>
          <w:sz w:val="24"/>
          <w:szCs w:val="24"/>
        </w:rPr>
        <w:t>)</w:t>
      </w:r>
    </w:p>
    <w:p w:rsidR="005E64C2" w:rsidRPr="00B1484E" w:rsidRDefault="005E64C2" w:rsidP="003B499D">
      <w:pPr>
        <w:numPr>
          <w:ilvl w:val="0"/>
          <w:numId w:val="6"/>
        </w:numPr>
        <w:spacing w:after="0" w:line="240" w:lineRule="auto"/>
        <w:rPr>
          <w:rFonts w:ascii="Times New Roman" w:hAnsi="Times New Roman"/>
          <w:sz w:val="24"/>
          <w:szCs w:val="24"/>
        </w:rPr>
      </w:pPr>
      <w:r w:rsidRPr="00B1484E">
        <w:rPr>
          <w:rFonts w:ascii="Times New Roman" w:hAnsi="Times New Roman"/>
          <w:sz w:val="24"/>
          <w:szCs w:val="24"/>
        </w:rPr>
        <w:lastRenderedPageBreak/>
        <w:t>Реализация мероприятий программы.</w:t>
      </w:r>
    </w:p>
    <w:p w:rsidR="005E64C2" w:rsidRPr="00B1484E" w:rsidRDefault="005E64C2" w:rsidP="003B499D">
      <w:pPr>
        <w:numPr>
          <w:ilvl w:val="0"/>
          <w:numId w:val="6"/>
        </w:numPr>
        <w:spacing w:after="0" w:line="240" w:lineRule="auto"/>
        <w:rPr>
          <w:rFonts w:ascii="Times New Roman" w:hAnsi="Times New Roman"/>
          <w:sz w:val="24"/>
          <w:szCs w:val="24"/>
        </w:rPr>
      </w:pPr>
      <w:r w:rsidRPr="00B1484E">
        <w:rPr>
          <w:rFonts w:ascii="Times New Roman" w:hAnsi="Times New Roman"/>
          <w:sz w:val="24"/>
          <w:szCs w:val="24"/>
        </w:rPr>
        <w:t>Внедрение программы через проведение традиционных  мероприятий, направленных  на решение задач:</w:t>
      </w:r>
    </w:p>
    <w:p w:rsidR="005E64C2" w:rsidRPr="00B1484E" w:rsidRDefault="005E64C2" w:rsidP="003B499D">
      <w:pPr>
        <w:numPr>
          <w:ilvl w:val="0"/>
          <w:numId w:val="8"/>
        </w:numPr>
        <w:spacing w:after="0" w:line="240" w:lineRule="auto"/>
        <w:rPr>
          <w:rFonts w:ascii="Times New Roman" w:hAnsi="Times New Roman"/>
          <w:sz w:val="24"/>
          <w:szCs w:val="24"/>
        </w:rPr>
      </w:pPr>
      <w:r w:rsidRPr="00B1484E">
        <w:rPr>
          <w:rFonts w:ascii="Times New Roman" w:hAnsi="Times New Roman"/>
          <w:sz w:val="24"/>
          <w:szCs w:val="24"/>
        </w:rPr>
        <w:t>Участие в  акции «Не переступи черту».</w:t>
      </w:r>
    </w:p>
    <w:p w:rsidR="005E64C2" w:rsidRPr="00B1484E" w:rsidRDefault="005E64C2" w:rsidP="003B499D">
      <w:pPr>
        <w:numPr>
          <w:ilvl w:val="0"/>
          <w:numId w:val="8"/>
        </w:numPr>
        <w:spacing w:after="0" w:line="240" w:lineRule="auto"/>
        <w:rPr>
          <w:rFonts w:ascii="Times New Roman" w:hAnsi="Times New Roman"/>
          <w:sz w:val="24"/>
          <w:szCs w:val="24"/>
        </w:rPr>
      </w:pPr>
      <w:r w:rsidRPr="00B1484E">
        <w:rPr>
          <w:rFonts w:ascii="Times New Roman" w:hAnsi="Times New Roman"/>
          <w:sz w:val="24"/>
          <w:szCs w:val="24"/>
        </w:rPr>
        <w:t>Декада здоровья (комплекс мероприятий).</w:t>
      </w:r>
    </w:p>
    <w:p w:rsidR="005E64C2" w:rsidRPr="00B1484E" w:rsidRDefault="005E64C2" w:rsidP="003B499D">
      <w:pPr>
        <w:numPr>
          <w:ilvl w:val="0"/>
          <w:numId w:val="8"/>
        </w:numPr>
        <w:spacing w:after="0" w:line="240" w:lineRule="auto"/>
        <w:rPr>
          <w:rFonts w:ascii="Times New Roman" w:hAnsi="Times New Roman"/>
          <w:sz w:val="24"/>
          <w:szCs w:val="24"/>
        </w:rPr>
      </w:pPr>
      <w:r w:rsidRPr="00B1484E">
        <w:rPr>
          <w:rFonts w:ascii="Times New Roman" w:hAnsi="Times New Roman"/>
          <w:sz w:val="24"/>
          <w:szCs w:val="24"/>
        </w:rPr>
        <w:t>«Мозговые штурмы», тренинги, направленные на здоровый образ жизни.</w:t>
      </w:r>
    </w:p>
    <w:p w:rsidR="005E64C2" w:rsidRPr="00B1484E" w:rsidRDefault="005E64C2" w:rsidP="003B499D">
      <w:pPr>
        <w:numPr>
          <w:ilvl w:val="0"/>
          <w:numId w:val="8"/>
        </w:numPr>
        <w:spacing w:after="0" w:line="240" w:lineRule="auto"/>
        <w:rPr>
          <w:rFonts w:ascii="Times New Roman" w:hAnsi="Times New Roman"/>
          <w:sz w:val="24"/>
          <w:szCs w:val="24"/>
        </w:rPr>
      </w:pPr>
      <w:r w:rsidRPr="00B1484E">
        <w:rPr>
          <w:rFonts w:ascii="Times New Roman" w:hAnsi="Times New Roman"/>
          <w:sz w:val="24"/>
          <w:szCs w:val="24"/>
        </w:rPr>
        <w:t>Спортивные мероприятия.</w:t>
      </w:r>
    </w:p>
    <w:p w:rsidR="005E64C2" w:rsidRPr="00423F6F" w:rsidRDefault="005E64C2" w:rsidP="00423F6F">
      <w:pPr>
        <w:numPr>
          <w:ilvl w:val="0"/>
          <w:numId w:val="8"/>
        </w:numPr>
        <w:spacing w:after="0" w:line="240" w:lineRule="auto"/>
        <w:rPr>
          <w:rFonts w:ascii="Times New Roman" w:hAnsi="Times New Roman"/>
          <w:sz w:val="24"/>
          <w:szCs w:val="24"/>
        </w:rPr>
      </w:pPr>
      <w:r w:rsidRPr="00B1484E">
        <w:rPr>
          <w:rFonts w:ascii="Times New Roman" w:hAnsi="Times New Roman"/>
          <w:sz w:val="24"/>
          <w:szCs w:val="24"/>
        </w:rPr>
        <w:t>Классные часы, беседы по данной проблеме.</w:t>
      </w:r>
    </w:p>
    <w:p w:rsidR="005E64C2" w:rsidRPr="00B1484E" w:rsidRDefault="005E64C2" w:rsidP="003B499D">
      <w:pPr>
        <w:spacing w:after="0" w:line="240" w:lineRule="auto"/>
        <w:rPr>
          <w:rFonts w:ascii="Times New Roman" w:hAnsi="Times New Roman"/>
          <w:b/>
          <w:sz w:val="24"/>
          <w:szCs w:val="24"/>
        </w:rPr>
      </w:pPr>
      <w:r w:rsidRPr="00B1484E">
        <w:rPr>
          <w:rFonts w:ascii="Times New Roman" w:hAnsi="Times New Roman"/>
          <w:b/>
          <w:sz w:val="24"/>
          <w:szCs w:val="24"/>
          <w:lang w:val="en-US"/>
        </w:rPr>
        <w:t>III</w:t>
      </w:r>
      <w:r w:rsidRPr="00B1484E">
        <w:rPr>
          <w:rFonts w:ascii="Times New Roman" w:hAnsi="Times New Roman"/>
          <w:b/>
          <w:sz w:val="24"/>
          <w:szCs w:val="24"/>
        </w:rPr>
        <w:t>. Аналитический этап</w:t>
      </w:r>
      <w:r w:rsidR="00A533EB">
        <w:rPr>
          <w:rFonts w:ascii="Times New Roman" w:hAnsi="Times New Roman"/>
          <w:b/>
          <w:sz w:val="24"/>
          <w:szCs w:val="24"/>
        </w:rPr>
        <w:t xml:space="preserve"> (2025</w:t>
      </w:r>
      <w:r>
        <w:rPr>
          <w:rFonts w:ascii="Times New Roman" w:hAnsi="Times New Roman"/>
          <w:b/>
          <w:sz w:val="24"/>
          <w:szCs w:val="24"/>
        </w:rPr>
        <w:t>г</w:t>
      </w:r>
      <w:r w:rsidRPr="00B1484E">
        <w:rPr>
          <w:rFonts w:ascii="Times New Roman" w:hAnsi="Times New Roman"/>
          <w:b/>
          <w:sz w:val="24"/>
          <w:szCs w:val="24"/>
        </w:rPr>
        <w:t>.</w:t>
      </w:r>
      <w:r>
        <w:rPr>
          <w:rFonts w:ascii="Times New Roman" w:hAnsi="Times New Roman"/>
          <w:b/>
          <w:sz w:val="24"/>
          <w:szCs w:val="24"/>
        </w:rPr>
        <w:t>)</w:t>
      </w:r>
    </w:p>
    <w:p w:rsidR="005E64C2" w:rsidRPr="00B1484E" w:rsidRDefault="005E64C2" w:rsidP="003B499D">
      <w:pPr>
        <w:numPr>
          <w:ilvl w:val="0"/>
          <w:numId w:val="7"/>
        </w:numPr>
        <w:spacing w:after="0" w:line="240" w:lineRule="auto"/>
        <w:rPr>
          <w:rFonts w:ascii="Times New Roman" w:hAnsi="Times New Roman"/>
          <w:sz w:val="24"/>
          <w:szCs w:val="24"/>
        </w:rPr>
      </w:pPr>
      <w:r w:rsidRPr="00B1484E">
        <w:rPr>
          <w:rFonts w:ascii="Times New Roman" w:hAnsi="Times New Roman"/>
          <w:sz w:val="24"/>
          <w:szCs w:val="24"/>
        </w:rPr>
        <w:t>Социальный прогноз.</w:t>
      </w:r>
    </w:p>
    <w:p w:rsidR="005E64C2" w:rsidRPr="00B1484E" w:rsidRDefault="005E64C2" w:rsidP="003B499D">
      <w:pPr>
        <w:numPr>
          <w:ilvl w:val="0"/>
          <w:numId w:val="7"/>
        </w:numPr>
        <w:spacing w:after="0" w:line="240" w:lineRule="auto"/>
        <w:rPr>
          <w:rFonts w:ascii="Times New Roman" w:hAnsi="Times New Roman"/>
          <w:sz w:val="24"/>
          <w:szCs w:val="24"/>
        </w:rPr>
      </w:pPr>
      <w:r w:rsidRPr="00B1484E">
        <w:rPr>
          <w:rFonts w:ascii="Times New Roman" w:hAnsi="Times New Roman"/>
          <w:sz w:val="24"/>
          <w:szCs w:val="24"/>
        </w:rPr>
        <w:t>Анализ реализации программы.</w:t>
      </w:r>
    </w:p>
    <w:p w:rsidR="005E64C2" w:rsidRPr="00B1484E" w:rsidRDefault="005E64C2" w:rsidP="003B499D">
      <w:pPr>
        <w:numPr>
          <w:ilvl w:val="0"/>
          <w:numId w:val="7"/>
        </w:numPr>
        <w:spacing w:after="0" w:line="240" w:lineRule="auto"/>
        <w:rPr>
          <w:rFonts w:ascii="Times New Roman" w:hAnsi="Times New Roman"/>
          <w:sz w:val="24"/>
          <w:szCs w:val="24"/>
        </w:rPr>
      </w:pPr>
      <w:r w:rsidRPr="00B1484E">
        <w:rPr>
          <w:rFonts w:ascii="Times New Roman" w:hAnsi="Times New Roman"/>
          <w:sz w:val="24"/>
          <w:szCs w:val="24"/>
        </w:rPr>
        <w:t>Оформление отчётов.</w:t>
      </w:r>
    </w:p>
    <w:p w:rsidR="005E64C2" w:rsidRPr="00B1484E" w:rsidRDefault="005E64C2" w:rsidP="003B499D">
      <w:pPr>
        <w:numPr>
          <w:ilvl w:val="0"/>
          <w:numId w:val="7"/>
        </w:numPr>
        <w:spacing w:after="0" w:line="240" w:lineRule="auto"/>
        <w:rPr>
          <w:rFonts w:ascii="Times New Roman" w:hAnsi="Times New Roman"/>
          <w:sz w:val="24"/>
          <w:szCs w:val="24"/>
        </w:rPr>
      </w:pPr>
      <w:r w:rsidRPr="00B1484E">
        <w:rPr>
          <w:rFonts w:ascii="Times New Roman" w:hAnsi="Times New Roman"/>
          <w:sz w:val="24"/>
          <w:szCs w:val="24"/>
        </w:rPr>
        <w:t>Оценка результатов.</w:t>
      </w:r>
    </w:p>
    <w:p w:rsidR="00827989" w:rsidRPr="00827989" w:rsidRDefault="00827989" w:rsidP="003B499D">
      <w:pPr>
        <w:spacing w:after="0" w:line="240" w:lineRule="auto"/>
        <w:jc w:val="both"/>
        <w:rPr>
          <w:rFonts w:ascii="Times New Roman" w:eastAsia="Times New Roman" w:hAnsi="Times New Roman"/>
          <w:sz w:val="24"/>
          <w:szCs w:val="24"/>
          <w:lang w:eastAsia="ru-RU"/>
        </w:rPr>
      </w:pPr>
    </w:p>
    <w:p w:rsidR="00423F6F" w:rsidRPr="00423F6F" w:rsidRDefault="00423F6F" w:rsidP="00423F6F">
      <w:pPr>
        <w:spacing w:after="0" w:line="240" w:lineRule="auto"/>
        <w:ind w:firstLine="600"/>
        <w:jc w:val="both"/>
        <w:rPr>
          <w:rFonts w:ascii="Academy" w:eastAsia="Times New Roman" w:hAnsi="Academy"/>
          <w:b/>
          <w:sz w:val="24"/>
          <w:szCs w:val="24"/>
          <w:lang w:eastAsia="ru-RU"/>
        </w:rPr>
      </w:pPr>
      <w:r w:rsidRPr="00423F6F">
        <w:rPr>
          <w:rFonts w:ascii="Academy" w:eastAsia="Times New Roman" w:hAnsi="Academy"/>
          <w:b/>
          <w:bCs/>
          <w:i/>
          <w:iCs/>
          <w:sz w:val="24"/>
          <w:szCs w:val="24"/>
          <w:lang w:eastAsia="ru-RU"/>
        </w:rPr>
        <w:t>Ожидаемые результаты, их социальная эффективность</w:t>
      </w:r>
    </w:p>
    <w:p w:rsidR="00423F6F" w:rsidRPr="00182253" w:rsidRDefault="00423F6F" w:rsidP="00423F6F">
      <w:pPr>
        <w:spacing w:after="0" w:line="240" w:lineRule="auto"/>
        <w:ind w:firstLine="600"/>
        <w:jc w:val="both"/>
        <w:rPr>
          <w:rFonts w:ascii="Times New Roman" w:eastAsia="Times New Roman" w:hAnsi="Times New Roman"/>
          <w:sz w:val="24"/>
          <w:szCs w:val="24"/>
          <w:lang w:eastAsia="ru-RU"/>
        </w:rPr>
      </w:pPr>
      <w:r w:rsidRPr="00182253">
        <w:rPr>
          <w:rFonts w:ascii="Academy" w:eastAsia="Times New Roman" w:hAnsi="Academy"/>
          <w:sz w:val="24"/>
          <w:szCs w:val="24"/>
          <w:lang w:eastAsia="ru-RU"/>
        </w:rPr>
        <w:t>Показателями эффективности этой программы в школе будет:</w:t>
      </w:r>
    </w:p>
    <w:p w:rsidR="00423F6F" w:rsidRPr="00182253" w:rsidRDefault="00423F6F" w:rsidP="00423F6F">
      <w:pPr>
        <w:spacing w:after="0" w:line="240" w:lineRule="auto"/>
        <w:ind w:firstLine="600"/>
        <w:jc w:val="both"/>
        <w:rPr>
          <w:rFonts w:ascii="Times New Roman" w:eastAsia="Times New Roman" w:hAnsi="Times New Roman"/>
          <w:sz w:val="24"/>
          <w:szCs w:val="24"/>
          <w:lang w:eastAsia="ru-RU"/>
        </w:rPr>
      </w:pPr>
      <w:r w:rsidRPr="00182253">
        <w:rPr>
          <w:rFonts w:ascii="Academy" w:eastAsia="Times New Roman" w:hAnsi="Academy"/>
          <w:sz w:val="24"/>
          <w:szCs w:val="24"/>
          <w:lang w:eastAsia="ru-RU"/>
        </w:rPr>
        <w:t xml:space="preserve">·  отсутствие случаев употребления и злоупотребления наркотиков и других </w:t>
      </w:r>
      <w:proofErr w:type="spellStart"/>
      <w:r w:rsidRPr="00182253">
        <w:rPr>
          <w:rFonts w:ascii="Academy" w:eastAsia="Times New Roman" w:hAnsi="Academy"/>
          <w:sz w:val="24"/>
          <w:szCs w:val="24"/>
          <w:lang w:eastAsia="ru-RU"/>
        </w:rPr>
        <w:t>психоактивных</w:t>
      </w:r>
      <w:proofErr w:type="spellEnd"/>
      <w:r w:rsidRPr="00182253">
        <w:rPr>
          <w:rFonts w:ascii="Academy" w:eastAsia="Times New Roman" w:hAnsi="Academy"/>
          <w:sz w:val="24"/>
          <w:szCs w:val="24"/>
          <w:lang w:eastAsia="ru-RU"/>
        </w:rPr>
        <w:t xml:space="preserve"> веществ учащимися школы;</w:t>
      </w:r>
    </w:p>
    <w:p w:rsidR="00423F6F" w:rsidRPr="00182253" w:rsidRDefault="00423F6F" w:rsidP="00423F6F">
      <w:pPr>
        <w:spacing w:after="0" w:line="240" w:lineRule="auto"/>
        <w:ind w:firstLine="600"/>
        <w:jc w:val="both"/>
        <w:rPr>
          <w:rFonts w:ascii="Times New Roman" w:eastAsia="Times New Roman" w:hAnsi="Times New Roman"/>
          <w:sz w:val="24"/>
          <w:szCs w:val="24"/>
          <w:lang w:eastAsia="ru-RU"/>
        </w:rPr>
      </w:pPr>
      <w:r w:rsidRPr="00182253">
        <w:rPr>
          <w:rFonts w:ascii="Academy" w:eastAsia="Times New Roman" w:hAnsi="Academy"/>
          <w:sz w:val="24"/>
          <w:szCs w:val="24"/>
          <w:lang w:eastAsia="ru-RU"/>
        </w:rPr>
        <w:t>·  сформированные позитивные установки и ценности здорового образа жизни (увеличение количества спортивных секций и участников в них);</w:t>
      </w:r>
    </w:p>
    <w:p w:rsidR="00423F6F" w:rsidRPr="00182253" w:rsidRDefault="00423F6F" w:rsidP="00423F6F">
      <w:pPr>
        <w:spacing w:after="0" w:line="240" w:lineRule="auto"/>
        <w:ind w:firstLine="600"/>
        <w:jc w:val="both"/>
        <w:rPr>
          <w:rFonts w:ascii="Times New Roman" w:eastAsia="Times New Roman" w:hAnsi="Times New Roman"/>
          <w:sz w:val="24"/>
          <w:szCs w:val="24"/>
          <w:lang w:eastAsia="ru-RU"/>
        </w:rPr>
      </w:pPr>
      <w:r w:rsidRPr="00182253">
        <w:rPr>
          <w:rFonts w:ascii="Academy" w:eastAsia="Times New Roman" w:hAnsi="Academy"/>
          <w:sz w:val="24"/>
          <w:szCs w:val="24"/>
          <w:lang w:eastAsia="ru-RU"/>
        </w:rPr>
        <w:t>·  снижение уровня подростковой преступности;</w:t>
      </w:r>
    </w:p>
    <w:p w:rsidR="00423F6F" w:rsidRPr="00182253" w:rsidRDefault="00423F6F" w:rsidP="00423F6F">
      <w:pPr>
        <w:spacing w:after="0" w:line="240" w:lineRule="auto"/>
        <w:ind w:firstLine="600"/>
        <w:jc w:val="both"/>
        <w:rPr>
          <w:rFonts w:ascii="Times New Roman" w:eastAsia="Times New Roman" w:hAnsi="Times New Roman"/>
          <w:sz w:val="24"/>
          <w:szCs w:val="24"/>
          <w:lang w:eastAsia="ru-RU"/>
        </w:rPr>
      </w:pPr>
      <w:r w:rsidRPr="00182253">
        <w:rPr>
          <w:rFonts w:ascii="Academy" w:eastAsia="Times New Roman" w:hAnsi="Academy"/>
          <w:sz w:val="24"/>
          <w:szCs w:val="24"/>
          <w:lang w:eastAsia="ru-RU"/>
        </w:rPr>
        <w:t>·  увеличение числа лиц, отказавшихся от вредных привычек.</w:t>
      </w:r>
    </w:p>
    <w:p w:rsidR="00423F6F" w:rsidRPr="00423F6F" w:rsidRDefault="00423F6F" w:rsidP="00423F6F">
      <w:pPr>
        <w:spacing w:after="0" w:line="240" w:lineRule="auto"/>
        <w:ind w:firstLine="600"/>
        <w:jc w:val="both"/>
        <w:rPr>
          <w:rFonts w:ascii="Academy" w:eastAsia="Times New Roman" w:hAnsi="Academy"/>
          <w:sz w:val="24"/>
          <w:szCs w:val="24"/>
          <w:lang w:eastAsia="ru-RU"/>
        </w:rPr>
      </w:pPr>
      <w:r w:rsidRPr="00423F6F">
        <w:rPr>
          <w:rFonts w:ascii="Academy" w:eastAsia="Times New Roman" w:hAnsi="Academy"/>
          <w:sz w:val="24"/>
          <w:szCs w:val="24"/>
          <w:lang w:eastAsia="ru-RU"/>
        </w:rPr>
        <w:t>-формирование у подростков нравственных качеств, представлений об общечеловеческих ценностях, здоровом образе жизни.</w:t>
      </w:r>
    </w:p>
    <w:p w:rsidR="00423F6F" w:rsidRPr="00423F6F" w:rsidRDefault="00423F6F" w:rsidP="00423F6F">
      <w:pPr>
        <w:spacing w:after="0" w:line="240" w:lineRule="auto"/>
        <w:ind w:firstLine="600"/>
        <w:jc w:val="both"/>
        <w:rPr>
          <w:rFonts w:ascii="Academy" w:eastAsia="Times New Roman" w:hAnsi="Academy"/>
          <w:sz w:val="24"/>
          <w:szCs w:val="24"/>
          <w:lang w:eastAsia="ru-RU"/>
        </w:rPr>
      </w:pPr>
      <w:r w:rsidRPr="00423F6F">
        <w:rPr>
          <w:rFonts w:ascii="Academy" w:eastAsia="Times New Roman" w:hAnsi="Academy"/>
          <w:sz w:val="24"/>
          <w:szCs w:val="24"/>
          <w:lang w:eastAsia="ru-RU"/>
        </w:rPr>
        <w:t xml:space="preserve">- </w:t>
      </w:r>
      <w:r>
        <w:rPr>
          <w:rFonts w:ascii="Academy" w:eastAsia="Times New Roman" w:hAnsi="Academy"/>
          <w:sz w:val="24"/>
          <w:szCs w:val="24"/>
          <w:lang w:eastAsia="ru-RU"/>
        </w:rPr>
        <w:t>о</w:t>
      </w:r>
      <w:r w:rsidRPr="00423F6F">
        <w:rPr>
          <w:rFonts w:ascii="Academy" w:eastAsia="Times New Roman" w:hAnsi="Academy"/>
          <w:sz w:val="24"/>
          <w:szCs w:val="24"/>
          <w:lang w:eastAsia="ru-RU"/>
        </w:rPr>
        <w:t>бучение навыкам социально поддерживающего и развиваю</w:t>
      </w:r>
      <w:r w:rsidRPr="00423F6F">
        <w:rPr>
          <w:rFonts w:ascii="Academy" w:eastAsia="Times New Roman" w:hAnsi="Academy"/>
          <w:sz w:val="24"/>
          <w:szCs w:val="24"/>
          <w:lang w:eastAsia="ru-RU"/>
        </w:rPr>
        <w:softHyphen/>
        <w:t>щего поведения в семье и во взаимоотношениях с подрост</w:t>
      </w:r>
      <w:r w:rsidRPr="00423F6F">
        <w:rPr>
          <w:rFonts w:ascii="Academy" w:eastAsia="Times New Roman" w:hAnsi="Academy"/>
          <w:sz w:val="24"/>
          <w:szCs w:val="24"/>
          <w:lang w:eastAsia="ru-RU"/>
        </w:rPr>
        <w:softHyphen/>
        <w:t>ками.</w:t>
      </w:r>
    </w:p>
    <w:p w:rsidR="00423F6F" w:rsidRPr="00423F6F" w:rsidRDefault="00423F6F" w:rsidP="00423F6F">
      <w:pPr>
        <w:spacing w:after="0" w:line="240" w:lineRule="auto"/>
        <w:ind w:firstLine="600"/>
        <w:jc w:val="both"/>
        <w:rPr>
          <w:rFonts w:ascii="Academy" w:eastAsia="Times New Roman" w:hAnsi="Academy"/>
          <w:sz w:val="24"/>
          <w:szCs w:val="24"/>
          <w:lang w:eastAsia="ru-RU"/>
        </w:rPr>
      </w:pPr>
      <w:r w:rsidRPr="00423F6F">
        <w:rPr>
          <w:rFonts w:ascii="Academy" w:eastAsia="Times New Roman" w:hAnsi="Academy"/>
          <w:sz w:val="24"/>
          <w:szCs w:val="24"/>
          <w:lang w:eastAsia="ru-RU"/>
        </w:rPr>
        <w:t xml:space="preserve">- </w:t>
      </w:r>
      <w:r>
        <w:rPr>
          <w:rFonts w:ascii="Academy" w:eastAsia="Times New Roman" w:hAnsi="Academy"/>
          <w:sz w:val="24"/>
          <w:szCs w:val="24"/>
          <w:lang w:eastAsia="ru-RU"/>
        </w:rPr>
        <w:t>у</w:t>
      </w:r>
      <w:r w:rsidRPr="00423F6F">
        <w:rPr>
          <w:rFonts w:ascii="Academy" w:eastAsia="Times New Roman" w:hAnsi="Academy"/>
          <w:sz w:val="24"/>
          <w:szCs w:val="24"/>
          <w:lang w:eastAsia="ru-RU"/>
        </w:rPr>
        <w:t>величение степени самостоятельности подростка, его способности контролировать свою жизнь и более эффективно разрешать возникающие проблемы;</w:t>
      </w:r>
    </w:p>
    <w:p w:rsidR="00423F6F" w:rsidRPr="00423F6F" w:rsidRDefault="00423F6F" w:rsidP="00423F6F">
      <w:pPr>
        <w:spacing w:after="0" w:line="240" w:lineRule="auto"/>
        <w:ind w:firstLine="600"/>
        <w:jc w:val="both"/>
        <w:rPr>
          <w:rFonts w:ascii="Academy" w:eastAsia="Times New Roman" w:hAnsi="Academy"/>
          <w:b/>
          <w:sz w:val="24"/>
          <w:szCs w:val="24"/>
          <w:lang w:eastAsia="ru-RU"/>
        </w:rPr>
      </w:pPr>
      <w:r w:rsidRPr="00423F6F">
        <w:rPr>
          <w:rFonts w:ascii="Academy" w:eastAsia="Times New Roman" w:hAnsi="Academy"/>
          <w:sz w:val="24"/>
          <w:szCs w:val="24"/>
          <w:lang w:eastAsia="ru-RU"/>
        </w:rPr>
        <w:t xml:space="preserve">- </w:t>
      </w:r>
      <w:r>
        <w:rPr>
          <w:rFonts w:ascii="Academy" w:eastAsia="Times New Roman" w:hAnsi="Academy"/>
          <w:sz w:val="24"/>
          <w:szCs w:val="24"/>
          <w:lang w:eastAsia="ru-RU"/>
        </w:rPr>
        <w:t>с</w:t>
      </w:r>
      <w:r w:rsidRPr="00423F6F">
        <w:rPr>
          <w:rFonts w:ascii="Academy" w:eastAsia="Times New Roman" w:hAnsi="Academy"/>
          <w:sz w:val="24"/>
          <w:szCs w:val="24"/>
          <w:lang w:eastAsia="ru-RU"/>
        </w:rPr>
        <w:t>оздание банка данных неблагополучных детей, детей «группы риска».</w:t>
      </w:r>
    </w:p>
    <w:p w:rsidR="00827989" w:rsidRDefault="00827989" w:rsidP="003B499D">
      <w:pPr>
        <w:spacing w:after="0" w:line="240" w:lineRule="auto"/>
        <w:ind w:firstLine="600"/>
        <w:jc w:val="both"/>
        <w:rPr>
          <w:rFonts w:ascii="Academy" w:eastAsia="Times New Roman" w:hAnsi="Academy"/>
          <w:sz w:val="24"/>
          <w:szCs w:val="24"/>
          <w:lang w:eastAsia="ru-RU"/>
        </w:rPr>
      </w:pPr>
      <w:r w:rsidRPr="00182253">
        <w:rPr>
          <w:rFonts w:ascii="Academy" w:eastAsia="Times New Roman" w:hAnsi="Academy"/>
          <w:sz w:val="24"/>
          <w:szCs w:val="24"/>
          <w:lang w:eastAsia="ru-RU"/>
        </w:rPr>
        <w:t>Исходя из общего анализа сложившейся ситуации, прогнозы ее развития на ближайшую перспективу очевидна необходимость принятия целевой программы противодействию злоупотреблению наркотиками и их незаконному обороту. Этим определяется необходимость существенной перестройки и активизации системы первичной профилактики употребления подростками наркотических средств, основанной на реальном и действенном взаимодействии медицинских и школьных психологов, педагогов, психиатров - наркологов, работников социальных служб и правоохранительных органов.</w:t>
      </w:r>
    </w:p>
    <w:p w:rsidR="001E687A" w:rsidRPr="00182253" w:rsidRDefault="001E687A" w:rsidP="003B499D">
      <w:pPr>
        <w:spacing w:after="0" w:line="240" w:lineRule="auto"/>
        <w:ind w:firstLine="600"/>
        <w:jc w:val="both"/>
        <w:rPr>
          <w:rFonts w:ascii="Times New Roman" w:eastAsia="Times New Roman" w:hAnsi="Times New Roman"/>
          <w:sz w:val="24"/>
          <w:szCs w:val="24"/>
          <w:lang w:eastAsia="ru-RU"/>
        </w:rPr>
      </w:pPr>
    </w:p>
    <w:p w:rsidR="001E687A" w:rsidRPr="001E687A" w:rsidRDefault="001E687A" w:rsidP="001E687A">
      <w:pPr>
        <w:spacing w:after="0" w:line="240" w:lineRule="auto"/>
        <w:rPr>
          <w:rFonts w:ascii="Times New Roman" w:hAnsi="Times New Roman"/>
          <w:sz w:val="24"/>
          <w:szCs w:val="24"/>
        </w:rPr>
      </w:pPr>
      <w:r w:rsidRPr="001E687A">
        <w:rPr>
          <w:rFonts w:ascii="Times New Roman" w:hAnsi="Times New Roman"/>
          <w:sz w:val="24"/>
          <w:szCs w:val="24"/>
        </w:rPr>
        <w:t xml:space="preserve">Программа составлена на основе нормативно-правовых документов: </w:t>
      </w:r>
    </w:p>
    <w:p w:rsidR="001E687A" w:rsidRPr="001E687A" w:rsidRDefault="001E687A" w:rsidP="001E687A">
      <w:pPr>
        <w:spacing w:after="0" w:line="240" w:lineRule="auto"/>
        <w:rPr>
          <w:rFonts w:ascii="Times New Roman" w:hAnsi="Times New Roman"/>
          <w:sz w:val="24"/>
          <w:szCs w:val="24"/>
        </w:rPr>
      </w:pPr>
      <w:r w:rsidRPr="001E687A">
        <w:rPr>
          <w:rFonts w:ascii="Times New Roman" w:hAnsi="Times New Roman"/>
          <w:sz w:val="24"/>
          <w:szCs w:val="24"/>
        </w:rPr>
        <w:t xml:space="preserve">УКАЗ ПРЕЗИДЕНТА РОССИЙСКОЙ ФЕДЕРАЦИИ "Об утверждении  Стратегии государственной антинаркотической политики Российской Федерации до 2020 года"; </w:t>
      </w:r>
    </w:p>
    <w:p w:rsidR="001E687A" w:rsidRPr="001E687A" w:rsidRDefault="001E687A" w:rsidP="001E687A">
      <w:pPr>
        <w:spacing w:after="0" w:line="240" w:lineRule="auto"/>
        <w:rPr>
          <w:rFonts w:ascii="Times New Roman" w:hAnsi="Times New Roman"/>
          <w:sz w:val="24"/>
          <w:szCs w:val="24"/>
        </w:rPr>
      </w:pPr>
      <w:r w:rsidRPr="001E687A">
        <w:rPr>
          <w:rFonts w:ascii="Times New Roman" w:hAnsi="Times New Roman"/>
          <w:sz w:val="24"/>
          <w:szCs w:val="24"/>
        </w:rPr>
        <w:t xml:space="preserve">План мероприятий по реализации Стратегии государственной антинаркотической политики Российской Федерации до 2020 года. </w:t>
      </w:r>
    </w:p>
    <w:p w:rsidR="001E687A" w:rsidRPr="001E687A" w:rsidRDefault="001E687A" w:rsidP="001E687A">
      <w:pPr>
        <w:spacing w:after="0" w:line="240" w:lineRule="auto"/>
        <w:rPr>
          <w:rFonts w:ascii="Times New Roman" w:hAnsi="Times New Roman"/>
          <w:sz w:val="24"/>
          <w:szCs w:val="24"/>
        </w:rPr>
      </w:pPr>
      <w:r w:rsidRPr="001E687A">
        <w:rPr>
          <w:rFonts w:ascii="Times New Roman" w:hAnsi="Times New Roman"/>
          <w:sz w:val="24"/>
          <w:szCs w:val="24"/>
        </w:rPr>
        <w:t xml:space="preserve">Указ Президента РФ от 18.10.2007 №1374 "О дополнительных мерах противодействию незаконному обороту наркотических средств, психотропных веществ и их </w:t>
      </w:r>
      <w:proofErr w:type="spellStart"/>
      <w:r w:rsidRPr="001E687A">
        <w:rPr>
          <w:rFonts w:ascii="Times New Roman" w:hAnsi="Times New Roman"/>
          <w:sz w:val="24"/>
          <w:szCs w:val="24"/>
        </w:rPr>
        <w:t>прекурсоров</w:t>
      </w:r>
      <w:proofErr w:type="spellEnd"/>
      <w:r w:rsidRPr="001E687A">
        <w:rPr>
          <w:rFonts w:ascii="Times New Roman" w:hAnsi="Times New Roman"/>
          <w:sz w:val="24"/>
          <w:szCs w:val="24"/>
        </w:rPr>
        <w:t xml:space="preserve">" с приложениями; </w:t>
      </w:r>
    </w:p>
    <w:p w:rsidR="001E687A" w:rsidRPr="001E687A" w:rsidRDefault="001E687A" w:rsidP="001E687A">
      <w:pPr>
        <w:spacing w:after="0" w:line="240" w:lineRule="auto"/>
        <w:rPr>
          <w:rFonts w:ascii="Times New Roman" w:hAnsi="Times New Roman"/>
          <w:sz w:val="24"/>
          <w:szCs w:val="24"/>
        </w:rPr>
      </w:pPr>
      <w:r w:rsidRPr="001E687A">
        <w:rPr>
          <w:rFonts w:ascii="Times New Roman" w:hAnsi="Times New Roman"/>
          <w:sz w:val="24"/>
          <w:szCs w:val="24"/>
        </w:rPr>
        <w:t xml:space="preserve">Основы законодательства об охране здоровья граждан от 22.07.1993 г. № 5487-1 ФЗ; </w:t>
      </w:r>
    </w:p>
    <w:p w:rsidR="001E687A" w:rsidRPr="001E687A" w:rsidRDefault="001E687A" w:rsidP="001E687A">
      <w:pPr>
        <w:spacing w:after="0" w:line="240" w:lineRule="auto"/>
        <w:rPr>
          <w:rFonts w:ascii="Times New Roman" w:hAnsi="Times New Roman"/>
          <w:sz w:val="24"/>
          <w:szCs w:val="24"/>
        </w:rPr>
      </w:pPr>
      <w:r w:rsidRPr="001E687A">
        <w:rPr>
          <w:rFonts w:ascii="Times New Roman" w:hAnsi="Times New Roman"/>
          <w:sz w:val="24"/>
          <w:szCs w:val="24"/>
        </w:rPr>
        <w:t xml:space="preserve"> Закон РФ от 1993 г. № 3186-1 ФЗ  "О психиатрической помощи и гарантиях прав граждан при её оказании"; </w:t>
      </w:r>
    </w:p>
    <w:p w:rsidR="001E687A" w:rsidRPr="001E687A" w:rsidRDefault="001E687A" w:rsidP="001E687A">
      <w:pPr>
        <w:spacing w:after="0" w:line="240" w:lineRule="auto"/>
        <w:rPr>
          <w:rFonts w:ascii="Times New Roman" w:hAnsi="Times New Roman"/>
          <w:sz w:val="24"/>
          <w:szCs w:val="24"/>
        </w:rPr>
      </w:pPr>
      <w:r w:rsidRPr="001E687A">
        <w:rPr>
          <w:rFonts w:ascii="Times New Roman" w:hAnsi="Times New Roman"/>
          <w:sz w:val="24"/>
          <w:szCs w:val="24"/>
        </w:rPr>
        <w:t xml:space="preserve">Закон РФ от 08.01.1998 г. № 3  ФЗ "О наркотических средствах и психотропных веществах"; </w:t>
      </w:r>
    </w:p>
    <w:p w:rsidR="004B0325" w:rsidRPr="001E687A" w:rsidRDefault="004B0325" w:rsidP="001E687A">
      <w:pPr>
        <w:spacing w:after="0" w:line="240" w:lineRule="auto"/>
        <w:ind w:left="360"/>
        <w:rPr>
          <w:rFonts w:ascii="Times New Roman" w:hAnsi="Times New Roman"/>
          <w:sz w:val="24"/>
          <w:szCs w:val="24"/>
        </w:rPr>
      </w:pPr>
    </w:p>
    <w:sectPr w:rsidR="004B0325" w:rsidRPr="001E687A" w:rsidSect="00B9367A">
      <w:footerReference w:type="default" r:id="rId8"/>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7A" w:rsidRDefault="001E687A" w:rsidP="001E687A">
      <w:pPr>
        <w:spacing w:after="0" w:line="240" w:lineRule="auto"/>
      </w:pPr>
      <w:r>
        <w:separator/>
      </w:r>
    </w:p>
  </w:endnote>
  <w:endnote w:type="continuationSeparator" w:id="0">
    <w:p w:rsidR="001E687A" w:rsidRDefault="001E687A" w:rsidP="001E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06765"/>
      <w:docPartObj>
        <w:docPartGallery w:val="Page Numbers (Bottom of Page)"/>
        <w:docPartUnique/>
      </w:docPartObj>
    </w:sdtPr>
    <w:sdtEndPr/>
    <w:sdtContent>
      <w:p w:rsidR="001E687A" w:rsidRDefault="001E687A">
        <w:pPr>
          <w:pStyle w:val="a6"/>
          <w:jc w:val="center"/>
        </w:pPr>
        <w:r>
          <w:fldChar w:fldCharType="begin"/>
        </w:r>
        <w:r>
          <w:instrText>PAGE   \* MERGEFORMAT</w:instrText>
        </w:r>
        <w:r>
          <w:fldChar w:fldCharType="separate"/>
        </w:r>
        <w:r w:rsidR="000622B9">
          <w:rPr>
            <w:noProof/>
          </w:rPr>
          <w:t>8</w:t>
        </w:r>
        <w:r>
          <w:fldChar w:fldCharType="end"/>
        </w:r>
      </w:p>
    </w:sdtContent>
  </w:sdt>
  <w:p w:rsidR="001E687A" w:rsidRDefault="001E68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7A" w:rsidRDefault="001E687A" w:rsidP="001E687A">
      <w:pPr>
        <w:spacing w:after="0" w:line="240" w:lineRule="auto"/>
      </w:pPr>
      <w:r>
        <w:separator/>
      </w:r>
    </w:p>
  </w:footnote>
  <w:footnote w:type="continuationSeparator" w:id="0">
    <w:p w:rsidR="001E687A" w:rsidRDefault="001E687A" w:rsidP="001E6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5153"/>
    <w:multiLevelType w:val="multilevel"/>
    <w:tmpl w:val="55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2478F"/>
    <w:multiLevelType w:val="hybridMultilevel"/>
    <w:tmpl w:val="DF8ED1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5F6E05"/>
    <w:multiLevelType w:val="hybridMultilevel"/>
    <w:tmpl w:val="78F4C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D05783"/>
    <w:multiLevelType w:val="multilevel"/>
    <w:tmpl w:val="0EC0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665AA7"/>
    <w:multiLevelType w:val="hybridMultilevel"/>
    <w:tmpl w:val="0C78BF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35A1949"/>
    <w:multiLevelType w:val="hybridMultilevel"/>
    <w:tmpl w:val="7C728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D532C05"/>
    <w:multiLevelType w:val="hybridMultilevel"/>
    <w:tmpl w:val="C0D40D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6B0D34"/>
    <w:multiLevelType w:val="hybridMultilevel"/>
    <w:tmpl w:val="6E74C7C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74708BD"/>
    <w:multiLevelType w:val="hybridMultilevel"/>
    <w:tmpl w:val="D9F6765A"/>
    <w:lvl w:ilvl="0" w:tplc="6B52867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F13C8A"/>
    <w:multiLevelType w:val="hybridMultilevel"/>
    <w:tmpl w:val="4C5CBE74"/>
    <w:lvl w:ilvl="0" w:tplc="824644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7A8179F6"/>
    <w:multiLevelType w:val="hybridMultilevel"/>
    <w:tmpl w:val="54746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2"/>
  </w:num>
  <w:num w:numId="7">
    <w:abstractNumId w:val="9"/>
  </w:num>
  <w:num w:numId="8">
    <w:abstractNumId w:val="10"/>
  </w:num>
  <w:num w:numId="9">
    <w:abstractNumId w:val="11"/>
  </w:num>
  <w:num w:numId="10">
    <w:abstractNumId w:val="8"/>
  </w:num>
  <w:num w:numId="11">
    <w:abstractNumId w:val="3"/>
    <w:lvlOverride w:ilvl="0">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25"/>
    <w:rsid w:val="000622B9"/>
    <w:rsid w:val="001E687A"/>
    <w:rsid w:val="002626ED"/>
    <w:rsid w:val="00271829"/>
    <w:rsid w:val="003B499D"/>
    <w:rsid w:val="004030D6"/>
    <w:rsid w:val="00423F6F"/>
    <w:rsid w:val="00486547"/>
    <w:rsid w:val="004B0325"/>
    <w:rsid w:val="005E64C2"/>
    <w:rsid w:val="0062728C"/>
    <w:rsid w:val="00713697"/>
    <w:rsid w:val="00764F12"/>
    <w:rsid w:val="00772691"/>
    <w:rsid w:val="00791AAB"/>
    <w:rsid w:val="007D5EB7"/>
    <w:rsid w:val="00827989"/>
    <w:rsid w:val="0091305F"/>
    <w:rsid w:val="00A533EB"/>
    <w:rsid w:val="00AD1C36"/>
    <w:rsid w:val="00B1484E"/>
    <w:rsid w:val="00B642EB"/>
    <w:rsid w:val="00B9367A"/>
    <w:rsid w:val="00C10E17"/>
    <w:rsid w:val="00C218DB"/>
    <w:rsid w:val="00D17F87"/>
    <w:rsid w:val="00D240AB"/>
    <w:rsid w:val="00D427B8"/>
    <w:rsid w:val="00D540E5"/>
    <w:rsid w:val="00D80AB8"/>
    <w:rsid w:val="00ED46DC"/>
    <w:rsid w:val="00ED7E61"/>
    <w:rsid w:val="00F41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032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1E68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687A"/>
    <w:rPr>
      <w:rFonts w:ascii="Calibri" w:eastAsia="Calibri" w:hAnsi="Calibri" w:cs="Times New Roman"/>
    </w:rPr>
  </w:style>
  <w:style w:type="paragraph" w:styleId="a6">
    <w:name w:val="footer"/>
    <w:basedOn w:val="a"/>
    <w:link w:val="a7"/>
    <w:uiPriority w:val="99"/>
    <w:unhideWhenUsed/>
    <w:rsid w:val="001E68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687A"/>
    <w:rPr>
      <w:rFonts w:ascii="Calibri" w:eastAsia="Calibri" w:hAnsi="Calibri" w:cs="Times New Roman"/>
    </w:rPr>
  </w:style>
  <w:style w:type="paragraph" w:styleId="a8">
    <w:name w:val="Balloon Text"/>
    <w:basedOn w:val="a"/>
    <w:link w:val="a9"/>
    <w:uiPriority w:val="99"/>
    <w:semiHidden/>
    <w:unhideWhenUsed/>
    <w:rsid w:val="001E68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687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032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1E68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687A"/>
    <w:rPr>
      <w:rFonts w:ascii="Calibri" w:eastAsia="Calibri" w:hAnsi="Calibri" w:cs="Times New Roman"/>
    </w:rPr>
  </w:style>
  <w:style w:type="paragraph" w:styleId="a6">
    <w:name w:val="footer"/>
    <w:basedOn w:val="a"/>
    <w:link w:val="a7"/>
    <w:uiPriority w:val="99"/>
    <w:unhideWhenUsed/>
    <w:rsid w:val="001E68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687A"/>
    <w:rPr>
      <w:rFonts w:ascii="Calibri" w:eastAsia="Calibri" w:hAnsi="Calibri" w:cs="Times New Roman"/>
    </w:rPr>
  </w:style>
  <w:style w:type="paragraph" w:styleId="a8">
    <w:name w:val="Balloon Text"/>
    <w:basedOn w:val="a"/>
    <w:link w:val="a9"/>
    <w:uiPriority w:val="99"/>
    <w:semiHidden/>
    <w:unhideWhenUsed/>
    <w:rsid w:val="001E68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687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4267">
      <w:bodyDiv w:val="1"/>
      <w:marLeft w:val="0"/>
      <w:marRight w:val="0"/>
      <w:marTop w:val="0"/>
      <w:marBottom w:val="0"/>
      <w:divBdr>
        <w:top w:val="none" w:sz="0" w:space="0" w:color="auto"/>
        <w:left w:val="none" w:sz="0" w:space="0" w:color="auto"/>
        <w:bottom w:val="none" w:sz="0" w:space="0" w:color="auto"/>
        <w:right w:val="none" w:sz="0" w:space="0" w:color="auto"/>
      </w:divBdr>
    </w:div>
    <w:div w:id="545022424">
      <w:bodyDiv w:val="1"/>
      <w:marLeft w:val="0"/>
      <w:marRight w:val="0"/>
      <w:marTop w:val="0"/>
      <w:marBottom w:val="0"/>
      <w:divBdr>
        <w:top w:val="none" w:sz="0" w:space="0" w:color="auto"/>
        <w:left w:val="none" w:sz="0" w:space="0" w:color="auto"/>
        <w:bottom w:val="none" w:sz="0" w:space="0" w:color="auto"/>
        <w:right w:val="none" w:sz="0" w:space="0" w:color="auto"/>
      </w:divBdr>
    </w:div>
    <w:div w:id="861747011">
      <w:bodyDiv w:val="1"/>
      <w:marLeft w:val="0"/>
      <w:marRight w:val="0"/>
      <w:marTop w:val="0"/>
      <w:marBottom w:val="0"/>
      <w:divBdr>
        <w:top w:val="none" w:sz="0" w:space="0" w:color="auto"/>
        <w:left w:val="none" w:sz="0" w:space="0" w:color="auto"/>
        <w:bottom w:val="none" w:sz="0" w:space="0" w:color="auto"/>
        <w:right w:val="none" w:sz="0" w:space="0" w:color="auto"/>
      </w:divBdr>
    </w:div>
    <w:div w:id="905265691">
      <w:bodyDiv w:val="1"/>
      <w:marLeft w:val="0"/>
      <w:marRight w:val="0"/>
      <w:marTop w:val="0"/>
      <w:marBottom w:val="0"/>
      <w:divBdr>
        <w:top w:val="none" w:sz="0" w:space="0" w:color="auto"/>
        <w:left w:val="none" w:sz="0" w:space="0" w:color="auto"/>
        <w:bottom w:val="none" w:sz="0" w:space="0" w:color="auto"/>
        <w:right w:val="none" w:sz="0" w:space="0" w:color="auto"/>
      </w:divBdr>
    </w:div>
    <w:div w:id="1209029512">
      <w:bodyDiv w:val="1"/>
      <w:marLeft w:val="0"/>
      <w:marRight w:val="0"/>
      <w:marTop w:val="0"/>
      <w:marBottom w:val="0"/>
      <w:divBdr>
        <w:top w:val="none" w:sz="0" w:space="0" w:color="auto"/>
        <w:left w:val="none" w:sz="0" w:space="0" w:color="auto"/>
        <w:bottom w:val="none" w:sz="0" w:space="0" w:color="auto"/>
        <w:right w:val="none" w:sz="0" w:space="0" w:color="auto"/>
      </w:divBdr>
    </w:div>
    <w:div w:id="1469974308">
      <w:bodyDiv w:val="1"/>
      <w:marLeft w:val="0"/>
      <w:marRight w:val="0"/>
      <w:marTop w:val="0"/>
      <w:marBottom w:val="0"/>
      <w:divBdr>
        <w:top w:val="none" w:sz="0" w:space="0" w:color="auto"/>
        <w:left w:val="none" w:sz="0" w:space="0" w:color="auto"/>
        <w:bottom w:val="none" w:sz="0" w:space="0" w:color="auto"/>
        <w:right w:val="none" w:sz="0" w:space="0" w:color="auto"/>
      </w:divBdr>
    </w:div>
    <w:div w:id="1719861567">
      <w:bodyDiv w:val="1"/>
      <w:marLeft w:val="0"/>
      <w:marRight w:val="0"/>
      <w:marTop w:val="0"/>
      <w:marBottom w:val="0"/>
      <w:divBdr>
        <w:top w:val="none" w:sz="0" w:space="0" w:color="auto"/>
        <w:left w:val="none" w:sz="0" w:space="0" w:color="auto"/>
        <w:bottom w:val="none" w:sz="0" w:space="0" w:color="auto"/>
        <w:right w:val="none" w:sz="0" w:space="0" w:color="auto"/>
      </w:divBdr>
    </w:div>
    <w:div w:id="18831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3074</Words>
  <Characters>17526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kompklass3</cp:lastModifiedBy>
  <cp:revision>29</cp:revision>
  <cp:lastPrinted>2021-04-03T09:44:00Z</cp:lastPrinted>
  <dcterms:created xsi:type="dcterms:W3CDTF">2016-01-15T17:21:00Z</dcterms:created>
  <dcterms:modified xsi:type="dcterms:W3CDTF">2021-04-16T12:24:00Z</dcterms:modified>
</cp:coreProperties>
</file>