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6F" w:rsidRDefault="00FC3C6F" w:rsidP="00987135">
      <w:pPr>
        <w:spacing w:after="0" w:line="240" w:lineRule="auto"/>
        <w:rPr>
          <w:rFonts w:ascii="Times New Roman" w:eastAsia="Calibri" w:hAnsi="Times New Roman" w:cs="Times New Roman"/>
          <w:b/>
          <w:color w:val="auto"/>
          <w:sz w:val="32"/>
          <w:szCs w:val="32"/>
          <w:u w:val="none"/>
        </w:rPr>
      </w:pPr>
    </w:p>
    <w:p w:rsidR="007545F5" w:rsidRPr="0064086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Муниципальное бюджетное общеобразовательное учреждение</w:t>
      </w:r>
    </w:p>
    <w:p w:rsidR="007545F5" w:rsidRPr="0064086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proofErr w:type="spellStart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Тацинская</w:t>
      </w:r>
      <w:proofErr w:type="spellEnd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средняя общеобразовательная школа № 3</w:t>
      </w:r>
    </w:p>
    <w:p w:rsidR="007545F5" w:rsidRPr="00640865" w:rsidRDefault="007545F5" w:rsidP="007545F5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7545F5" w:rsidRPr="00640865" w:rsidRDefault="007545F5" w:rsidP="007545F5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7545F5" w:rsidRPr="0064086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</w:t>
      </w:r>
      <w:r w:rsidR="005C0431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       </w:t>
      </w:r>
      <w:r w:rsidR="00B109FF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                         </w:t>
      </w:r>
      <w:r w:rsidR="005C0431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</w:t>
      </w: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«Утверждаю»</w:t>
      </w:r>
    </w:p>
    <w:p w:rsidR="007545F5" w:rsidRPr="00640865" w:rsidRDefault="00722566" w:rsidP="007545F5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proofErr w:type="spellStart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И.о</w:t>
      </w:r>
      <w:proofErr w:type="spellEnd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. д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иректор</w:t>
      </w: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а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МБОУ ТСОШ №3</w:t>
      </w:r>
    </w:p>
    <w:p w:rsidR="007545F5" w:rsidRPr="00640865" w:rsidRDefault="00B109FF" w:rsidP="00B109FF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Приказ от </w:t>
      </w:r>
      <w:r w:rsidR="00722566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31</w:t>
      </w:r>
      <w:r w:rsidR="00C8571A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.08.20</w:t>
      </w:r>
      <w:r w:rsidR="00722566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20</w:t>
      </w:r>
      <w:r w:rsidR="00C8571A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г. №</w:t>
      </w:r>
      <w:r w:rsidR="003F682E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9</w:t>
      </w:r>
      <w:r w:rsidR="00C8571A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5</w:t>
      </w:r>
    </w:p>
    <w:p w:rsidR="007545F5" w:rsidRPr="00640865" w:rsidRDefault="00B109FF" w:rsidP="00B109FF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_____________</w:t>
      </w:r>
      <w:proofErr w:type="spellStart"/>
      <w:r w:rsidR="00722566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С.А.Бударин</w:t>
      </w:r>
      <w:proofErr w:type="spellEnd"/>
    </w:p>
    <w:p w:rsidR="007545F5" w:rsidRPr="0064086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E56711" w:rsidRPr="00E56711" w:rsidRDefault="00E56711" w:rsidP="00E56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РАБОЧАЯ ПРОГРАММА</w:t>
      </w:r>
    </w:p>
    <w:p w:rsidR="00E56711" w:rsidRPr="00E56711" w:rsidRDefault="00E56711" w:rsidP="00E56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внеурочных занятий</w:t>
      </w:r>
    </w:p>
    <w:p w:rsidR="00E56711" w:rsidRPr="00E56711" w:rsidRDefault="00E56711" w:rsidP="00E5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«</w:t>
      </w:r>
      <w:r w:rsidRPr="00640865">
        <w:rPr>
          <w:rFonts w:ascii="Times New Roman" w:eastAsia="Calibri" w:hAnsi="Times New Roman" w:cs="Times New Roman"/>
          <w:b/>
          <w:i/>
          <w:color w:val="auto"/>
          <w:sz w:val="24"/>
          <w:szCs w:val="24"/>
          <w:u w:val="none"/>
        </w:rPr>
        <w:t>Праздник числа</w:t>
      </w:r>
      <w:r w:rsidRPr="00E56711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»</w:t>
      </w:r>
    </w:p>
    <w:p w:rsidR="00E56711" w:rsidRPr="00E56711" w:rsidRDefault="00E56711" w:rsidP="00E5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(</w:t>
      </w:r>
      <w:proofErr w:type="spellStart"/>
      <w:r w:rsidRPr="00640865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общеинтеллектуальное</w:t>
      </w:r>
      <w:proofErr w:type="spellEnd"/>
      <w:r w:rsidRPr="00E56711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 направление)</w:t>
      </w:r>
    </w:p>
    <w:p w:rsidR="00E56711" w:rsidRPr="00E56711" w:rsidRDefault="00E56711" w:rsidP="00E56711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E56711" w:rsidRPr="00E56711" w:rsidRDefault="00E56711" w:rsidP="00E56711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Уровень   образования: </w:t>
      </w:r>
      <w:r w:rsidRPr="00E56711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начальное общее образование , 1 класс</w:t>
      </w:r>
      <w:r w:rsidRPr="00E56711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7545F5" w:rsidRPr="00640865" w:rsidRDefault="007545F5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E56711" w:rsidRPr="00640865" w:rsidRDefault="00E56711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7545F5" w:rsidRPr="00640865" w:rsidRDefault="005C0431" w:rsidP="007545F5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</w:t>
      </w:r>
      <w:r w:rsidR="00E56711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Количество часов в неделю -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="002D5BDE" w:rsidRPr="00EE3D38">
        <w:rPr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0, 5</w:t>
      </w:r>
      <w:r w:rsidR="007545F5" w:rsidRPr="00EE3D38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ч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 за год  </w:t>
      </w:r>
      <w:r w:rsidR="002D5BDE" w:rsidRPr="00EE3D38">
        <w:rPr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1</w:t>
      </w:r>
      <w:r w:rsidR="00722566" w:rsidRPr="00EE3D38">
        <w:rPr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6</w:t>
      </w:r>
      <w:r w:rsidR="002B4E2D" w:rsidRPr="00EE3D38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="002D5BDE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часов</w:t>
      </w:r>
    </w:p>
    <w:p w:rsidR="007545F5" w:rsidRPr="00640865" w:rsidRDefault="005C0431" w:rsidP="007545F5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Учитель:  </w:t>
      </w:r>
      <w:proofErr w:type="spellStart"/>
      <w:r w:rsidR="00E56711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Язепова</w:t>
      </w:r>
      <w:proofErr w:type="spellEnd"/>
      <w:r w:rsidR="00E56711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Наталья Николаевна</w:t>
      </w:r>
    </w:p>
    <w:p w:rsidR="009C72D6" w:rsidRPr="00640865" w:rsidRDefault="009C72D6" w:rsidP="00987135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9C72D6" w:rsidRPr="00640865" w:rsidRDefault="009C72D6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B109FF" w:rsidRPr="00640865" w:rsidRDefault="00B109FF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640865" w:rsidRPr="00640865" w:rsidRDefault="00640865" w:rsidP="006408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u w:val="none"/>
          <w:lang w:eastAsia="zh-CN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                   </w:t>
      </w:r>
      <w:proofErr w:type="gramStart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Программа  внеурочной деятельности </w:t>
      </w:r>
      <w:r w:rsidRPr="00640865">
        <w:rPr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«</w:t>
      </w: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Праздник числа</w:t>
      </w:r>
      <w:r w:rsidRPr="00640865">
        <w:rPr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разработана  </w:t>
      </w: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  <w:lang w:eastAsia="zh-CN"/>
        </w:rPr>
        <w:t xml:space="preserve">на основе авторской программы внеурочной деятельности под  редакцией Виноградовой Н.Ф., (программа внеурочной деятельности </w:t>
      </w: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«Занимательная математика» Е.Э. </w:t>
      </w:r>
      <w:proofErr w:type="spellStart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Кочуровой</w:t>
      </w:r>
      <w:proofErr w:type="spellEnd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  <w:lang w:eastAsia="zh-CN"/>
        </w:rPr>
        <w:t>.</w:t>
      </w:r>
      <w:proofErr w:type="gramEnd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  <w:lang w:eastAsia="zh-CN"/>
        </w:rPr>
        <w:t xml:space="preserve"> // </w:t>
      </w:r>
      <w:r w:rsidRPr="00640865">
        <w:rPr>
          <w:rFonts w:ascii="Times New Roman" w:eastAsia="Calibri" w:hAnsi="Times New Roman" w:cs="Times New Roman"/>
          <w:bCs/>
          <w:color w:val="191919"/>
          <w:sz w:val="24"/>
          <w:szCs w:val="24"/>
          <w:u w:val="none"/>
          <w:lang w:eastAsia="zh-CN"/>
        </w:rPr>
        <w:t xml:space="preserve">Сборник программ внеурочной деятельности: 1-4 классы / под ред. Виноградовой. - </w:t>
      </w:r>
      <w:proofErr w:type="gramStart"/>
      <w:r w:rsidRPr="00640865">
        <w:rPr>
          <w:rFonts w:ascii="Times New Roman" w:eastAsia="Calibri" w:hAnsi="Times New Roman" w:cs="Times New Roman"/>
          <w:bCs/>
          <w:color w:val="191919"/>
          <w:sz w:val="24"/>
          <w:szCs w:val="24"/>
          <w:u w:val="none"/>
          <w:lang w:eastAsia="zh-CN"/>
        </w:rPr>
        <w:t xml:space="preserve">М.: </w:t>
      </w:r>
      <w:proofErr w:type="spellStart"/>
      <w:r w:rsidRPr="00640865">
        <w:rPr>
          <w:rFonts w:ascii="Times New Roman" w:eastAsia="Calibri" w:hAnsi="Times New Roman" w:cs="Times New Roman"/>
          <w:bCs/>
          <w:color w:val="191919"/>
          <w:sz w:val="24"/>
          <w:szCs w:val="24"/>
          <w:u w:val="none"/>
          <w:lang w:eastAsia="zh-CN"/>
        </w:rPr>
        <w:t>Вентана</w:t>
      </w:r>
      <w:proofErr w:type="spellEnd"/>
      <w:r w:rsidRPr="00640865">
        <w:rPr>
          <w:rFonts w:ascii="Times New Roman" w:eastAsia="Calibri" w:hAnsi="Times New Roman" w:cs="Times New Roman"/>
          <w:bCs/>
          <w:color w:val="191919"/>
          <w:sz w:val="24"/>
          <w:szCs w:val="24"/>
          <w:u w:val="none"/>
          <w:lang w:eastAsia="zh-CN"/>
        </w:rPr>
        <w:t xml:space="preserve">-Граф, 2013), </w:t>
      </w: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Pr="00640865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в</w:t>
      </w:r>
      <w:r w:rsidRPr="00640865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соответствии с требованиями ФГОС НОО..  </w:t>
      </w:r>
      <w:proofErr w:type="gramEnd"/>
    </w:p>
    <w:p w:rsidR="00B109FF" w:rsidRPr="00640865" w:rsidRDefault="00B109FF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B109FF" w:rsidRPr="00640865" w:rsidRDefault="00B109FF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B109FF" w:rsidRPr="00640865" w:rsidRDefault="00B109FF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B109FF" w:rsidRPr="00640865" w:rsidRDefault="00B109FF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B109FF" w:rsidRPr="00640865" w:rsidRDefault="00B109FF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9C72D6" w:rsidRPr="00640865" w:rsidRDefault="009C72D6" w:rsidP="007545F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7545F5" w:rsidRPr="00640865" w:rsidRDefault="007545F5" w:rsidP="009C72D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ст. </w:t>
      </w:r>
      <w:proofErr w:type="spellStart"/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Тацинская</w:t>
      </w:r>
      <w:proofErr w:type="spellEnd"/>
    </w:p>
    <w:p w:rsidR="007545F5" w:rsidRPr="00640865" w:rsidRDefault="00C8571A" w:rsidP="009C7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20</w:t>
      </w:r>
      <w:r w:rsidR="00722566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20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-</w:t>
      </w:r>
      <w:r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20</w:t>
      </w:r>
      <w:r w:rsidR="003F682E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2</w:t>
      </w:r>
      <w:r w:rsidR="00722566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>1</w:t>
      </w:r>
      <w:r w:rsidR="007545F5" w:rsidRPr="00640865">
        <w:rPr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учебный год</w:t>
      </w:r>
    </w:p>
    <w:p w:rsidR="009C72D6" w:rsidRPr="00640865" w:rsidRDefault="009C72D6" w:rsidP="00FC3C6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6711" w:rsidRPr="00640865" w:rsidRDefault="00E56711" w:rsidP="00FC3C6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6711" w:rsidRPr="00640865" w:rsidRDefault="00E56711" w:rsidP="00FC3C6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545F5" w:rsidRPr="00640865" w:rsidRDefault="00E56711" w:rsidP="00FC3C6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40865">
        <w:rPr>
          <w:b/>
          <w:bCs/>
          <w:color w:val="000000"/>
        </w:rPr>
        <w:t>1.</w:t>
      </w:r>
      <w:r w:rsidR="007545F5" w:rsidRPr="00640865">
        <w:rPr>
          <w:b/>
          <w:bCs/>
          <w:color w:val="000000"/>
        </w:rPr>
        <w:t>Планируемые результаты освоения</w:t>
      </w:r>
      <w:r w:rsidR="002B1C67" w:rsidRPr="00640865">
        <w:rPr>
          <w:b/>
          <w:bCs/>
          <w:color w:val="000000"/>
        </w:rPr>
        <w:t xml:space="preserve"> </w:t>
      </w:r>
      <w:r w:rsidR="00640865">
        <w:rPr>
          <w:b/>
          <w:bCs/>
          <w:color w:val="000000"/>
        </w:rPr>
        <w:t>курса</w:t>
      </w:r>
      <w:r w:rsidR="0087481C">
        <w:rPr>
          <w:b/>
          <w:bCs/>
          <w:color w:val="000000"/>
        </w:rPr>
        <w:t xml:space="preserve"> внеурочной деятельности</w:t>
      </w:r>
    </w:p>
    <w:p w:rsidR="00E56711" w:rsidRPr="00EE3D38" w:rsidRDefault="00EE3D38" w:rsidP="00E5671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E56711" w:rsidRPr="00EE3D38">
        <w:rPr>
          <w:b/>
          <w:bCs/>
          <w:color w:val="000000"/>
        </w:rPr>
        <w:t xml:space="preserve">1.Предметные </w:t>
      </w:r>
    </w:p>
    <w:p w:rsidR="00E56711" w:rsidRPr="00EE3D38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EE3D38">
        <w:rPr>
          <w:iCs/>
          <w:color w:val="000000"/>
        </w:rPr>
        <w:t>Обучающийся научится: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iCs/>
          <w:color w:val="000000"/>
        </w:rPr>
        <w:t>-</w:t>
      </w:r>
      <w:r w:rsidRPr="00640865">
        <w:rPr>
          <w:rStyle w:val="apple-converted-space"/>
          <w:iCs/>
          <w:color w:val="000000"/>
        </w:rPr>
        <w:t> </w:t>
      </w:r>
      <w:r w:rsidRPr="00640865">
        <w:rPr>
          <w:color w:val="000000"/>
        </w:rPr>
        <w:t>принимать и сохранять учебную задачу;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 осуществлять пошаговый и итоговый контроль по результату под руководством учителя;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 анализировать ошибки и определять пути их преодоления;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 различать способы и результат действия;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 адекватно воспринимать оценку сверстников и учителя</w:t>
      </w:r>
    </w:p>
    <w:p w:rsidR="007545F5" w:rsidRPr="00640865" w:rsidRDefault="00EE3D38" w:rsidP="007545F5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E56711" w:rsidRPr="00640865">
        <w:rPr>
          <w:b/>
          <w:bCs/>
          <w:color w:val="000000"/>
        </w:rPr>
        <w:t>2.</w:t>
      </w:r>
      <w:r w:rsidR="007545F5" w:rsidRPr="00640865">
        <w:rPr>
          <w:b/>
          <w:bCs/>
          <w:color w:val="000000"/>
        </w:rPr>
        <w:t>Метапредметные:</w:t>
      </w:r>
    </w:p>
    <w:p w:rsidR="00B109FF" w:rsidRPr="00B109FF" w:rsidRDefault="00EE3D38" w:rsidP="00B109F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1.</w:t>
      </w:r>
      <w:r w:rsidR="00B109FF" w:rsidRPr="00640865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2.1</w:t>
      </w:r>
      <w:r w:rsidR="00BA408E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.</w:t>
      </w:r>
      <w:r w:rsidR="00B109FF" w:rsidRPr="00640865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Познавательные</w:t>
      </w:r>
      <w:r w:rsidR="00B109FF" w:rsidRPr="00B109FF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: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Формулировать ответы на вопросы;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Сравнивать предметы, объекты, находить общее и различия;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Группировать предметы на основе существенных признаков;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Осуществлять синтез как составление целого из частей;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Устанавливать причинно-следственные связи (в рамках </w:t>
      </w:r>
      <w:proofErr w:type="gramStart"/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доступного</w:t>
      </w:r>
      <w:proofErr w:type="gramEnd"/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);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Извлекать информацию, представленную в разных формах </w:t>
      </w:r>
      <w:proofErr w:type="gramStart"/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( </w:t>
      </w:r>
      <w:proofErr w:type="gramEnd"/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 виде схемы, иллюстрации, текста);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Уметь отбирать из своего опыта ту информацию, которая может пригодиться для решения проблемы;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Самостоятельно создавать способы решения проблемы, применять изученные способы действий для решения задач в типовых и поисковых ситуациях;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Строить алгоритм поиска необходимой информации;</w:t>
      </w:r>
    </w:p>
    <w:p w:rsidR="00B109FF" w:rsidRPr="00B109FF" w:rsidRDefault="00B109FF" w:rsidP="00B10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Определять логику решения практической задачи.</w:t>
      </w:r>
    </w:p>
    <w:p w:rsidR="00B109FF" w:rsidRPr="00B109FF" w:rsidRDefault="00B109FF" w:rsidP="00B109F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B109FF" w:rsidRPr="00B109FF" w:rsidRDefault="00EE3D38" w:rsidP="00B109F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1.</w:t>
      </w:r>
      <w:r w:rsidR="00B109FF" w:rsidRPr="00640865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2.2.Регулятивные</w:t>
      </w:r>
      <w:r w:rsidR="00B109FF" w:rsidRPr="00B109FF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:</w:t>
      </w:r>
    </w:p>
    <w:p w:rsidR="00B109FF" w:rsidRPr="00B109FF" w:rsidRDefault="00B109FF" w:rsidP="00B10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Адекватно воспринимать оценку учителя;</w:t>
      </w:r>
    </w:p>
    <w:p w:rsidR="00B109FF" w:rsidRPr="00B109FF" w:rsidRDefault="00B109FF" w:rsidP="00B10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Планировать свое действие в соответствии с поставленной задачей и условиями ее реализации;</w:t>
      </w:r>
    </w:p>
    <w:p w:rsidR="00B109FF" w:rsidRPr="00B109FF" w:rsidRDefault="00B109FF" w:rsidP="00B10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Определять цель деятельности выполнения задания на занятии;</w:t>
      </w:r>
    </w:p>
    <w:p w:rsidR="00B109FF" w:rsidRPr="00B109FF" w:rsidRDefault="00B109FF" w:rsidP="00B10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Принимать и сохранять учебную задачу;</w:t>
      </w:r>
    </w:p>
    <w:p w:rsidR="00B109FF" w:rsidRPr="00B109FF" w:rsidRDefault="00B109FF" w:rsidP="00B10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Составлять план и последовательность действий;</w:t>
      </w:r>
    </w:p>
    <w:p w:rsidR="00B109FF" w:rsidRPr="00B109FF" w:rsidRDefault="00B109FF" w:rsidP="00B10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Сопоставлять свою работу с образцом;</w:t>
      </w:r>
    </w:p>
    <w:p w:rsidR="00B109FF" w:rsidRPr="00B109FF" w:rsidRDefault="00B109FF" w:rsidP="00B10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Оценивать свою работу по критериям, </w:t>
      </w:r>
      <w:proofErr w:type="gramStart"/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выработанными</w:t>
      </w:r>
      <w:proofErr w:type="gramEnd"/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в классе.</w:t>
      </w:r>
    </w:p>
    <w:p w:rsidR="00B109FF" w:rsidRPr="00B109FF" w:rsidRDefault="00B109FF" w:rsidP="00B109F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B109FF" w:rsidRPr="00B109FF" w:rsidRDefault="00EE3D38" w:rsidP="00B109F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1.</w:t>
      </w:r>
      <w:r w:rsidR="00B109FF" w:rsidRPr="00640865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2.3.Коммуникативные</w:t>
      </w:r>
      <w:r w:rsidR="00B109FF" w:rsidRPr="00B109FF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:</w:t>
      </w:r>
    </w:p>
    <w:p w:rsidR="00B109FF" w:rsidRPr="00B109FF" w:rsidRDefault="00B109FF" w:rsidP="00B10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lastRenderedPageBreak/>
        <w:t>Уметь выстраивать коммуникативно-речевые действия, направленные на учет позиции собеседника (вслух говорит один, а другой внимательно слушает);</w:t>
      </w:r>
    </w:p>
    <w:p w:rsidR="00B109FF" w:rsidRPr="00B109FF" w:rsidRDefault="00B109FF" w:rsidP="00B10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Участвовать в диалоге на занятии (отвечать на вопросы учителя; слушать, слышать, понимать речь других; строить понятные для партнера высказывания, оформлять свою мысль в устной форме);</w:t>
      </w:r>
    </w:p>
    <w:p w:rsidR="00B109FF" w:rsidRPr="00B109FF" w:rsidRDefault="00B109FF" w:rsidP="00B10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Делать выводы в результате совместной работы всего класса;</w:t>
      </w:r>
    </w:p>
    <w:p w:rsidR="00B109FF" w:rsidRPr="00B109FF" w:rsidRDefault="00B109FF" w:rsidP="00B10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Формулировать собственное мнение и позицию;</w:t>
      </w:r>
    </w:p>
    <w:p w:rsidR="00B109FF" w:rsidRPr="00B109FF" w:rsidRDefault="00B109FF" w:rsidP="00B10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Учитывать разные мнения, стремиться к координации разных позиций в сотрудничестве, работать в группе, </w:t>
      </w:r>
      <w:proofErr w:type="gramStart"/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выполнять роль</w:t>
      </w:r>
      <w:proofErr w:type="gramEnd"/>
      <w:r w:rsidRPr="00B109FF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лидера или исполнителя.</w:t>
      </w:r>
    </w:p>
    <w:p w:rsidR="00E56711" w:rsidRPr="00640865" w:rsidRDefault="00EE3D38" w:rsidP="00B109FF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E56711" w:rsidRPr="00640865">
        <w:rPr>
          <w:b/>
          <w:bCs/>
          <w:color w:val="000000"/>
        </w:rPr>
        <w:t xml:space="preserve">3.Личностные 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EE3D38">
        <w:rPr>
          <w:bCs/>
          <w:iCs/>
          <w:color w:val="000000"/>
        </w:rPr>
        <w:t xml:space="preserve">У </w:t>
      </w:r>
      <w:proofErr w:type="gramStart"/>
      <w:r w:rsidRPr="00EE3D38">
        <w:rPr>
          <w:bCs/>
          <w:iCs/>
          <w:color w:val="000000"/>
        </w:rPr>
        <w:t>обучающегося</w:t>
      </w:r>
      <w:proofErr w:type="gramEnd"/>
      <w:r w:rsidRPr="00EE3D38">
        <w:rPr>
          <w:bCs/>
          <w:iCs/>
          <w:color w:val="000000"/>
        </w:rPr>
        <w:t xml:space="preserve"> будут сформированы</w:t>
      </w:r>
      <w:r w:rsidRPr="00640865">
        <w:rPr>
          <w:bCs/>
          <w:iCs/>
          <w:color w:val="000000"/>
          <w:u w:val="single"/>
        </w:rPr>
        <w:t>: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 учебно-познавательный интерес к новому учебному материалу и способам решения новой частной задачи;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-умение адекватно оценивать результаты своей работы на основе критерия успешности учебной деятельности;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-понимание причин успеха в учебной деятельности;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-умение определять границы своего незнания, преодоление трудности с помощью одноклассников, учителя;</w:t>
      </w:r>
    </w:p>
    <w:p w:rsidR="00E56711" w:rsidRPr="00640865" w:rsidRDefault="00E56711" w:rsidP="00E56711">
      <w:pPr>
        <w:pStyle w:val="a3"/>
        <w:spacing w:before="0" w:beforeAutospacing="0" w:after="0" w:afterAutospacing="0"/>
        <w:rPr>
          <w:color w:val="000000"/>
        </w:rPr>
      </w:pPr>
      <w:r w:rsidRPr="00640865">
        <w:rPr>
          <w:color w:val="000000"/>
        </w:rPr>
        <w:t>-представление об основных моральных нормах</w:t>
      </w:r>
    </w:p>
    <w:p w:rsidR="00FC3C6F" w:rsidRPr="00640865" w:rsidRDefault="00E56711" w:rsidP="009C72D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40865">
        <w:rPr>
          <w:b/>
          <w:color w:val="000000"/>
        </w:rPr>
        <w:t>2.</w:t>
      </w:r>
      <w:r w:rsidR="00FC3C6F" w:rsidRPr="00640865">
        <w:rPr>
          <w:b/>
          <w:color w:val="000000"/>
        </w:rPr>
        <w:t>Содержание</w:t>
      </w:r>
      <w:r w:rsidRPr="00640865">
        <w:rPr>
          <w:b/>
          <w:color w:val="000000"/>
        </w:rPr>
        <w:t xml:space="preserve"> </w:t>
      </w:r>
      <w:r w:rsidR="0087481C">
        <w:rPr>
          <w:b/>
          <w:color w:val="000000"/>
        </w:rPr>
        <w:t xml:space="preserve">курса </w:t>
      </w:r>
      <w:r w:rsidR="002B1C67" w:rsidRPr="00640865">
        <w:rPr>
          <w:b/>
          <w:bCs/>
          <w:color w:val="000000"/>
        </w:rPr>
        <w:t xml:space="preserve">внеурочной деятельности </w:t>
      </w:r>
    </w:p>
    <w:p w:rsidR="00E56711" w:rsidRPr="00E56711" w:rsidRDefault="00E56711" w:rsidP="00E5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«Математика – царица наук» -1 час</w:t>
      </w:r>
    </w:p>
    <w:p w:rsidR="00E56711" w:rsidRPr="00E56711" w:rsidRDefault="00E56711" w:rsidP="00E5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«Из истории математики» -  1 час</w:t>
      </w:r>
    </w:p>
    <w:p w:rsidR="00E56711" w:rsidRPr="00E56711" w:rsidRDefault="00E56711" w:rsidP="00E5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«Учимся отгадывать ребусы»- 1 час</w:t>
      </w:r>
    </w:p>
    <w:p w:rsidR="00E56711" w:rsidRPr="00E56711" w:rsidRDefault="00E56711" w:rsidP="00E5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«Числа и цифры от 1 до 10.  Весёлые стихи, считалки, задачи в стихах. Крылатые слова »</w:t>
      </w:r>
    </w:p>
    <w:p w:rsidR="00E56711" w:rsidRPr="00E56711" w:rsidRDefault="00E56711" w:rsidP="00E5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-10 часов</w:t>
      </w:r>
    </w:p>
    <w:p w:rsidR="00E56711" w:rsidRPr="00E56711" w:rsidRDefault="00E56711" w:rsidP="00E5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«Цвета радуги. Их очерёдность»- 1 час</w:t>
      </w:r>
    </w:p>
    <w:p w:rsidR="00E56711" w:rsidRPr="00E56711" w:rsidRDefault="00E56711" w:rsidP="00E56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>«Математический КВН» - 1 час</w:t>
      </w:r>
    </w:p>
    <w:p w:rsidR="00B109FF" w:rsidRPr="00640865" w:rsidRDefault="00E56711" w:rsidP="00640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</w:pPr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«Праздник первого десятка. Сказка «В стране </w:t>
      </w:r>
      <w:proofErr w:type="spellStart"/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Цифирии</w:t>
      </w:r>
      <w:proofErr w:type="spellEnd"/>
      <w:r w:rsidRPr="00E56711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»- 1 час</w:t>
      </w:r>
    </w:p>
    <w:p w:rsidR="00B109FF" w:rsidRDefault="00B109FF" w:rsidP="00A61B28">
      <w:pPr>
        <w:pStyle w:val="a3"/>
        <w:spacing w:before="0" w:beforeAutospacing="0" w:after="0" w:afterAutospacing="0"/>
        <w:rPr>
          <w:b/>
          <w:color w:val="000000"/>
        </w:rPr>
      </w:pPr>
    </w:p>
    <w:p w:rsidR="009C72D6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</w:r>
    </w:p>
    <w:p w:rsidR="00BA408E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</w:p>
    <w:p w:rsidR="00BA408E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</w:p>
    <w:p w:rsidR="00BA408E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</w:p>
    <w:p w:rsidR="00BA408E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</w:p>
    <w:p w:rsidR="00BA408E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</w:p>
    <w:p w:rsidR="00BA408E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</w:p>
    <w:p w:rsidR="00BA408E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</w:p>
    <w:p w:rsidR="00BA408E" w:rsidRDefault="00BA408E" w:rsidP="00BA408E">
      <w:pPr>
        <w:pStyle w:val="a3"/>
        <w:tabs>
          <w:tab w:val="left" w:pos="4875"/>
        </w:tabs>
        <w:spacing w:before="0" w:beforeAutospacing="0" w:after="0" w:afterAutospacing="0"/>
        <w:rPr>
          <w:b/>
          <w:color w:val="000000"/>
        </w:rPr>
      </w:pPr>
    </w:p>
    <w:p w:rsidR="00640865" w:rsidRDefault="00640865" w:rsidP="009C72D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B5582" w:rsidRPr="009C72D6" w:rsidRDefault="00E56711" w:rsidP="009C72D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</w:t>
      </w:r>
      <w:r w:rsidR="00EE3D38">
        <w:rPr>
          <w:b/>
          <w:color w:val="000000"/>
          <w:sz w:val="28"/>
          <w:szCs w:val="28"/>
        </w:rPr>
        <w:t>Календарно - т</w:t>
      </w:r>
      <w:r w:rsidR="007B5582" w:rsidRPr="009C72D6">
        <w:rPr>
          <w:b/>
          <w:color w:val="000000"/>
          <w:sz w:val="28"/>
          <w:szCs w:val="28"/>
        </w:rPr>
        <w:t xml:space="preserve">ематическое  планирование 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588"/>
        <w:gridCol w:w="7009"/>
        <w:gridCol w:w="1419"/>
      </w:tblGrid>
      <w:tr w:rsidR="009C72D6" w:rsidRPr="00876EE3" w:rsidTr="00640865">
        <w:trPr>
          <w:trHeight w:val="534"/>
        </w:trPr>
        <w:tc>
          <w:tcPr>
            <w:tcW w:w="218" w:type="pct"/>
          </w:tcPr>
          <w:p w:rsidR="009C72D6" w:rsidRDefault="009C72D6" w:rsidP="009C72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№</w:t>
            </w:r>
          </w:p>
          <w:p w:rsidR="009C72D6" w:rsidRPr="00876EE3" w:rsidRDefault="009C72D6" w:rsidP="00876EE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7D00E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Темы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7D00E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452" w:type="pct"/>
          </w:tcPr>
          <w:p w:rsidR="009C72D6" w:rsidRPr="00876EE3" w:rsidRDefault="009C72D6" w:rsidP="002D5BD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76EE3">
              <w:rPr>
                <w:b/>
                <w:color w:val="000000"/>
              </w:rPr>
              <w:t>Дата</w:t>
            </w:r>
          </w:p>
        </w:tc>
      </w:tr>
      <w:tr w:rsidR="009C72D6" w:rsidRPr="00876EE3" w:rsidTr="00640865">
        <w:trPr>
          <w:trHeight w:val="436"/>
        </w:trPr>
        <w:tc>
          <w:tcPr>
            <w:tcW w:w="218" w:type="pct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1.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Вводное занятие «Математика – царица наук»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Просмотр  презентации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01.09</w:t>
            </w:r>
          </w:p>
        </w:tc>
      </w:tr>
      <w:tr w:rsidR="009C72D6" w:rsidRPr="00876EE3" w:rsidTr="00640865">
        <w:trPr>
          <w:trHeight w:val="556"/>
        </w:trPr>
        <w:tc>
          <w:tcPr>
            <w:tcW w:w="218" w:type="pct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Как люди научились считать.</w:t>
            </w:r>
          </w:p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Из истории математики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 «Как люди научились считать»</w:t>
            </w:r>
          </w:p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Просмотр  презентации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08.09</w:t>
            </w:r>
          </w:p>
        </w:tc>
      </w:tr>
      <w:tr w:rsidR="009C72D6" w:rsidRPr="00876EE3" w:rsidTr="00640865">
        <w:trPr>
          <w:trHeight w:val="563"/>
        </w:trPr>
        <w:tc>
          <w:tcPr>
            <w:tcW w:w="218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Учимся отгадывать ребусы.</w:t>
            </w:r>
          </w:p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Думай, считай, отгадывай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Знакомство  с ребусами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</w:tr>
      <w:tr w:rsidR="009C72D6" w:rsidRPr="00876EE3" w:rsidTr="00640865">
        <w:trPr>
          <w:trHeight w:val="415"/>
        </w:trPr>
        <w:tc>
          <w:tcPr>
            <w:tcW w:w="218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«Число и цифра 1</w:t>
            </w:r>
            <w:r w:rsidRPr="00876EE3">
              <w:rPr>
                <w:color w:val="000000"/>
              </w:rPr>
              <w:t>. Весёлые стихи, считалки».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6EE3">
              <w:rPr>
                <w:color w:val="000000"/>
              </w:rPr>
              <w:t>абота с ребусами, составление ребусов.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</w:tr>
      <w:tr w:rsidR="009C72D6" w:rsidRPr="00876EE3" w:rsidTr="00640865">
        <w:trPr>
          <w:trHeight w:val="549"/>
        </w:trPr>
        <w:tc>
          <w:tcPr>
            <w:tcW w:w="218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2. Загадки, пословицы. «Великое    открытие». Из рассказов Л. Н. Толстого.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</w:tr>
      <w:tr w:rsidR="009C72D6" w:rsidRPr="00876EE3" w:rsidTr="00640865">
        <w:trPr>
          <w:trHeight w:val="590"/>
        </w:trPr>
        <w:tc>
          <w:tcPr>
            <w:tcW w:w="218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3.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  <w:r>
              <w:rPr>
                <w:color w:val="000000"/>
              </w:rPr>
              <w:t>,</w:t>
            </w:r>
            <w:r w:rsidRPr="00876EE3">
              <w:rPr>
                <w:color w:val="000000"/>
              </w:rPr>
              <w:t xml:space="preserve"> работа с загадками</w:t>
            </w:r>
            <w:r>
              <w:rPr>
                <w:color w:val="000000"/>
              </w:rPr>
              <w:t>.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06.10</w:t>
            </w:r>
          </w:p>
        </w:tc>
      </w:tr>
      <w:tr w:rsidR="009C72D6" w:rsidRPr="00876EE3" w:rsidTr="00640865">
        <w:trPr>
          <w:trHeight w:val="350"/>
        </w:trPr>
        <w:tc>
          <w:tcPr>
            <w:tcW w:w="218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4.  Магия числа. Весёлые стихи</w:t>
            </w:r>
            <w:r>
              <w:rPr>
                <w:color w:val="000000"/>
              </w:rPr>
              <w:t>.</w:t>
            </w:r>
            <w:r w:rsidRPr="00876EE3">
              <w:rPr>
                <w:color w:val="000000"/>
              </w:rPr>
              <w:t xml:space="preserve"> Задачи в стихах».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  <w:r>
              <w:rPr>
                <w:color w:val="000000"/>
              </w:rPr>
              <w:t>,</w:t>
            </w:r>
            <w:r w:rsidRPr="00876EE3">
              <w:rPr>
                <w:color w:val="000000"/>
              </w:rPr>
              <w:t xml:space="preserve"> работа в группах «Найди пару»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</w:tr>
      <w:tr w:rsidR="009C72D6" w:rsidRPr="00876EE3" w:rsidTr="00640865">
        <w:trPr>
          <w:trHeight w:val="389"/>
        </w:trPr>
        <w:tc>
          <w:tcPr>
            <w:tcW w:w="218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</w:t>
            </w:r>
            <w:r>
              <w:rPr>
                <w:color w:val="000000"/>
              </w:rPr>
              <w:t xml:space="preserve"> 5.  Магия числа. Весёлые стихи, </w:t>
            </w:r>
            <w:r w:rsidRPr="00876EE3">
              <w:rPr>
                <w:color w:val="000000"/>
              </w:rPr>
              <w:t>загадки,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Научить соотносить цифру с числом предметов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</w:tr>
      <w:tr w:rsidR="009C72D6" w:rsidRPr="00876EE3" w:rsidTr="00640865">
        <w:trPr>
          <w:trHeight w:val="564"/>
        </w:trPr>
        <w:tc>
          <w:tcPr>
            <w:tcW w:w="218" w:type="pct"/>
          </w:tcPr>
          <w:p w:rsidR="009C72D6" w:rsidRPr="00876EE3" w:rsidRDefault="002B4E2D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C72D6" w:rsidRPr="00876EE3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6.  Магия числа. Весёлые стихи». Соревнование «Думай, считай, отгадывай!».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</w:tr>
      <w:tr w:rsidR="009C72D6" w:rsidRPr="00876EE3" w:rsidTr="00640865">
        <w:trPr>
          <w:trHeight w:val="700"/>
        </w:trPr>
        <w:tc>
          <w:tcPr>
            <w:tcW w:w="218" w:type="pct"/>
          </w:tcPr>
          <w:p w:rsidR="009C72D6" w:rsidRPr="00876EE3" w:rsidRDefault="009C72D6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0</w:t>
            </w:r>
            <w:r w:rsidRPr="00876EE3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«Число и цифра 7. Магия числа. Дни недели. Считалки, загадки». «Семь чудес света».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  <w:r>
              <w:rPr>
                <w:color w:val="000000"/>
              </w:rPr>
              <w:t xml:space="preserve">, </w:t>
            </w:r>
            <w:r w:rsidRPr="00876EE3">
              <w:rPr>
                <w:color w:val="000000"/>
              </w:rPr>
              <w:t>тренировать память.</w:t>
            </w:r>
          </w:p>
        </w:tc>
        <w:tc>
          <w:tcPr>
            <w:tcW w:w="452" w:type="pct"/>
          </w:tcPr>
          <w:p w:rsidR="009C72D6" w:rsidRPr="00747C58" w:rsidRDefault="00722566" w:rsidP="00241E98">
            <w:pPr>
              <w:pStyle w:val="a3"/>
              <w:spacing w:before="0" w:beforeAutospacing="0" w:after="0" w:afterAutospacing="0"/>
            </w:pPr>
            <w:r>
              <w:t>17.11</w:t>
            </w:r>
          </w:p>
        </w:tc>
      </w:tr>
      <w:tr w:rsidR="009C72D6" w:rsidRPr="00876EE3" w:rsidTr="00640865">
        <w:trPr>
          <w:trHeight w:val="399"/>
        </w:trPr>
        <w:tc>
          <w:tcPr>
            <w:tcW w:w="218" w:type="pct"/>
          </w:tcPr>
          <w:p w:rsidR="009C72D6" w:rsidRPr="00876EE3" w:rsidRDefault="009C72D6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 xml:space="preserve">«Число и цифра 8. Магия числа.  Весёлые стихи. 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умение мыслить, рассуждать, тренировать память.</w:t>
            </w:r>
          </w:p>
        </w:tc>
        <w:tc>
          <w:tcPr>
            <w:tcW w:w="452" w:type="pct"/>
          </w:tcPr>
          <w:p w:rsidR="009C72D6" w:rsidRPr="00876EE3" w:rsidRDefault="00722566" w:rsidP="00C857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</w:tr>
      <w:tr w:rsidR="009C72D6" w:rsidRPr="00876EE3" w:rsidTr="00640865">
        <w:trPr>
          <w:trHeight w:val="574"/>
        </w:trPr>
        <w:tc>
          <w:tcPr>
            <w:tcW w:w="218" w:type="pct"/>
          </w:tcPr>
          <w:p w:rsidR="009C72D6" w:rsidRPr="00876EE3" w:rsidRDefault="009C72D6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9. Крылатые слова. Думай, считай, разгадывай.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Развивать логическое мышление, речь учащихся, творческое   воображение</w:t>
            </w:r>
          </w:p>
        </w:tc>
        <w:tc>
          <w:tcPr>
            <w:tcW w:w="452" w:type="pct"/>
          </w:tcPr>
          <w:p w:rsidR="009C72D6" w:rsidRPr="00876EE3" w:rsidRDefault="0072256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01.12</w:t>
            </w:r>
          </w:p>
        </w:tc>
      </w:tr>
      <w:tr w:rsidR="009C72D6" w:rsidRPr="00876EE3" w:rsidTr="00640865">
        <w:trPr>
          <w:trHeight w:val="554"/>
        </w:trPr>
        <w:tc>
          <w:tcPr>
            <w:tcW w:w="218" w:type="pct"/>
          </w:tcPr>
          <w:p w:rsidR="009C72D6" w:rsidRPr="00876EE3" w:rsidRDefault="009C72D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4E2D">
              <w:rPr>
                <w:color w:val="000000"/>
              </w:rPr>
              <w:t>3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Число и цифра 10.  Весёлые стихи. 10 правил. Считалки. Читаем вместе «10 братьев»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876EE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Схематическое изображение задач</w:t>
            </w:r>
            <w:r>
              <w:rPr>
                <w:color w:val="000000"/>
              </w:rPr>
              <w:t xml:space="preserve">.  </w:t>
            </w:r>
            <w:r w:rsidRPr="00876EE3">
              <w:rPr>
                <w:color w:val="000000"/>
              </w:rPr>
              <w:t>Развивать логическое мышление, речь учащихся</w:t>
            </w:r>
            <w:r>
              <w:rPr>
                <w:color w:val="000000"/>
              </w:rPr>
              <w:t>.</w:t>
            </w:r>
          </w:p>
        </w:tc>
        <w:tc>
          <w:tcPr>
            <w:tcW w:w="452" w:type="pct"/>
          </w:tcPr>
          <w:p w:rsidR="002B6B5D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08.12</w:t>
            </w:r>
          </w:p>
        </w:tc>
      </w:tr>
      <w:tr w:rsidR="009C72D6" w:rsidRPr="00876EE3" w:rsidTr="00640865">
        <w:trPr>
          <w:trHeight w:val="264"/>
        </w:trPr>
        <w:tc>
          <w:tcPr>
            <w:tcW w:w="218" w:type="pct"/>
          </w:tcPr>
          <w:p w:rsidR="009C72D6" w:rsidRPr="00876EE3" w:rsidRDefault="002B6B5D" w:rsidP="002B4E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1E98">
              <w:rPr>
                <w:color w:val="000000"/>
              </w:rPr>
              <w:t>4</w:t>
            </w:r>
            <w:r w:rsidR="009C72D6">
              <w:rPr>
                <w:color w:val="000000"/>
              </w:rPr>
              <w:t>.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Цвета радуги. Их очерёдность.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6EE3">
              <w:rPr>
                <w:color w:val="000000"/>
              </w:rPr>
              <w:t>абота в группах</w:t>
            </w:r>
          </w:p>
        </w:tc>
        <w:tc>
          <w:tcPr>
            <w:tcW w:w="452" w:type="pct"/>
          </w:tcPr>
          <w:p w:rsidR="009C72D6" w:rsidRPr="00876EE3" w:rsidRDefault="00722566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</w:tr>
      <w:tr w:rsidR="009C72D6" w:rsidRPr="00876EE3" w:rsidTr="00640865">
        <w:trPr>
          <w:trHeight w:val="397"/>
        </w:trPr>
        <w:tc>
          <w:tcPr>
            <w:tcW w:w="218" w:type="pct"/>
          </w:tcPr>
          <w:p w:rsidR="009C72D6" w:rsidRPr="00876EE3" w:rsidRDefault="002B6B5D" w:rsidP="00241E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1E98">
              <w:rPr>
                <w:color w:val="000000"/>
              </w:rPr>
              <w:t>5</w:t>
            </w:r>
          </w:p>
        </w:tc>
        <w:tc>
          <w:tcPr>
            <w:tcW w:w="2098" w:type="pct"/>
            <w:vAlign w:val="center"/>
          </w:tcPr>
          <w:p w:rsidR="009C72D6" w:rsidRPr="00876EE3" w:rsidRDefault="009C72D6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6EE3">
              <w:rPr>
                <w:color w:val="000000"/>
              </w:rPr>
              <w:t>«Думай, считай, отгадывай». (КВН)</w:t>
            </w:r>
          </w:p>
        </w:tc>
        <w:tc>
          <w:tcPr>
            <w:tcW w:w="2232" w:type="pct"/>
            <w:vAlign w:val="center"/>
          </w:tcPr>
          <w:p w:rsidR="009C72D6" w:rsidRPr="00876EE3" w:rsidRDefault="009C72D6" w:rsidP="00FC3C6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76EE3">
              <w:rPr>
                <w:color w:val="000000"/>
              </w:rPr>
              <w:t>абота над созданием проблемных ситуаций, требующих математического решения</w:t>
            </w:r>
          </w:p>
        </w:tc>
        <w:tc>
          <w:tcPr>
            <w:tcW w:w="452" w:type="pct"/>
          </w:tcPr>
          <w:p w:rsidR="009C72D6" w:rsidRDefault="00722566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  <w:p w:rsidR="002B6B5D" w:rsidRPr="00876EE3" w:rsidRDefault="002B6B5D" w:rsidP="002B6B5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C72D6" w:rsidRPr="00747C58" w:rsidTr="00640865">
        <w:trPr>
          <w:trHeight w:val="424"/>
        </w:trPr>
        <w:tc>
          <w:tcPr>
            <w:tcW w:w="218" w:type="pct"/>
          </w:tcPr>
          <w:p w:rsidR="009C72D6" w:rsidRPr="002D5BDE" w:rsidRDefault="002B6B5D" w:rsidP="00241E98">
            <w:pPr>
              <w:pStyle w:val="a3"/>
              <w:tabs>
                <w:tab w:val="left" w:pos="720"/>
              </w:tabs>
              <w:spacing w:before="0" w:beforeAutospacing="0" w:after="0" w:afterAutospacing="0"/>
            </w:pPr>
            <w:r>
              <w:t>1</w:t>
            </w:r>
            <w:r w:rsidR="00241E98">
              <w:t>6</w:t>
            </w:r>
            <w:r w:rsidR="009C72D6" w:rsidRPr="002D5BDE">
              <w:t>.</w:t>
            </w:r>
            <w:r w:rsidR="009C72D6" w:rsidRPr="002D5BDE">
              <w:tab/>
            </w:r>
          </w:p>
        </w:tc>
        <w:tc>
          <w:tcPr>
            <w:tcW w:w="2098" w:type="pct"/>
            <w:vAlign w:val="center"/>
          </w:tcPr>
          <w:p w:rsidR="009C72D6" w:rsidRPr="002D5BDE" w:rsidRDefault="009C72D6" w:rsidP="00FC3C6F">
            <w:pPr>
              <w:pStyle w:val="a3"/>
              <w:spacing w:before="0" w:beforeAutospacing="0" w:after="0" w:afterAutospacing="0"/>
            </w:pPr>
            <w:r w:rsidRPr="002D5BDE">
              <w:t xml:space="preserve">«Праздник первого десятка. Сказка «В стране </w:t>
            </w:r>
            <w:proofErr w:type="spellStart"/>
            <w:r w:rsidRPr="002D5BDE">
              <w:t>Цифирии</w:t>
            </w:r>
            <w:proofErr w:type="spellEnd"/>
            <w:r w:rsidRPr="002D5BDE">
              <w:t xml:space="preserve">». </w:t>
            </w:r>
          </w:p>
        </w:tc>
        <w:tc>
          <w:tcPr>
            <w:tcW w:w="2232" w:type="pct"/>
            <w:vAlign w:val="center"/>
          </w:tcPr>
          <w:p w:rsidR="009C72D6" w:rsidRPr="002D5BDE" w:rsidRDefault="009C72D6" w:rsidP="00FC3C6F">
            <w:pPr>
              <w:pStyle w:val="a3"/>
              <w:spacing w:before="0" w:beforeAutospacing="0" w:after="0" w:afterAutospacing="0"/>
            </w:pPr>
            <w:r w:rsidRPr="002D5BDE">
              <w:t>Коллективная работа по составлению отчёта о проделанной работе</w:t>
            </w:r>
          </w:p>
        </w:tc>
        <w:tc>
          <w:tcPr>
            <w:tcW w:w="452" w:type="pct"/>
          </w:tcPr>
          <w:p w:rsidR="009C72D6" w:rsidRPr="002D5BDE" w:rsidRDefault="00722566" w:rsidP="00FC3C6F">
            <w:pPr>
              <w:pStyle w:val="a3"/>
              <w:spacing w:before="0" w:beforeAutospacing="0" w:after="0" w:afterAutospacing="0"/>
            </w:pPr>
            <w:r>
              <w:t>29.12</w:t>
            </w:r>
          </w:p>
        </w:tc>
      </w:tr>
    </w:tbl>
    <w:p w:rsidR="002A582A" w:rsidRPr="00747C58" w:rsidRDefault="002A582A" w:rsidP="002A582A">
      <w:pPr>
        <w:pStyle w:val="a3"/>
        <w:spacing w:before="0" w:beforeAutospacing="0" w:after="0" w:afterAutospacing="0"/>
        <w:jc w:val="center"/>
        <w:rPr>
          <w:color w:val="7030A0"/>
        </w:rPr>
      </w:pPr>
    </w:p>
    <w:p w:rsidR="00A61B28" w:rsidRDefault="00A61B28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2B4E2D" w:rsidRDefault="002B4E2D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2B4E2D" w:rsidRDefault="002B4E2D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767574" w:rsidRPr="00767574" w:rsidRDefault="005C0431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СОГЛАСОВАНО                                                                                                          </w:t>
      </w:r>
      <w:proofErr w:type="spellStart"/>
      <w:proofErr w:type="gramStart"/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СОГЛАСОВАНО</w:t>
      </w:r>
      <w:proofErr w:type="spellEnd"/>
      <w:proofErr w:type="gramEnd"/>
    </w:p>
    <w:p w:rsidR="00767574" w:rsidRPr="00767574" w:rsidRDefault="00767574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Протокол </w:t>
      </w: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заседания</w:t>
      </w:r>
      <w:r w:rsidR="005C0431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                                                                                 </w:t>
      </w: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Протокол заседания</w:t>
      </w:r>
    </w:p>
    <w:p w:rsidR="00767574" w:rsidRPr="00767574" w:rsidRDefault="00767574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ШМО учителей                                                                                                             методического совета</w:t>
      </w:r>
    </w:p>
    <w:p w:rsidR="00767574" w:rsidRPr="00767574" w:rsidRDefault="00767574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начальных классов                                                                                                      </w:t>
      </w:r>
      <w:r w:rsidR="005C0431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</w:t>
      </w: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МБОУ ТСОШ №3</w:t>
      </w:r>
    </w:p>
    <w:p w:rsidR="00767574" w:rsidRPr="00767574" w:rsidRDefault="00767574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МБОУ ТСОШ №3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от </w:t>
      </w:r>
      <w:r w:rsidR="00561E1E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</w:t>
      </w:r>
      <w:r w:rsidR="00722566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8</w:t>
      </w:r>
      <w:r w:rsidR="00C8571A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08.</w:t>
      </w:r>
      <w:r w:rsidR="00C8571A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20</w:t>
      </w:r>
      <w:r w:rsidR="00722566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года №1</w:t>
      </w:r>
    </w:p>
    <w:p w:rsidR="00767574" w:rsidRPr="00767574" w:rsidRDefault="005C0431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</w:t>
      </w:r>
      <w:r w:rsid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от </w:t>
      </w:r>
      <w:r w:rsidR="00561E1E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</w:t>
      </w:r>
      <w:r w:rsidR="00722566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7</w:t>
      </w:r>
      <w:r w:rsid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.08.</w:t>
      </w:r>
      <w:r w:rsidR="00C8571A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20</w:t>
      </w:r>
      <w:r w:rsidR="00722566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20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№1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                                                                              </w:t>
      </w:r>
      <w:r w:rsidR="00561E1E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З</w:t>
      </w:r>
      <w:proofErr w:type="gramEnd"/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ам. директора по УВР                  </w:t>
      </w:r>
    </w:p>
    <w:p w:rsidR="00767574" w:rsidRPr="00767574" w:rsidRDefault="005C0431" w:rsidP="0076757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______ </w:t>
      </w:r>
      <w:r w:rsidR="00722566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И.А. </w:t>
      </w:r>
      <w:proofErr w:type="spellStart"/>
      <w:r w:rsidR="00722566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Кушнарёва</w:t>
      </w:r>
      <w:proofErr w:type="spellEnd"/>
      <w:r w:rsidR="00722566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                                                                                </w:t>
      </w:r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________Н.Ю. </w:t>
      </w:r>
      <w:proofErr w:type="spellStart"/>
      <w:r w:rsidR="00767574" w:rsidRPr="00767574"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Сизова</w:t>
      </w:r>
      <w:proofErr w:type="spellEnd"/>
    </w:p>
    <w:p w:rsidR="00767574" w:rsidRPr="00767574" w:rsidRDefault="00767574" w:rsidP="00767574">
      <w:pPr>
        <w:tabs>
          <w:tab w:val="left" w:pos="1308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3269C5" w:rsidRPr="00747C58" w:rsidRDefault="003269C5" w:rsidP="0075076F">
      <w:pPr>
        <w:pStyle w:val="a3"/>
        <w:spacing w:before="0" w:beforeAutospacing="0" w:after="0" w:afterAutospacing="0"/>
        <w:jc w:val="center"/>
        <w:rPr>
          <w:b/>
          <w:color w:val="FF0000"/>
        </w:rPr>
      </w:pPr>
    </w:p>
    <w:p w:rsidR="003269C5" w:rsidRDefault="003269C5" w:rsidP="00750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269C5" w:rsidRDefault="003269C5" w:rsidP="00750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Default="00004D40" w:rsidP="00004D4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D40" w:rsidRPr="00876EE3" w:rsidRDefault="00004D40" w:rsidP="00EE3D38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004D40" w:rsidRPr="00876EE3" w:rsidSect="00B109FF">
      <w:footerReference w:type="default" r:id="rId9"/>
      <w:pgSz w:w="16838" w:h="11906" w:orient="landscape"/>
      <w:pgMar w:top="720" w:right="720" w:bottom="720" w:left="72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9B" w:rsidRDefault="007A429B" w:rsidP="00767574">
      <w:pPr>
        <w:spacing w:after="0" w:line="240" w:lineRule="auto"/>
      </w:pPr>
      <w:r>
        <w:separator/>
      </w:r>
    </w:p>
  </w:endnote>
  <w:endnote w:type="continuationSeparator" w:id="0">
    <w:p w:rsidR="007A429B" w:rsidRDefault="007A429B" w:rsidP="0076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163098"/>
      <w:docPartObj>
        <w:docPartGallery w:val="Page Numbers (Bottom of Page)"/>
        <w:docPartUnique/>
      </w:docPartObj>
    </w:sdtPr>
    <w:sdtEndPr/>
    <w:sdtContent>
      <w:p w:rsidR="00FC3C6F" w:rsidRDefault="00022765">
        <w:pPr>
          <w:pStyle w:val="a9"/>
          <w:jc w:val="right"/>
        </w:pPr>
        <w:r>
          <w:fldChar w:fldCharType="begin"/>
        </w:r>
        <w:r w:rsidR="00FC3C6F">
          <w:instrText>PAGE   \* MERGEFORMAT</w:instrText>
        </w:r>
        <w:r>
          <w:fldChar w:fldCharType="separate"/>
        </w:r>
        <w:r w:rsidR="00EE3D38">
          <w:rPr>
            <w:noProof/>
          </w:rPr>
          <w:t>5</w:t>
        </w:r>
        <w:r>
          <w:fldChar w:fldCharType="end"/>
        </w:r>
      </w:p>
    </w:sdtContent>
  </w:sdt>
  <w:p w:rsidR="00FC3C6F" w:rsidRDefault="00FC3C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9B" w:rsidRDefault="007A429B" w:rsidP="00767574">
      <w:pPr>
        <w:spacing w:after="0" w:line="240" w:lineRule="auto"/>
      </w:pPr>
      <w:r>
        <w:separator/>
      </w:r>
    </w:p>
  </w:footnote>
  <w:footnote w:type="continuationSeparator" w:id="0">
    <w:p w:rsidR="007A429B" w:rsidRDefault="007A429B" w:rsidP="00767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05F"/>
    <w:multiLevelType w:val="hybridMultilevel"/>
    <w:tmpl w:val="63784E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F5D3CB9"/>
    <w:multiLevelType w:val="hybridMultilevel"/>
    <w:tmpl w:val="784808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C907F68"/>
    <w:multiLevelType w:val="hybridMultilevel"/>
    <w:tmpl w:val="13DC61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4C9253C9"/>
    <w:multiLevelType w:val="multilevel"/>
    <w:tmpl w:val="16C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97E5B"/>
    <w:multiLevelType w:val="multilevel"/>
    <w:tmpl w:val="8914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A0F94"/>
    <w:multiLevelType w:val="multilevel"/>
    <w:tmpl w:val="CAF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67A14"/>
    <w:multiLevelType w:val="multilevel"/>
    <w:tmpl w:val="37A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421CF"/>
    <w:multiLevelType w:val="multilevel"/>
    <w:tmpl w:val="7F5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3610E"/>
    <w:multiLevelType w:val="multilevel"/>
    <w:tmpl w:val="38FC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57"/>
    <w:rsid w:val="00004D40"/>
    <w:rsid w:val="00022765"/>
    <w:rsid w:val="001802AA"/>
    <w:rsid w:val="00214FBD"/>
    <w:rsid w:val="00241E98"/>
    <w:rsid w:val="002A582A"/>
    <w:rsid w:val="002B1C67"/>
    <w:rsid w:val="002B4E2D"/>
    <w:rsid w:val="002B6B5D"/>
    <w:rsid w:val="002D5BDE"/>
    <w:rsid w:val="002D5C6E"/>
    <w:rsid w:val="0030651F"/>
    <w:rsid w:val="003269C5"/>
    <w:rsid w:val="00344580"/>
    <w:rsid w:val="00350A51"/>
    <w:rsid w:val="003F682E"/>
    <w:rsid w:val="00416B12"/>
    <w:rsid w:val="00561E1E"/>
    <w:rsid w:val="00575CC1"/>
    <w:rsid w:val="005C0431"/>
    <w:rsid w:val="00640865"/>
    <w:rsid w:val="006E2F3F"/>
    <w:rsid w:val="006F25CA"/>
    <w:rsid w:val="00722566"/>
    <w:rsid w:val="00737822"/>
    <w:rsid w:val="00747C58"/>
    <w:rsid w:val="0075076F"/>
    <w:rsid w:val="007545F5"/>
    <w:rsid w:val="00767574"/>
    <w:rsid w:val="007A429B"/>
    <w:rsid w:val="007B5582"/>
    <w:rsid w:val="007D00EF"/>
    <w:rsid w:val="00810F57"/>
    <w:rsid w:val="0087481C"/>
    <w:rsid w:val="00876EE3"/>
    <w:rsid w:val="00880074"/>
    <w:rsid w:val="00975EC1"/>
    <w:rsid w:val="00987135"/>
    <w:rsid w:val="009C72D6"/>
    <w:rsid w:val="00A61B28"/>
    <w:rsid w:val="00AC04EA"/>
    <w:rsid w:val="00AC7952"/>
    <w:rsid w:val="00B109FF"/>
    <w:rsid w:val="00BA408E"/>
    <w:rsid w:val="00BE17C3"/>
    <w:rsid w:val="00C321B6"/>
    <w:rsid w:val="00C8571A"/>
    <w:rsid w:val="00D15C61"/>
    <w:rsid w:val="00D4446E"/>
    <w:rsid w:val="00E56711"/>
    <w:rsid w:val="00E94183"/>
    <w:rsid w:val="00EE3D38"/>
    <w:rsid w:val="00FC3A4E"/>
    <w:rsid w:val="00FC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1ACB7"/>
        <w:sz w:val="18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810F57"/>
  </w:style>
  <w:style w:type="character" w:styleId="a4">
    <w:name w:val="Hyperlink"/>
    <w:basedOn w:val="a0"/>
    <w:uiPriority w:val="99"/>
    <w:unhideWhenUsed/>
    <w:rsid w:val="002A58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574"/>
  </w:style>
  <w:style w:type="paragraph" w:styleId="a9">
    <w:name w:val="footer"/>
    <w:basedOn w:val="a"/>
    <w:link w:val="aa"/>
    <w:uiPriority w:val="99"/>
    <w:unhideWhenUsed/>
    <w:rsid w:val="0076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574"/>
  </w:style>
  <w:style w:type="paragraph" w:styleId="ab">
    <w:name w:val="No Spacing"/>
    <w:uiPriority w:val="1"/>
    <w:qFormat/>
    <w:rsid w:val="00FC3C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F531-7393-4C33-8FA4-5CE0D934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каб. 1</cp:lastModifiedBy>
  <cp:revision>35</cp:revision>
  <cp:lastPrinted>2017-09-21T11:02:00Z</cp:lastPrinted>
  <dcterms:created xsi:type="dcterms:W3CDTF">2015-09-28T21:12:00Z</dcterms:created>
  <dcterms:modified xsi:type="dcterms:W3CDTF">2021-04-16T17:07:00Z</dcterms:modified>
</cp:coreProperties>
</file>