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E4" w:rsidRDefault="00F76DE4" w:rsidP="00E90C9F">
      <w:pPr>
        <w:spacing w:after="0" w:line="240" w:lineRule="auto"/>
        <w:ind w:firstLine="12049"/>
        <w:rPr>
          <w:rFonts w:ascii="Times New Roman" w:hAnsi="Times New Roman" w:cs="Times New Roman"/>
          <w:sz w:val="20"/>
          <w:szCs w:val="20"/>
        </w:rPr>
      </w:pPr>
    </w:p>
    <w:p w:rsidR="00F76DE4" w:rsidRDefault="00F76DE4" w:rsidP="00F76DE4">
      <w:pPr>
        <w:pStyle w:val="1"/>
        <w:spacing w:before="0" w:beforeAutospacing="0" w:after="0" w:afterAutospacing="0"/>
        <w:ind w:firstLine="12049"/>
        <w:rPr>
          <w:sz w:val="32"/>
          <w:szCs w:val="32"/>
        </w:rPr>
      </w:pPr>
    </w:p>
    <w:p w:rsidR="008A7B53" w:rsidRPr="001C3962" w:rsidRDefault="008A7B53" w:rsidP="008A7B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962">
        <w:rPr>
          <w:rFonts w:ascii="Times New Roman" w:hAnsi="Times New Roman" w:cs="Times New Roman"/>
          <w:sz w:val="20"/>
          <w:szCs w:val="20"/>
        </w:rPr>
        <w:t>УТВЕРЖДАЮ</w:t>
      </w:r>
    </w:p>
    <w:p w:rsidR="008A7B53" w:rsidRPr="001C3962" w:rsidRDefault="008A7B53" w:rsidP="008A7B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962">
        <w:rPr>
          <w:rFonts w:ascii="Times New Roman" w:hAnsi="Times New Roman" w:cs="Times New Roman"/>
          <w:sz w:val="20"/>
          <w:szCs w:val="20"/>
        </w:rPr>
        <w:t xml:space="preserve">Директор </w:t>
      </w:r>
    </w:p>
    <w:p w:rsidR="008A7B53" w:rsidRPr="001C3962" w:rsidRDefault="008A7B53" w:rsidP="008A7B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962">
        <w:rPr>
          <w:rFonts w:ascii="Times New Roman" w:hAnsi="Times New Roman" w:cs="Times New Roman"/>
          <w:sz w:val="20"/>
          <w:szCs w:val="20"/>
        </w:rPr>
        <w:t>МБОУ Тацинской СОШ №3</w:t>
      </w:r>
    </w:p>
    <w:p w:rsidR="008A7B53" w:rsidRPr="001C3962" w:rsidRDefault="008A7B53" w:rsidP="008A7B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962">
        <w:rPr>
          <w:rFonts w:ascii="Times New Roman" w:hAnsi="Times New Roman" w:cs="Times New Roman"/>
          <w:sz w:val="20"/>
          <w:szCs w:val="20"/>
        </w:rPr>
        <w:t>__________В.Н. Мирнов</w:t>
      </w:r>
    </w:p>
    <w:p w:rsidR="008A7B53" w:rsidRPr="002443BF" w:rsidRDefault="008A7B53" w:rsidP="008A7B53">
      <w:pPr>
        <w:pStyle w:val="1"/>
        <w:spacing w:before="0" w:beforeAutospacing="0" w:after="0" w:afterAutospacing="0"/>
        <w:jc w:val="right"/>
        <w:rPr>
          <w:b w:val="0"/>
          <w:color w:val="FF0000"/>
          <w:sz w:val="32"/>
          <w:szCs w:val="32"/>
        </w:rPr>
      </w:pPr>
      <w:r w:rsidRPr="002443BF">
        <w:rPr>
          <w:b w:val="0"/>
          <w:color w:val="FF0000"/>
          <w:sz w:val="20"/>
          <w:szCs w:val="20"/>
        </w:rPr>
        <w:t>Приказ от 29.08.2018г. № 105</w:t>
      </w: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72"/>
          <w:szCs w:val="7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72"/>
          <w:szCs w:val="72"/>
        </w:rPr>
      </w:pPr>
    </w:p>
    <w:p w:rsidR="00F76DE4" w:rsidRPr="009A4DDA" w:rsidRDefault="00F76DE4" w:rsidP="009A4DDA">
      <w:pPr>
        <w:pStyle w:val="1"/>
        <w:spacing w:before="0" w:beforeAutospacing="0" w:after="240" w:afterAutospacing="0"/>
        <w:jc w:val="center"/>
        <w:rPr>
          <w:sz w:val="72"/>
          <w:szCs w:val="72"/>
        </w:rPr>
      </w:pPr>
      <w:r w:rsidRPr="009A4DDA">
        <w:rPr>
          <w:sz w:val="72"/>
          <w:szCs w:val="72"/>
        </w:rPr>
        <w:t xml:space="preserve">План работы </w:t>
      </w:r>
    </w:p>
    <w:p w:rsidR="00F76DE4" w:rsidRPr="009A4DDA" w:rsidRDefault="00F76DE4" w:rsidP="009A4DDA">
      <w:pPr>
        <w:pStyle w:val="1"/>
        <w:spacing w:before="0" w:beforeAutospacing="0" w:after="240" w:afterAutospacing="0"/>
        <w:jc w:val="center"/>
        <w:rPr>
          <w:sz w:val="72"/>
          <w:szCs w:val="72"/>
        </w:rPr>
      </w:pPr>
      <w:r w:rsidRPr="009A4DDA">
        <w:rPr>
          <w:sz w:val="72"/>
          <w:szCs w:val="72"/>
        </w:rPr>
        <w:t>МБОУ ТСОШ № 3</w:t>
      </w:r>
    </w:p>
    <w:p w:rsidR="00F76DE4" w:rsidRPr="009A4DDA" w:rsidRDefault="00F76DE4" w:rsidP="009A4DDA">
      <w:pPr>
        <w:pStyle w:val="1"/>
        <w:spacing w:before="0" w:beforeAutospacing="0" w:after="240" w:afterAutospacing="0"/>
        <w:jc w:val="center"/>
        <w:rPr>
          <w:sz w:val="52"/>
          <w:szCs w:val="52"/>
        </w:rPr>
      </w:pPr>
      <w:r w:rsidRPr="009A4DDA">
        <w:rPr>
          <w:sz w:val="72"/>
          <w:szCs w:val="72"/>
        </w:rPr>
        <w:t xml:space="preserve"> </w:t>
      </w:r>
      <w:r w:rsidR="00F96BC4">
        <w:rPr>
          <w:sz w:val="52"/>
          <w:szCs w:val="52"/>
        </w:rPr>
        <w:t>на 2020-2021</w:t>
      </w:r>
      <w:r w:rsidRPr="009A4DDA">
        <w:rPr>
          <w:sz w:val="52"/>
          <w:szCs w:val="52"/>
        </w:rPr>
        <w:t xml:space="preserve"> уч. г.</w:t>
      </w:r>
    </w:p>
    <w:p w:rsidR="00E90C9F" w:rsidRPr="009A4DDA" w:rsidRDefault="00E90C9F" w:rsidP="00F76DE4">
      <w:pPr>
        <w:pStyle w:val="1"/>
        <w:spacing w:before="0" w:beforeAutospacing="0" w:after="0" w:afterAutospacing="0"/>
        <w:jc w:val="center"/>
        <w:rPr>
          <w:sz w:val="52"/>
          <w:szCs w:val="5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A4DDA" w:rsidRDefault="009A4DDA" w:rsidP="00F76DE4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необходимых условий для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основной образовательной программы.</w:t>
      </w: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физического и психического здоровья обучающихся, формирование стремления к здоровому образу жизни.</w:t>
      </w: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взаимодействия семьи и школы через единое информационное пространство.</w:t>
      </w:r>
    </w:p>
    <w:p w:rsidR="00F76DE4" w:rsidRDefault="00F76DE4" w:rsidP="00F76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внешкольных учреждений к сотрудничеству для развития творческих, интеллектуальных, 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возможностей учащихся.</w:t>
      </w:r>
    </w:p>
    <w:p w:rsidR="00E90C9F" w:rsidRDefault="00E90C9F" w:rsidP="00B839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DDA" w:rsidRDefault="00F76DE4" w:rsidP="00F76DE4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Деятельность педагогического коллектива, </w:t>
      </w:r>
    </w:p>
    <w:p w:rsidR="00F76DE4" w:rsidRDefault="00F76DE4" w:rsidP="00F76DE4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улучшение образовательного процесса.</w:t>
      </w:r>
    </w:p>
    <w:p w:rsidR="00681AD9" w:rsidRDefault="00681AD9" w:rsidP="00F76DE4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E4" w:rsidRPr="008E5DA2" w:rsidRDefault="00F76DE4" w:rsidP="008E5DA2">
      <w:pPr>
        <w:pStyle w:val="ab"/>
        <w:numPr>
          <w:ilvl w:val="1"/>
          <w:numId w:val="3"/>
        </w:numPr>
        <w:spacing w:after="0"/>
        <w:jc w:val="center"/>
        <w:rPr>
          <w:b/>
          <w:bCs/>
        </w:rPr>
      </w:pPr>
      <w:proofErr w:type="spellStart"/>
      <w:r w:rsidRPr="008E5DA2">
        <w:rPr>
          <w:b/>
          <w:bCs/>
          <w:lang w:val="en-US"/>
        </w:rPr>
        <w:t>План</w:t>
      </w:r>
      <w:proofErr w:type="spellEnd"/>
      <w:r w:rsidR="00ED0E87" w:rsidRPr="008E5DA2">
        <w:rPr>
          <w:b/>
          <w:bCs/>
        </w:rPr>
        <w:t xml:space="preserve"> </w:t>
      </w:r>
      <w:proofErr w:type="spellStart"/>
      <w:r w:rsidRPr="008E5DA2">
        <w:rPr>
          <w:b/>
          <w:bCs/>
          <w:lang w:val="en-US"/>
        </w:rPr>
        <w:t>работы</w:t>
      </w:r>
      <w:proofErr w:type="spellEnd"/>
      <w:r w:rsidR="00ED0E87" w:rsidRPr="008E5DA2">
        <w:rPr>
          <w:b/>
          <w:bCs/>
        </w:rPr>
        <w:t xml:space="preserve"> </w:t>
      </w:r>
      <w:proofErr w:type="spellStart"/>
      <w:r w:rsidRPr="008E5DA2">
        <w:rPr>
          <w:b/>
          <w:bCs/>
          <w:lang w:val="en-US"/>
        </w:rPr>
        <w:t>по</w:t>
      </w:r>
      <w:proofErr w:type="spellEnd"/>
      <w:r w:rsidR="00ED0E87" w:rsidRPr="008E5DA2">
        <w:rPr>
          <w:b/>
          <w:bCs/>
        </w:rPr>
        <w:t xml:space="preserve"> </w:t>
      </w:r>
      <w:proofErr w:type="spellStart"/>
      <w:r w:rsidRPr="008E5DA2">
        <w:rPr>
          <w:b/>
          <w:bCs/>
          <w:lang w:val="en-US"/>
        </w:rPr>
        <w:t>всеобучу</w:t>
      </w:r>
      <w:proofErr w:type="spellEnd"/>
    </w:p>
    <w:tbl>
      <w:tblPr>
        <w:tblW w:w="10463" w:type="dxa"/>
        <w:jc w:val="center"/>
        <w:tblInd w:w="5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939"/>
        <w:gridCol w:w="1656"/>
        <w:gridCol w:w="2305"/>
      </w:tblGrid>
      <w:tr w:rsidR="00F76DE4" w:rsidTr="00B8395D">
        <w:trPr>
          <w:trHeight w:val="339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5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</w:p>
          <w:p w:rsidR="00F76DE4" w:rsidRDefault="00F76DE4" w:rsidP="00B8395D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учёт детей, подлежащих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обучению в школе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76DE4" w:rsidTr="00B8395D">
        <w:trPr>
          <w:trHeight w:val="447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Комплектование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1, 10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классов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1396" w:hanging="13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сведений о трудоустройстве выпускников школы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списочного состава обучающихся по классам.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9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с сотрудниками ГИБДД: проведение дней безопасности дорожного движения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сентябрь-май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443BF" w:rsidRPr="002443BF" w:rsidRDefault="0024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горячего питания в школе. Составление графика питания в столовой.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="00E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дежурства</w:t>
            </w:r>
            <w:proofErr w:type="spellEnd"/>
            <w:r w:rsidR="00ED0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август-сентябрь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Составление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расписания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занятий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9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Авдиенко 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Комплектование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кружков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сентября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детей из многодетных и малообеспеченных, опекунских семей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AD9" w:rsidRDefault="0068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сирот и опекаемых детей, семей «группы риска»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пропаганде здорового образа жизни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Учёт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посещаемости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обучающимися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ежедневно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мотивированными на обучение (олимпиады, конкурсы, соревнования, интеллектуальные марафоны)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41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самоподготовки и досуга</w:t>
            </w:r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F9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ВШК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A4DDA" w:rsidRDefault="009A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будущими первоклассниками и их родителями (организация занятий по подготовке к школе)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декабрь-февраль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/>
            </w:pP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808EC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по 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808EC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24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предупреждению неуспеваемости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профилактике правонарушений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по УВР.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 педагог-психолог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808EC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 обучающихся к государственной (итоговой) аттестации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15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плану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имеющими неудовлетворительные отметки по предметам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808EC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по ТБ, проведение инструктажа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F76DE4" w:rsidTr="00B8395D">
        <w:trPr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808EC" w:rsidRDefault="0048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Анали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всеобучу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май-июнь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</w:tr>
    </w:tbl>
    <w:p w:rsidR="00F76DE4" w:rsidRDefault="00F76DE4" w:rsidP="00F7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76DE4" w:rsidRDefault="00F76DE4" w:rsidP="00F7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DE4" w:rsidRDefault="00F76DE4" w:rsidP="00F7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</w:t>
      </w:r>
      <w:r w:rsidR="000A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53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 реализации ФГОС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76DE4" w:rsidRDefault="00F76DE4" w:rsidP="00F7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76DE4" w:rsidRDefault="00F76DE4" w:rsidP="00F76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ФГОС  в соответствии с нормативными документами.</w:t>
      </w:r>
    </w:p>
    <w:p w:rsidR="00F76DE4" w:rsidRDefault="00F76DE4" w:rsidP="00F76DE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и информационное сопровождение реализации ФГОС НОО</w:t>
      </w:r>
      <w:r w:rsidR="002443B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 О</w:t>
      </w:r>
      <w:r w:rsidR="00415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24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ФГОС СОО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201</w:t>
      </w:r>
      <w:r w:rsidR="002443BF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F76DE4" w:rsidRDefault="00F76DE4" w:rsidP="00F76D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08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838"/>
        <w:gridCol w:w="2107"/>
        <w:gridCol w:w="1985"/>
        <w:gridCol w:w="2268"/>
      </w:tblGrid>
      <w:tr w:rsidR="00F76DE4" w:rsidTr="001479FC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="00BA7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выход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)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F1CD5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Организационное</w:t>
            </w:r>
            <w:proofErr w:type="spellEnd"/>
            <w:r w:rsidR="00336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1479FC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 рабочей группы ОУ:</w:t>
            </w:r>
          </w:p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изменений в план работы рабочей гр</w:t>
            </w:r>
            <w:r w:rsidR="00F9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уппы с учетом новых задач на 2021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B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рабочей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3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ОУ и рабочей группы на 201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F76DE4" w:rsidTr="001479FC">
        <w:trPr>
          <w:trHeight w:val="145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24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семинарах-совещаниях различного уровня по вопросам реализации ФГОС НОО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ООО, ФГОС СОО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B8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планом-графиком </w:t>
            </w:r>
            <w:r w:rsidR="00B83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50" w:rsidRDefault="00F76DE4" w:rsidP="0033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всех заинтересованных лиц о</w:t>
            </w:r>
            <w:r w:rsidR="0033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семинара-совещания</w:t>
            </w:r>
          </w:p>
          <w:p w:rsidR="002443BF" w:rsidRDefault="002443BF" w:rsidP="0033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освоения ООП НОО: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входная диагностика обучающихся 1-х классов;</w:t>
            </w:r>
          </w:p>
          <w:p w:rsidR="00F76DE4" w:rsidRDefault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 результатов освоения ООП НОО по итогам обучения в 1-4 классах.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24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ь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24A2C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школьный 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3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мониторинга, разработка предложений по повышению качест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реализации ФГОС НОО в 2020-21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43BF" w:rsidRDefault="002443BF" w:rsidP="0063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0E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твержден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расписания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занятий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плана-графика реализации ФГОС 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в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2443BF" w:rsidRDefault="002443BF" w:rsidP="0024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рабочей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группы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3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плана-графи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</w:t>
            </w:r>
            <w:proofErr w:type="spellStart"/>
            <w:proofErr w:type="gramStart"/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proofErr w:type="gramEnd"/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на 2020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EA7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A533F" w:rsidTr="001479FC">
        <w:tc>
          <w:tcPr>
            <w:tcW w:w="1090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33F" w:rsidRPr="000A533F" w:rsidRDefault="000A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33F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A5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A533F" w:rsidRPr="000A5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</w:t>
            </w:r>
            <w:r w:rsidR="000A5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A533F" w:rsidRPr="000A5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DE4"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33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мере</w:t>
            </w:r>
            <w:proofErr w:type="spellEnd"/>
            <w:r w:rsidR="0033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поступления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 обучающихся 1 класса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Заключенные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договора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1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дополнений в  ООП НОО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33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Рабочая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группа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98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</w:tr>
      <w:tr w:rsidR="008E5DA2" w:rsidTr="001479FC">
        <w:tc>
          <w:tcPr>
            <w:tcW w:w="1090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DA2" w:rsidRDefault="008E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DA2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  <w:r w:rsidR="008E5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E5DA2" w:rsidRPr="008E5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</w:t>
            </w:r>
            <w:r w:rsidR="00D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E5DA2" w:rsidRPr="008E5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76DE4" w:rsidRPr="008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учебниками обучающихся 1-4 классов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сентября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8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76DE4" w:rsidRPr="008E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98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школьной библиотеки печатными и электронными образова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ельными ресурсами по всем учебным предметам учебного плана ООП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20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учебной и учебно-методической литературы ОУ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материально-технической базы ОУ с учетом закупок 201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компьютерной и множительной техники, программного обеспечения в учебных кабинетах, библиотеке;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Интернет-ресурсов;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условий для реализации внеурочной деятельности;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учебной и учебно-методической литературы.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Октябрь-ноябрь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библиотекарь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2021-2022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инвентаризация материально-технической базы на соответствие требованиям ООП ОУ ФГОС НОО;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базы данных по матери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-техническому обеспечению ОУ, базы учебной и учебно-методической литературы ОУ, ана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литическая справка</w:t>
            </w:r>
          </w:p>
          <w:p w:rsidR="002443BF" w:rsidRDefault="0024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0AA" w:rsidTr="001479FC">
        <w:tc>
          <w:tcPr>
            <w:tcW w:w="1090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0AA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2.4</w:t>
            </w:r>
            <w:r w:rsidR="00D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="00D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Кадровое</w:t>
            </w:r>
            <w:proofErr w:type="spellEnd"/>
            <w:r w:rsidR="00D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5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и расстановка кадров на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Штатное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расписание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082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ноза обеспечения кадрами на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перспективу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2025</w:t>
            </w:r>
            <w:r w:rsidR="00082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3BF" w:rsidRPr="002443BF" w:rsidRDefault="002443BF" w:rsidP="00F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6DE4" w:rsidRDefault="00F76DE4" w:rsidP="00F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заполнению выявленных вакансий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на курсовую подготовку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C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spellEnd"/>
            <w:r w:rsidR="006C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Заявка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42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комплектования 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едагогических работников на 2021-2022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с учетом реализации ФГОС НОО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24A2C" w:rsidP="00632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уч.г</w:t>
            </w:r>
            <w:proofErr w:type="spellEnd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учебного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в план-график повышения квалификации</w:t>
            </w:r>
          </w:p>
        </w:tc>
      </w:tr>
      <w:tr w:rsidR="002D7139" w:rsidTr="001479FC">
        <w:tc>
          <w:tcPr>
            <w:tcW w:w="1090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39" w:rsidRDefault="002D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139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</w:t>
            </w:r>
            <w:r w:rsidR="002D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D7139" w:rsidRPr="002D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</w:t>
            </w:r>
            <w:r w:rsidR="002D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D7139" w:rsidRPr="002D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 w:rsidRPr="002D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учителей начальных классов по обсуждению вопросов ФГОС НОО, обмену опытом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плану 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2D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проблем, вынесенных на обсуждение; протоколы МО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разделов (страничек) сайта ОУ по вопросам ФГОС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Ежеквартально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</w:t>
            </w:r>
            <w:proofErr w:type="spellEnd"/>
            <w:r w:rsidR="001C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Обновленная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сайте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информация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16CFE">
            <w:pPr>
              <w:spacing w:after="0" w:line="240" w:lineRule="auto"/>
              <w:ind w:left="42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в 1 классах: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диагностики готовности первоклассников к обучению в школе;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родителей в организации проектной деятельности;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планируемых результатов обучения по ФГОС НОО в 1-4-х классах;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обучения по ФГОС НОО.</w:t>
            </w:r>
          </w:p>
          <w:p w:rsidR="00F76DE4" w:rsidRDefault="00F76DE4">
            <w:pPr>
              <w:spacing w:after="0" w:line="240" w:lineRule="auto"/>
              <w:ind w:left="42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 для родителей будущих первоклассников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42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родительских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собраний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на шк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ольном стенде «Реализация ФГОС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244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ФГОС ООО, ФГОС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январь, 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C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6C6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</w:t>
            </w:r>
            <w:proofErr w:type="gram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размещенная на стенде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необходимости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424A2C" w:rsidRDefault="00F76DE4" w:rsidP="00F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1 класса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.6.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F1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родителей, учителей и детей к электронным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ресурсам ОУ, сайту ОУ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20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графику</w:t>
            </w:r>
            <w:proofErr w:type="spellEnd"/>
            <w:r w:rsidR="0020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="00201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кабинета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F1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Педагог-Библиотекарь, </w:t>
            </w:r>
            <w:r w:rsidR="00F1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Журнал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посещений</w:t>
            </w:r>
            <w:proofErr w:type="spellEnd"/>
          </w:p>
        </w:tc>
      </w:tr>
      <w:tr w:rsidR="002D7139" w:rsidTr="001479FC">
        <w:tc>
          <w:tcPr>
            <w:tcW w:w="10908" w:type="dxa"/>
            <w:gridSpan w:val="5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39" w:rsidRDefault="002D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139" w:rsidRPr="00BA793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2.6</w:t>
            </w:r>
            <w:r w:rsidR="002D7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7139" w:rsidRPr="00AE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Методическое</w:t>
            </w:r>
            <w:proofErr w:type="spellEnd"/>
            <w:r w:rsidR="002D7139" w:rsidRPr="00AE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7139" w:rsidRPr="00AE4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  <w:r w:rsidR="00F76DE4"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F21900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дней:</w:t>
            </w:r>
          </w:p>
          <w:p w:rsidR="003B5CF0" w:rsidRDefault="003B5CF0" w:rsidP="003B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4138" w:rsidRPr="003B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CF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B5C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принципов воспитания, изложенных в ФГОС СОО. </w:t>
            </w:r>
            <w:r w:rsidRPr="003B5C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клас</w:t>
            </w:r>
            <w:r w:rsidRPr="003B5C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сного руководителя в системе воспитания школьников в современных  условиях</w:t>
            </w:r>
            <w:r w:rsidRPr="003B5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CF0" w:rsidRDefault="003B5CF0" w:rsidP="003B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CF0">
              <w:rPr>
                <w:rFonts w:ascii="Times New Roman" w:hAnsi="Times New Roman" w:cs="Times New Roman"/>
                <w:sz w:val="24"/>
                <w:szCs w:val="24"/>
              </w:rPr>
              <w:t>«Ресурсы современного урока, обеспечивающие освоение новых образовательных стандартов»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DE4" w:rsidRPr="00AE4138" w:rsidRDefault="003B5CF0" w:rsidP="003B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CF0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«Здоровье – основа эффективного обучения. Реализация школьной программы по здоровью. Организация работы по внедрению Всероссийского физкультурно-спортивного Комплекса «Готов к труду и обороне»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4F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</w:t>
            </w:r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аместитель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Обобщенный опыт и методические рекомендации для учителей ОУ, материалы для сайта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учебных достижений первоклассников на начало учебного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Подбор диагностического инструментария для изучения готовности обучающихся 1 класса к освоению ООП НОО.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AE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 w:rsidP="00AE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E4138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МО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Банк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диагностик</w:t>
            </w:r>
            <w:proofErr w:type="spellEnd"/>
          </w:p>
        </w:tc>
      </w:tr>
      <w:tr w:rsidR="00F76DE4" w:rsidTr="001479F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F76DE4" w:rsidRPr="0014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внеурочной деятельности: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реализации внеурочной деятельности в 1 классе;</w:t>
            </w:r>
          </w:p>
          <w:p w:rsidR="00F76DE4" w:rsidRPr="00C15F00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</w:t>
            </w:r>
            <w:r w:rsid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в 1-4 классах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Pr="00AE4138" w:rsidRDefault="00AE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ктябрь</w:t>
            </w:r>
            <w:proofErr w:type="spellEnd"/>
          </w:p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графику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ВШК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 w:rsidP="000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082B4C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директора, педагоги, ведущие занятия по внеурочной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проблем, вынесенных на обсуждение;</w:t>
            </w:r>
          </w:p>
        </w:tc>
      </w:tr>
      <w:tr w:rsidR="00F76DE4" w:rsidTr="001479FC">
        <w:trPr>
          <w:trHeight w:val="18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9F41C9">
            <w:pPr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реализации ФГОС НОО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</w:t>
            </w:r>
            <w:r w:rsidR="009F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ОУ: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учителей, педагогов дополнительного образования;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открытых занятий;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материалов для публичного отчета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Pr="00AE4138" w:rsidRDefault="00AE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Январь-май</w:t>
            </w:r>
            <w:proofErr w:type="spellEnd"/>
          </w:p>
          <w:p w:rsidR="00F76DE4" w:rsidRPr="00AE4138" w:rsidRDefault="00F76DE4" w:rsidP="0008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публикации опыта учителей, материалы для публичного отчета</w:t>
            </w:r>
          </w:p>
        </w:tc>
      </w:tr>
    </w:tbl>
    <w:p w:rsidR="002D7139" w:rsidRDefault="002D7139" w:rsidP="00F76DE4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DE4" w:rsidRDefault="001479FC" w:rsidP="00F76DE4">
      <w:pPr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A5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76D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  <w:r w:rsidR="00F76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подготовке к</w:t>
      </w:r>
      <w:r w:rsidR="00F76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76D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F76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государственной (итоговой) аттестации.</w:t>
      </w:r>
    </w:p>
    <w:tbl>
      <w:tblPr>
        <w:tblW w:w="11504" w:type="dxa"/>
        <w:jc w:val="center"/>
        <w:tblInd w:w="-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700"/>
        <w:gridCol w:w="1466"/>
        <w:gridCol w:w="2587"/>
        <w:gridCol w:w="3101"/>
      </w:tblGrid>
      <w:tr w:rsidR="00F76DE4" w:rsidTr="009F41C9">
        <w:trPr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Основныемероприятия</w:t>
            </w:r>
            <w:proofErr w:type="spellEnd"/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1479FC" w:rsidTr="009F41C9">
        <w:trPr>
          <w:jc w:val="center"/>
        </w:trPr>
        <w:tc>
          <w:tcPr>
            <w:tcW w:w="115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FC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9FC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Нормативное и ресурсное обеспечение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 w:rsidRPr="000A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1C9" w:rsidRDefault="00F76DE4" w:rsidP="004F4432">
            <w:pPr>
              <w:spacing w:after="0" w:line="240" w:lineRule="auto"/>
              <w:ind w:right="-7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нормативно-правовой 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проведения государственной</w:t>
            </w:r>
          </w:p>
          <w:p w:rsidR="009F41C9" w:rsidRDefault="00424A2C" w:rsidP="004F4432">
            <w:pPr>
              <w:spacing w:after="0" w:line="240" w:lineRule="auto"/>
              <w:ind w:right="-7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(итоговой) аттестации в 2020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6DE4" w:rsidRPr="004F4432" w:rsidRDefault="00F76DE4" w:rsidP="004F4432">
            <w:pPr>
              <w:spacing w:after="0" w:line="240" w:lineRule="auto"/>
              <w:ind w:right="-7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  <w:proofErr w:type="gramEnd"/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октябрь-май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 w:rsidP="009F41C9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совещаниях при директоре;</w:t>
            </w:r>
          </w:p>
          <w:p w:rsidR="00F76DE4" w:rsidRDefault="00F76DE4" w:rsidP="009F41C9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совещания;</w:t>
            </w:r>
          </w:p>
          <w:p w:rsidR="00F76DE4" w:rsidRDefault="00F76DE4" w:rsidP="009F41C9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классных часах, родительских собраниях</w:t>
            </w:r>
          </w:p>
          <w:p w:rsidR="009F41C9" w:rsidRDefault="009F41C9" w:rsidP="00E7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процедурных вопросов подготовки и проведения государственной (итоговой) аттестации.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 приказов по школе</w:t>
            </w:r>
          </w:p>
        </w:tc>
      </w:tr>
      <w:tr w:rsidR="00F76DE4" w:rsidTr="009F41C9">
        <w:trPr>
          <w:trHeight w:val="1799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и методических материалов методических и инструктивных писем по предметам;</w:t>
            </w:r>
          </w:p>
          <w:p w:rsidR="00F76DE4" w:rsidRPr="00224CA5" w:rsidRDefault="00F76DE4" w:rsidP="00C1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технологии проведения</w:t>
            </w:r>
            <w:r w:rsidR="002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 w:rsidR="0022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форме ЕГЭ;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январь-апрель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F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F41C9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Заседания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ШМО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1479FC" w:rsidTr="009F41C9">
        <w:trPr>
          <w:jc w:val="center"/>
        </w:trPr>
        <w:tc>
          <w:tcPr>
            <w:tcW w:w="115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FC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9FC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Кадры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анализ результатов </w:t>
            </w:r>
            <w:r w:rsidR="00E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2020</w:t>
            </w:r>
            <w:r w:rsidR="00E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 проведения государственной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(итоговой) аттестации в 2020</w:t>
            </w:r>
            <w:r w:rsidR="00E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1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заседаниях МО учителей предметников,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 школы, работающих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9,11-х классах, в работе семинаров районного уровня по вопросу подготовки к ГИА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ОГЭ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ЕГЭ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сентябрь-май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План</w:t>
            </w:r>
            <w:proofErr w:type="spellEnd"/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выбора обучающимися экзаменов государственной (итоговой) аттестации</w:t>
            </w:r>
            <w:proofErr w:type="gramStart"/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допуске обучающихся к государственной (итоговой) аттестации;</w:t>
            </w:r>
          </w:p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государственной (итоговой) аттес</w:t>
            </w:r>
            <w:r w:rsidR="00424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и определение задач на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апрель-июнь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советов</w:t>
            </w:r>
            <w:proofErr w:type="spellEnd"/>
          </w:p>
        </w:tc>
      </w:tr>
      <w:tr w:rsidR="001479FC" w:rsidTr="009F41C9">
        <w:trPr>
          <w:jc w:val="center"/>
        </w:trPr>
        <w:tc>
          <w:tcPr>
            <w:tcW w:w="115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9FC" w:rsidRDefault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79FC" w:rsidRDefault="001479FC" w:rsidP="0014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выборе предметов для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(итоговой)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форме ЕГЭ через 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BA7934" w:rsidRDefault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4F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Банк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выпускников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9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выпускников 9-х классов к государственной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(итоговой) аттестации: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934" w:rsidRDefault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  <w:r w:rsidR="00F76DE4" w:rsidRPr="0063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декабрь, </w:t>
            </w:r>
            <w:r w:rsidRPr="00632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февраль, апрель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</w:t>
            </w:r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УВР, 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 w:rsidP="00E7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собраний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учащихся;</w:t>
            </w:r>
          </w:p>
          <w:p w:rsidR="00F76DE4" w:rsidRDefault="00F76DE4" w:rsidP="00E7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изучение нормативно-правовой базы, регулирующей проведение </w:t>
            </w:r>
            <w:r w:rsidR="00E7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6DE4" w:rsidRDefault="00F76DE4" w:rsidP="00E7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F76DE4" w:rsidRDefault="00F76DE4" w:rsidP="00E7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списков по документам личности для формирования электронной базы данных выпускников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декабря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по выпускникам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9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административных контрольных работ в форме ЕГЭ и 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обязательным предметам и предметам по выбору обучающихся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декабрь</w:t>
            </w:r>
            <w:proofErr w:type="spellEnd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справки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своевременным прохождением рабочих программ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справки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деятельностью учителей, классных руководителей по подготовке к ГИА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Совещание</w:t>
            </w:r>
            <w:proofErr w:type="spellEnd"/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ЗД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обучающихся 9, 11-х классов на экзамены по выбору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1479FC" w:rsidRDefault="001479FC" w:rsidP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пропусков на ЕГЭ и ГИА для выпускников, допущенных к ГИА.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мая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1479FC" w:rsidRDefault="001479FC" w:rsidP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и явки выпускников на экзамены.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1479FC" w:rsidRDefault="001479FC" w:rsidP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9549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выпускников и их родителей с результатами экзаменов в форме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форме ЕГЭ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1479FC" w:rsidRDefault="001479FC" w:rsidP="00147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приказа о</w:t>
            </w:r>
            <w:r w:rsidR="0017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 ГИА в 9, 11 кл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C90213" w:rsidRDefault="001479FC" w:rsidP="00C9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 w:rsidR="00C9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95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 9-х классов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69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C90213" w:rsidRDefault="00C90213" w:rsidP="00C9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695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="00695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выпускникам 11-х классов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69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ь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A13B1C" w:rsidTr="009F41C9">
        <w:trPr>
          <w:jc w:val="center"/>
        </w:trPr>
        <w:tc>
          <w:tcPr>
            <w:tcW w:w="115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B1C" w:rsidRDefault="00A13B1C" w:rsidP="00A1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3B1C" w:rsidRDefault="00A13B1C" w:rsidP="00A1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Информационное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обеспечение</w:t>
            </w:r>
            <w:proofErr w:type="spellEnd"/>
          </w:p>
          <w:p w:rsidR="00A13B1C" w:rsidRDefault="00A1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A1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стендов (в кабинетах) с отражением нормативно-правовой базы проведения </w:t>
            </w:r>
            <w:r w:rsidR="0017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</w:t>
            </w:r>
            <w:r w:rsidR="00C7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скников 9,11-х классов в 2020</w:t>
            </w:r>
            <w:r w:rsidR="0017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173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BA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7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5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8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участников образовательного процесса о целях,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формах проведения </w:t>
            </w:r>
            <w:r w:rsidR="0084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9, 11-х кл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Совещания</w:t>
            </w:r>
            <w:proofErr w:type="spellEnd"/>
            <w:r w:rsidR="0047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ЗД</w:t>
            </w:r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5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нормативно-правовая база, регулирующая проведение государствен</w:t>
            </w:r>
            <w:r w:rsidR="00C7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(итоговой) аттестации в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учащихся к итоговой аттестации,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УВР, классные руководители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родительских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собраний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5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февраль-май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Протоколы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собраний</w:t>
            </w:r>
            <w:proofErr w:type="spellEnd"/>
          </w:p>
        </w:tc>
      </w:tr>
      <w:tr w:rsidR="00F76DE4" w:rsidTr="009F41C9">
        <w:trPr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5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51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отче</w:t>
            </w:r>
            <w:r w:rsidR="00C7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по </w:t>
            </w:r>
            <w:proofErr w:type="gramStart"/>
            <w:r w:rsidR="00C7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ре-</w:t>
            </w:r>
            <w:proofErr w:type="spellStart"/>
            <w:r w:rsidR="00C7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зультатам</w:t>
            </w:r>
            <w:proofErr w:type="spellEnd"/>
            <w:proofErr w:type="gramEnd"/>
            <w:r w:rsidR="00C7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в 2020</w:t>
            </w:r>
            <w:r w:rsidR="00DB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DB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B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заместитель</w:t>
            </w:r>
            <w:proofErr w:type="spellEnd"/>
          </w:p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="004F4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F76DE4" w:rsidRDefault="00F76DE4" w:rsidP="00F76DE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подготовке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F41C9" w:rsidRDefault="009F41C9" w:rsidP="00F76DE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1682"/>
        <w:gridCol w:w="2712"/>
        <w:gridCol w:w="1560"/>
      </w:tblGrid>
      <w:tr w:rsidR="00F76DE4" w:rsidTr="009F41C9">
        <w:trPr>
          <w:trHeight w:val="2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F76DE4" w:rsidTr="009F41C9">
        <w:trPr>
          <w:trHeight w:val="32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762C23" w:rsidP="009F41C9">
            <w:pPr>
              <w:pStyle w:val="ab"/>
              <w:numPr>
                <w:ilvl w:val="0"/>
                <w:numId w:val="7"/>
              </w:numPr>
              <w:spacing w:after="0"/>
              <w:ind w:hanging="578"/>
            </w:pPr>
            <w: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элективных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BA7934" w:rsidRDefault="00F76DE4" w:rsidP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76DE4" w:rsidTr="009F41C9">
        <w:trPr>
          <w:trHeight w:val="6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классных руководителей по профориентации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76DE4" w:rsidTr="009F41C9">
        <w:trPr>
          <w:trHeight w:val="6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классе «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Предпрофильная</w:t>
            </w:r>
            <w:proofErr w:type="spellEnd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классный руководитель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DE4" w:rsidTr="009F41C9">
        <w:trPr>
          <w:trHeight w:val="6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F30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F3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конкурсах, проектной деятельности на всех этапах проведения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 w:rsid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4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классных журналов по оформлению элективных курсов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 w:rsidP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F76DE4" w:rsidTr="009F41C9">
        <w:trPr>
          <w:trHeight w:val="6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педагогам по подготовке программ элективных курсов и методических разработок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декабрь-апрель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директорапо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proofErr w:type="gramStart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</w:tc>
      </w:tr>
      <w:tr w:rsidR="00F76DE4" w:rsidTr="009F41C9">
        <w:trPr>
          <w:trHeight w:val="5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класса для итоговой аттестации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E5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76DE4"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6DE4" w:rsidRP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5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020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</w:t>
            </w:r>
            <w:r w:rsidR="0002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="0002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класса по теме: «Продолжение образования после 9-го класса»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5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потребностей и скл</w:t>
            </w:r>
            <w:r w:rsidR="00F30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онностей обучающихся 8-9 кл.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январь-апрель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D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  <w:p w:rsidR="00BA7934" w:rsidRPr="00BA7934" w:rsidRDefault="00BA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психолог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Тестирование,справка</w:t>
            </w:r>
            <w:proofErr w:type="spellEnd"/>
          </w:p>
        </w:tc>
      </w:tr>
      <w:tr w:rsidR="00F76DE4" w:rsidTr="009F41C9">
        <w:trPr>
          <w:trHeight w:val="5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Портфолио</w:t>
            </w:r>
            <w:r w:rsidR="00AB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достижений обучающихся 9 кл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51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в 9 классе </w:t>
            </w:r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выбрать профиль обучения»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32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 w:rsidP="0036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Выходное анкетирование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="003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 по выбору профильных классов и элективных курсов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март-апрель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5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программ элективных курсов для обучающихся 8-10 классов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6DE4" w:rsidTr="009F41C9">
        <w:trPr>
          <w:trHeight w:val="3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142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proofErr w:type="spellEnd"/>
            <w:r w:rsidR="0036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(подведение итогов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подготовки)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 w:rsid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9F41C9">
        <w:trPr>
          <w:trHeight w:val="34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DE4" w:rsidRPr="009F41C9" w:rsidRDefault="00F76DE4" w:rsidP="009F41C9">
            <w:pPr>
              <w:pStyle w:val="ab"/>
              <w:numPr>
                <w:ilvl w:val="0"/>
                <w:numId w:val="7"/>
              </w:numPr>
              <w:tabs>
                <w:tab w:val="left" w:pos="284"/>
              </w:tabs>
              <w:spacing w:after="0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10 класса в соответствии с образовательными запросами обучающихся, их родителей, результатами ГИА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иректор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F76DE4" w:rsidRDefault="00F76DE4" w:rsidP="00F7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План</w:t>
      </w:r>
      <w:proofErr w:type="spellEnd"/>
      <w:r w:rsidR="00BA7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работы</w:t>
      </w:r>
      <w:proofErr w:type="spellEnd"/>
      <w:r w:rsidR="00BA7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по</w:t>
      </w:r>
      <w:proofErr w:type="spellEnd"/>
      <w:r w:rsidR="00BA79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информатизации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F76DE4" w:rsidRDefault="00F76DE4" w:rsidP="00F76DE4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образовательной и профессиональной подготовки в области применения современных информационных технологий.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pPr w:leftFromText="180" w:rightFromText="180" w:bottomFromText="200" w:vertAnchor="text"/>
        <w:tblW w:w="10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4565"/>
        <w:gridCol w:w="1571"/>
        <w:gridCol w:w="2213"/>
        <w:gridCol w:w="1701"/>
      </w:tblGrid>
      <w:tr w:rsidR="00F76DE4" w:rsidTr="003364B5">
        <w:trPr>
          <w:trHeight w:val="301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4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Сроки</w:t>
            </w:r>
            <w:proofErr w:type="spellEnd"/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Ответственные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выход</w:t>
            </w:r>
            <w:proofErr w:type="spellEnd"/>
          </w:p>
        </w:tc>
      </w:tr>
      <w:tr w:rsidR="00F76DE4" w:rsidTr="003364B5">
        <w:trPr>
          <w:trHeight w:val="301"/>
        </w:trPr>
        <w:tc>
          <w:tcPr>
            <w:tcW w:w="89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Организационнаяработа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информационно-коммуникативной компетентности</w:t>
            </w:r>
            <w:r w:rsidR="003C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 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Открытые уроки и внеклассные мероприятия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зав.кабинетом</w:t>
            </w:r>
            <w:proofErr w:type="spellEnd"/>
            <w:r w:rsidR="00FC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информатики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Журнал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ТБ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зав.кабинетом</w:t>
            </w:r>
            <w:proofErr w:type="spellEnd"/>
            <w:r w:rsidR="00FC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информатики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графика работы кабинета информатики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контролируемого 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образовательного процесса к информационным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08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ресурсам в сети Интернет.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Приказ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="000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школе</w:t>
            </w:r>
            <w:proofErr w:type="spellEnd"/>
          </w:p>
        </w:tc>
      </w:tr>
      <w:tr w:rsidR="00F76DE4" w:rsidTr="003364B5">
        <w:trPr>
          <w:trHeight w:val="33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BA793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45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Методическая</w:t>
            </w:r>
            <w:proofErr w:type="spellEnd"/>
            <w:r w:rsidR="00BA7934" w:rsidRPr="00445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F21900" w:rsidRDefault="00F21900" w:rsidP="0001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19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2190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принципов воспитания, изложенных в ФГОС ООО. </w:t>
            </w:r>
            <w:r w:rsidRPr="00F2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клас</w:t>
            </w:r>
            <w:r w:rsidRPr="00F21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сного руководителя в системе воспитания школьников в современных  условиях</w:t>
            </w:r>
            <w:r w:rsidRPr="00F21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01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зам.директора</w:t>
            </w:r>
            <w:proofErr w:type="spellEnd"/>
            <w:r w:rsidR="0020206C"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C5F5F">
        <w:trPr>
          <w:trHeight w:val="122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01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F41C9" w:rsidRDefault="00F21900" w:rsidP="003C5F5F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900">
              <w:rPr>
                <w:rFonts w:ascii="Times New Roman" w:hAnsi="Times New Roman" w:cs="Times New Roman"/>
                <w:sz w:val="24"/>
                <w:szCs w:val="24"/>
              </w:rPr>
              <w:t xml:space="preserve">«Ресурсы современного урока, обеспечивающие освоение новых </w:t>
            </w:r>
            <w:r w:rsidRPr="00F21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стандартов»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01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spellStart"/>
            <w:r w:rsidR="00F76DE4"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зам.директора</w:t>
            </w:r>
            <w:proofErr w:type="spellEnd"/>
            <w:r w:rsidR="0020206C"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2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9F41C9" w:rsidRDefault="00F21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900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«Здоровье – основа эффективного обучения. Реализация школьной программы по здоровью. Организация работы по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01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зам.директора</w:t>
            </w:r>
            <w:proofErr w:type="spellEnd"/>
            <w:r w:rsidR="0020206C" w:rsidRPr="0001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015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BA793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9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53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2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консультативной помощи педагогам по работе с электронной почтой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C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</w:t>
            </w:r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кольный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координатор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BA793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9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2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информационных буклетов «Из опыта работы учителя», оформление электронное портфолио учителя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C6232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BA793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79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2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школьников в </w:t>
            </w:r>
            <w:r w:rsidR="000C6232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олимпиадах,   в т ч 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 олимпиадах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0C6232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учителя-предметники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0154CA" w:rsidRDefault="00F2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F76DE4" w:rsidP="0036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тестирование 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="003607D2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ГИА и ЕГЭ по предметам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0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AE4138" w:rsidRDefault="00783C28" w:rsidP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="00F76DE4"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чител</w:t>
            </w:r>
            <w:proofErr w:type="spellEnd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Pr="00AE4138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</w:t>
            </w:r>
            <w:proofErr w:type="spellEnd"/>
            <w:r w:rsidR="00783C28" w:rsidRPr="00AE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Start"/>
            <w:r w:rsidRPr="00AE4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авка</w:t>
            </w:r>
            <w:proofErr w:type="spellEnd"/>
          </w:p>
        </w:tc>
      </w:tr>
      <w:tr w:rsidR="00F76DE4" w:rsidTr="003364B5">
        <w:trPr>
          <w:trHeight w:val="380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Информационная</w:t>
            </w:r>
            <w:proofErr w:type="spellEnd"/>
            <w:r w:rsidR="00445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3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школьного сайта: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обновление разделов сайта</w:t>
            </w:r>
          </w:p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размещение информации на странице новостей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20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сайт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автоматизированной системы электронный дневник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Гамалицкая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636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автоматизированной системы электронный журнал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78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оординатор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информатизации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CE287D" w:rsidTr="003364B5">
        <w:trPr>
          <w:trHeight w:val="36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7D" w:rsidRDefault="00CE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0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87D" w:rsidRDefault="00CE287D" w:rsidP="00CE2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Аппаратное и программное обеспечение процесса информатизации ОУ </w:t>
            </w:r>
          </w:p>
        </w:tc>
      </w:tr>
      <w:tr w:rsidR="00F76DE4" w:rsidTr="003364B5">
        <w:trPr>
          <w:trHeight w:val="36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оборудования, обновление инвентарных ведомостей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202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информатики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36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(заправка картриджей, установка программного продукта и др.).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783C28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</w:t>
            </w:r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читель</w:t>
            </w:r>
            <w:proofErr w:type="spellEnd"/>
            <w:r w:rsidR="002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6D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завхоз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361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учебных кабинетов дополнительным оборудованием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397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контроль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338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Документооборот</w:t>
            </w:r>
            <w:proofErr w:type="spellEnd"/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электронной</w:t>
            </w:r>
            <w:proofErr w:type="spellEnd"/>
            <w:r w:rsidR="00BA7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почты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постоянно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Pr="00783C28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регистрации входящей и исходящей электронной почты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783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="00FD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76DE4" w:rsidTr="003364B5">
        <w:trPr>
          <w:trHeight w:val="479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текущей ситуации процесса информатизации в школе.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июнь</w:t>
            </w:r>
            <w:proofErr w:type="spellEnd"/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зам.директора</w:t>
            </w:r>
            <w:proofErr w:type="spellEnd"/>
            <w:r w:rsidR="00202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76DE4" w:rsidRDefault="00F7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F76DE4" w:rsidRDefault="00F76DE4" w:rsidP="00F7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sectPr w:rsidR="00F76DE4" w:rsidSect="002443BF">
      <w:pgSz w:w="11906" w:h="16838"/>
      <w:pgMar w:top="568" w:right="850" w:bottom="993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F1D"/>
    <w:multiLevelType w:val="hybridMultilevel"/>
    <w:tmpl w:val="3510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B5013"/>
    <w:multiLevelType w:val="multilevel"/>
    <w:tmpl w:val="5362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9606B"/>
    <w:multiLevelType w:val="multilevel"/>
    <w:tmpl w:val="50B0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A2D64"/>
    <w:multiLevelType w:val="multilevel"/>
    <w:tmpl w:val="16F0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936B0"/>
    <w:multiLevelType w:val="multilevel"/>
    <w:tmpl w:val="5F04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E4"/>
    <w:rsid w:val="000154CA"/>
    <w:rsid w:val="00020D06"/>
    <w:rsid w:val="000537ED"/>
    <w:rsid w:val="00082706"/>
    <w:rsid w:val="00082B4C"/>
    <w:rsid w:val="000A533F"/>
    <w:rsid w:val="000C6232"/>
    <w:rsid w:val="000E3D11"/>
    <w:rsid w:val="000F59FC"/>
    <w:rsid w:val="001479FC"/>
    <w:rsid w:val="0016577B"/>
    <w:rsid w:val="00173272"/>
    <w:rsid w:val="00190C48"/>
    <w:rsid w:val="001C3962"/>
    <w:rsid w:val="0020120E"/>
    <w:rsid w:val="0020206C"/>
    <w:rsid w:val="00224CA5"/>
    <w:rsid w:val="002443BF"/>
    <w:rsid w:val="0026654C"/>
    <w:rsid w:val="002D7139"/>
    <w:rsid w:val="00331258"/>
    <w:rsid w:val="003364B5"/>
    <w:rsid w:val="00336FC5"/>
    <w:rsid w:val="003607D2"/>
    <w:rsid w:val="003B5CF0"/>
    <w:rsid w:val="003C5F5F"/>
    <w:rsid w:val="00403286"/>
    <w:rsid w:val="00415BBA"/>
    <w:rsid w:val="00424A2C"/>
    <w:rsid w:val="00445A80"/>
    <w:rsid w:val="00476D59"/>
    <w:rsid w:val="00477815"/>
    <w:rsid w:val="004808EC"/>
    <w:rsid w:val="004B278B"/>
    <w:rsid w:val="004F4432"/>
    <w:rsid w:val="0051303C"/>
    <w:rsid w:val="005321E3"/>
    <w:rsid w:val="00605C27"/>
    <w:rsid w:val="006324BA"/>
    <w:rsid w:val="0066790F"/>
    <w:rsid w:val="00681AD9"/>
    <w:rsid w:val="00695495"/>
    <w:rsid w:val="006C68A9"/>
    <w:rsid w:val="00754885"/>
    <w:rsid w:val="00762C23"/>
    <w:rsid w:val="007818BF"/>
    <w:rsid w:val="00783C28"/>
    <w:rsid w:val="0079040B"/>
    <w:rsid w:val="0084634F"/>
    <w:rsid w:val="00846942"/>
    <w:rsid w:val="008A2A94"/>
    <w:rsid w:val="008A7B53"/>
    <w:rsid w:val="008E5DA2"/>
    <w:rsid w:val="0092064E"/>
    <w:rsid w:val="009816C0"/>
    <w:rsid w:val="009A4DDA"/>
    <w:rsid w:val="009F1CD5"/>
    <w:rsid w:val="009F41C9"/>
    <w:rsid w:val="00A13B1C"/>
    <w:rsid w:val="00A559BF"/>
    <w:rsid w:val="00AB2A71"/>
    <w:rsid w:val="00AE4138"/>
    <w:rsid w:val="00B4178C"/>
    <w:rsid w:val="00B8395D"/>
    <w:rsid w:val="00BA7934"/>
    <w:rsid w:val="00C15F00"/>
    <w:rsid w:val="00C76596"/>
    <w:rsid w:val="00C90213"/>
    <w:rsid w:val="00CE287D"/>
    <w:rsid w:val="00D250AA"/>
    <w:rsid w:val="00DA2662"/>
    <w:rsid w:val="00DB2D00"/>
    <w:rsid w:val="00E410BC"/>
    <w:rsid w:val="00E52100"/>
    <w:rsid w:val="00E71A84"/>
    <w:rsid w:val="00E90C9F"/>
    <w:rsid w:val="00EA7650"/>
    <w:rsid w:val="00ED0E87"/>
    <w:rsid w:val="00F16CFE"/>
    <w:rsid w:val="00F21900"/>
    <w:rsid w:val="00F3083B"/>
    <w:rsid w:val="00F76DE4"/>
    <w:rsid w:val="00F96BC4"/>
    <w:rsid w:val="00FC52EF"/>
    <w:rsid w:val="00FD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E4"/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F76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76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E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6DE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DE4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uiPriority w:val="99"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DE4"/>
  </w:style>
  <w:style w:type="character" w:customStyle="1" w:styleId="grame">
    <w:name w:val="grame"/>
    <w:basedOn w:val="a0"/>
    <w:rsid w:val="00F7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E4"/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F76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76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E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6DE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6DE4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6DE4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uiPriority w:val="99"/>
    <w:rsid w:val="00F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DE4"/>
  </w:style>
  <w:style w:type="character" w:customStyle="1" w:styleId="grame">
    <w:name w:val="grame"/>
    <w:basedOn w:val="a0"/>
    <w:rsid w:val="00F7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DCDB-D780-4BE2-A5EC-BE38BD8A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2018-11-29T10:11:00Z</cp:lastPrinted>
  <dcterms:created xsi:type="dcterms:W3CDTF">2018-10-22T09:05:00Z</dcterms:created>
  <dcterms:modified xsi:type="dcterms:W3CDTF">2020-08-03T08:29:00Z</dcterms:modified>
</cp:coreProperties>
</file>