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06" w:rsidRDefault="00501D06" w:rsidP="0047126D">
      <w:pPr>
        <w:jc w:val="center"/>
        <w:rPr>
          <w:sz w:val="32"/>
          <w:szCs w:val="32"/>
        </w:rPr>
      </w:pPr>
    </w:p>
    <w:p w:rsidR="0047126D" w:rsidRPr="00A20687" w:rsidRDefault="0047126D" w:rsidP="0047126D">
      <w:pPr>
        <w:jc w:val="center"/>
        <w:rPr>
          <w:sz w:val="32"/>
          <w:szCs w:val="32"/>
        </w:rPr>
      </w:pPr>
      <w:r w:rsidRPr="00A20687">
        <w:rPr>
          <w:sz w:val="32"/>
          <w:szCs w:val="32"/>
        </w:rPr>
        <w:t>Муниципальное бюджетное общеобразовательное учреждение</w:t>
      </w:r>
    </w:p>
    <w:p w:rsidR="0047126D" w:rsidRDefault="0047126D" w:rsidP="0047126D">
      <w:pPr>
        <w:jc w:val="center"/>
        <w:rPr>
          <w:sz w:val="32"/>
          <w:szCs w:val="32"/>
        </w:rPr>
      </w:pPr>
      <w:proofErr w:type="spellStart"/>
      <w:r w:rsidRPr="00A20687">
        <w:rPr>
          <w:sz w:val="32"/>
          <w:szCs w:val="32"/>
        </w:rPr>
        <w:t>Тацинская</w:t>
      </w:r>
      <w:proofErr w:type="spellEnd"/>
      <w:r w:rsidRPr="00A20687">
        <w:rPr>
          <w:sz w:val="32"/>
          <w:szCs w:val="32"/>
        </w:rPr>
        <w:t xml:space="preserve"> средняя общеобразовательная школа №3</w:t>
      </w:r>
    </w:p>
    <w:p w:rsidR="00A77EA2" w:rsidRPr="00A77EA2" w:rsidRDefault="00A77EA2" w:rsidP="00A77EA2">
      <w:pPr>
        <w:jc w:val="center"/>
        <w:rPr>
          <w:sz w:val="32"/>
          <w:szCs w:val="32"/>
        </w:rPr>
      </w:pPr>
    </w:p>
    <w:p w:rsidR="00A77EA2" w:rsidRPr="00A77EA2" w:rsidRDefault="00A77EA2" w:rsidP="00A77EA2">
      <w:pPr>
        <w:jc w:val="right"/>
        <w:rPr>
          <w:sz w:val="28"/>
          <w:szCs w:val="28"/>
        </w:rPr>
      </w:pPr>
      <w:r w:rsidRPr="00A77EA2">
        <w:rPr>
          <w:sz w:val="28"/>
          <w:szCs w:val="28"/>
        </w:rPr>
        <w:t>«Утверждаю»</w:t>
      </w:r>
    </w:p>
    <w:p w:rsidR="00A77EA2" w:rsidRPr="00A77EA2" w:rsidRDefault="00A77EA2" w:rsidP="00A77EA2">
      <w:pPr>
        <w:jc w:val="right"/>
        <w:rPr>
          <w:sz w:val="28"/>
          <w:szCs w:val="28"/>
        </w:rPr>
      </w:pPr>
      <w:r w:rsidRPr="00A77EA2">
        <w:rPr>
          <w:sz w:val="28"/>
          <w:szCs w:val="28"/>
        </w:rPr>
        <w:t>И. о. директора МБОУ ТСОШ №3</w:t>
      </w:r>
    </w:p>
    <w:p w:rsidR="00A77EA2" w:rsidRPr="00A77EA2" w:rsidRDefault="00A77EA2" w:rsidP="00A77EA2">
      <w:pPr>
        <w:jc w:val="center"/>
        <w:rPr>
          <w:sz w:val="28"/>
          <w:szCs w:val="28"/>
        </w:rPr>
      </w:pPr>
      <w:r w:rsidRPr="00A77EA2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A092E">
        <w:rPr>
          <w:sz w:val="28"/>
          <w:szCs w:val="28"/>
        </w:rPr>
        <w:t xml:space="preserve">                     </w:t>
      </w:r>
      <w:r w:rsidRPr="00A77EA2">
        <w:rPr>
          <w:sz w:val="28"/>
          <w:szCs w:val="28"/>
        </w:rPr>
        <w:t xml:space="preserve">    Приказ от 31.08.2020 г № 95</w:t>
      </w:r>
    </w:p>
    <w:p w:rsidR="00A77EA2" w:rsidRPr="00A77EA2" w:rsidRDefault="00A77EA2" w:rsidP="00A77EA2">
      <w:pPr>
        <w:jc w:val="center"/>
        <w:rPr>
          <w:sz w:val="28"/>
          <w:szCs w:val="28"/>
        </w:rPr>
      </w:pPr>
      <w:r w:rsidRPr="00A77E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_____________</w:t>
      </w:r>
      <w:proofErr w:type="spellStart"/>
      <w:r w:rsidRPr="00A77EA2">
        <w:rPr>
          <w:sz w:val="28"/>
          <w:szCs w:val="28"/>
        </w:rPr>
        <w:t>С.А.Бударин</w:t>
      </w:r>
      <w:proofErr w:type="spellEnd"/>
    </w:p>
    <w:p w:rsidR="00A77EA2" w:rsidRPr="00A77EA2" w:rsidRDefault="00A77EA2" w:rsidP="00A77EA2">
      <w:pPr>
        <w:jc w:val="center"/>
        <w:rPr>
          <w:sz w:val="28"/>
          <w:szCs w:val="28"/>
        </w:rPr>
      </w:pPr>
    </w:p>
    <w:p w:rsidR="0047126D" w:rsidRDefault="0047126D" w:rsidP="0047126D">
      <w:pPr>
        <w:jc w:val="center"/>
        <w:rPr>
          <w:sz w:val="32"/>
          <w:szCs w:val="32"/>
        </w:rPr>
      </w:pPr>
    </w:p>
    <w:p w:rsidR="0047126D" w:rsidRPr="002B5091" w:rsidRDefault="0047126D" w:rsidP="0047126D">
      <w:pPr>
        <w:jc w:val="center"/>
        <w:rPr>
          <w:b/>
          <w:sz w:val="40"/>
          <w:szCs w:val="40"/>
        </w:rPr>
      </w:pPr>
      <w:r w:rsidRPr="002B5091">
        <w:rPr>
          <w:b/>
          <w:sz w:val="40"/>
          <w:szCs w:val="40"/>
        </w:rPr>
        <w:t>РАБОЧАЯ ПРОГРАММА</w:t>
      </w:r>
    </w:p>
    <w:p w:rsidR="0047126D" w:rsidRPr="002B5091" w:rsidRDefault="0047126D" w:rsidP="0047126D">
      <w:pPr>
        <w:jc w:val="center"/>
        <w:rPr>
          <w:b/>
          <w:sz w:val="28"/>
          <w:szCs w:val="28"/>
        </w:rPr>
      </w:pPr>
      <w:r w:rsidRPr="002B5091">
        <w:rPr>
          <w:b/>
          <w:sz w:val="28"/>
          <w:szCs w:val="28"/>
        </w:rPr>
        <w:t>ВНЕУРОЧНЫХ ЗАНЯТИЙ «</w:t>
      </w:r>
      <w:r w:rsidR="00B97C04" w:rsidRPr="002B5091">
        <w:rPr>
          <w:b/>
          <w:sz w:val="28"/>
          <w:szCs w:val="28"/>
        </w:rPr>
        <w:t>ГРАЖДАНСКАЯ И ПРАВОВАЯ</w:t>
      </w:r>
      <w:r w:rsidRPr="002B5091">
        <w:rPr>
          <w:b/>
          <w:sz w:val="28"/>
          <w:szCs w:val="28"/>
        </w:rPr>
        <w:t xml:space="preserve"> ГРАМОТНОСТЬ»</w:t>
      </w:r>
    </w:p>
    <w:p w:rsidR="0047126D" w:rsidRPr="002B5091" w:rsidRDefault="0047126D" w:rsidP="0047126D">
      <w:pPr>
        <w:jc w:val="center"/>
        <w:rPr>
          <w:sz w:val="28"/>
          <w:szCs w:val="28"/>
        </w:rPr>
      </w:pPr>
      <w:r w:rsidRPr="002B5091">
        <w:rPr>
          <w:sz w:val="28"/>
          <w:szCs w:val="28"/>
        </w:rPr>
        <w:t>(СОЦИАЛЬНОЕ НАПРАВЛЕНИЕ)</w:t>
      </w:r>
    </w:p>
    <w:p w:rsidR="00674F07" w:rsidRDefault="00674F07" w:rsidP="00674F07">
      <w:pPr>
        <w:pBdr>
          <w:bottom w:val="single" w:sz="12" w:space="1" w:color="auto"/>
        </w:pBdr>
        <w:rPr>
          <w:sz w:val="28"/>
          <w:szCs w:val="28"/>
        </w:rPr>
      </w:pPr>
    </w:p>
    <w:p w:rsidR="002B5091" w:rsidRDefault="00674F07" w:rsidP="00674F07">
      <w:pPr>
        <w:pBdr>
          <w:bottom w:val="single" w:sz="12" w:space="1" w:color="auto"/>
        </w:pBdr>
        <w:rPr>
          <w:sz w:val="28"/>
          <w:szCs w:val="28"/>
        </w:rPr>
      </w:pPr>
      <w:r w:rsidRPr="00674F07">
        <w:rPr>
          <w:sz w:val="28"/>
          <w:szCs w:val="28"/>
        </w:rPr>
        <w:t>Уровень общего образования (класс)</w:t>
      </w:r>
    </w:p>
    <w:p w:rsidR="0047126D" w:rsidRPr="00674F07" w:rsidRDefault="00501D06" w:rsidP="0047126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74F07">
        <w:rPr>
          <w:b/>
          <w:sz w:val="28"/>
          <w:szCs w:val="28"/>
        </w:rPr>
        <w:t>СРЕДНЕ</w:t>
      </w:r>
      <w:r w:rsidR="00A676B7">
        <w:rPr>
          <w:b/>
          <w:sz w:val="28"/>
          <w:szCs w:val="28"/>
        </w:rPr>
        <w:t>Е</w:t>
      </w:r>
      <w:r w:rsidRPr="00674F07">
        <w:rPr>
          <w:b/>
          <w:sz w:val="28"/>
          <w:szCs w:val="28"/>
        </w:rPr>
        <w:t xml:space="preserve"> </w:t>
      </w:r>
      <w:r w:rsidR="0047126D" w:rsidRPr="00674F07">
        <w:rPr>
          <w:b/>
          <w:sz w:val="28"/>
          <w:szCs w:val="28"/>
        </w:rPr>
        <w:t>ОБЩЕ</w:t>
      </w:r>
      <w:r w:rsidR="00A676B7">
        <w:rPr>
          <w:b/>
          <w:sz w:val="28"/>
          <w:szCs w:val="28"/>
        </w:rPr>
        <w:t>Е</w:t>
      </w:r>
      <w:r w:rsidR="0047126D" w:rsidRPr="00674F07">
        <w:rPr>
          <w:b/>
          <w:sz w:val="28"/>
          <w:szCs w:val="28"/>
        </w:rPr>
        <w:t xml:space="preserve"> ОБРАЗОВАНИ</w:t>
      </w:r>
      <w:r w:rsidR="00A676B7">
        <w:rPr>
          <w:b/>
          <w:sz w:val="28"/>
          <w:szCs w:val="28"/>
        </w:rPr>
        <w:t xml:space="preserve">Е, </w:t>
      </w:r>
      <w:r w:rsidR="0047126D" w:rsidRPr="00674F07">
        <w:rPr>
          <w:b/>
          <w:sz w:val="28"/>
          <w:szCs w:val="28"/>
        </w:rPr>
        <w:t xml:space="preserve"> </w:t>
      </w:r>
      <w:r w:rsidR="00904A3D" w:rsidRPr="00904A3D">
        <w:rPr>
          <w:b/>
          <w:sz w:val="28"/>
          <w:szCs w:val="28"/>
        </w:rPr>
        <w:t>10</w:t>
      </w:r>
      <w:r w:rsidR="00904A3D">
        <w:rPr>
          <w:b/>
          <w:sz w:val="28"/>
          <w:szCs w:val="28"/>
        </w:rPr>
        <w:t xml:space="preserve"> </w:t>
      </w:r>
      <w:r w:rsidR="00A676B7">
        <w:rPr>
          <w:b/>
          <w:sz w:val="28"/>
          <w:szCs w:val="28"/>
        </w:rPr>
        <w:t>КЛАСС</w:t>
      </w:r>
    </w:p>
    <w:p w:rsidR="0047126D" w:rsidRDefault="0047126D" w:rsidP="0047126D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47126D" w:rsidRDefault="0047126D" w:rsidP="0047126D">
      <w:pPr>
        <w:rPr>
          <w:sz w:val="28"/>
          <w:szCs w:val="28"/>
        </w:rPr>
      </w:pPr>
    </w:p>
    <w:p w:rsidR="0047126D" w:rsidRDefault="0047126D" w:rsidP="0047126D">
      <w:pPr>
        <w:rPr>
          <w:sz w:val="28"/>
          <w:szCs w:val="28"/>
        </w:rPr>
      </w:pPr>
    </w:p>
    <w:p w:rsidR="0047126D" w:rsidRPr="002B5091" w:rsidRDefault="0047126D" w:rsidP="0047126D">
      <w:pPr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  <w:r w:rsidR="002B5091" w:rsidRPr="002B5091">
        <w:rPr>
          <w:sz w:val="28"/>
          <w:szCs w:val="28"/>
        </w:rPr>
        <w:t>:</w:t>
      </w:r>
      <w:r w:rsidRPr="002B5091">
        <w:rPr>
          <w:sz w:val="28"/>
          <w:szCs w:val="28"/>
        </w:rPr>
        <w:t xml:space="preserve"> </w:t>
      </w:r>
      <w:r w:rsidR="00B97C04" w:rsidRPr="002B5091">
        <w:rPr>
          <w:sz w:val="28"/>
          <w:szCs w:val="28"/>
        </w:rPr>
        <w:t>1 ч</w:t>
      </w:r>
      <w:r w:rsidR="00A676B7" w:rsidRPr="00A676B7">
        <w:rPr>
          <w:sz w:val="28"/>
          <w:szCs w:val="28"/>
        </w:rPr>
        <w:t xml:space="preserve"> </w:t>
      </w:r>
      <w:r w:rsidR="00A676B7">
        <w:rPr>
          <w:sz w:val="28"/>
          <w:szCs w:val="28"/>
        </w:rPr>
        <w:t xml:space="preserve">в </w:t>
      </w:r>
      <w:r w:rsidR="00A676B7" w:rsidRPr="002B5091">
        <w:rPr>
          <w:sz w:val="28"/>
          <w:szCs w:val="28"/>
        </w:rPr>
        <w:t>неделю</w:t>
      </w:r>
      <w:r w:rsidRPr="002B5091">
        <w:rPr>
          <w:sz w:val="28"/>
          <w:szCs w:val="28"/>
        </w:rPr>
        <w:t xml:space="preserve">, </w:t>
      </w:r>
      <w:r w:rsidR="00B97C04" w:rsidRPr="002B5091">
        <w:rPr>
          <w:sz w:val="28"/>
          <w:szCs w:val="28"/>
        </w:rPr>
        <w:t>34</w:t>
      </w:r>
      <w:r w:rsidRPr="002B5091">
        <w:rPr>
          <w:sz w:val="28"/>
          <w:szCs w:val="28"/>
        </w:rPr>
        <w:t xml:space="preserve"> </w:t>
      </w:r>
      <w:r w:rsidR="00B97C04" w:rsidRPr="002B5091">
        <w:rPr>
          <w:sz w:val="28"/>
          <w:szCs w:val="28"/>
        </w:rPr>
        <w:t>ч</w:t>
      </w:r>
      <w:r w:rsidR="00A676B7" w:rsidRPr="00A676B7">
        <w:rPr>
          <w:sz w:val="28"/>
          <w:szCs w:val="28"/>
        </w:rPr>
        <w:t xml:space="preserve"> </w:t>
      </w:r>
      <w:r w:rsidR="00A676B7" w:rsidRPr="002B5091">
        <w:rPr>
          <w:sz w:val="28"/>
          <w:szCs w:val="28"/>
        </w:rPr>
        <w:t xml:space="preserve">за год  </w:t>
      </w:r>
    </w:p>
    <w:p w:rsidR="0047126D" w:rsidRPr="002B5091" w:rsidRDefault="0047126D" w:rsidP="0047126D">
      <w:pPr>
        <w:rPr>
          <w:sz w:val="28"/>
          <w:szCs w:val="28"/>
        </w:rPr>
      </w:pPr>
      <w:r w:rsidRPr="002B5091">
        <w:rPr>
          <w:sz w:val="28"/>
          <w:szCs w:val="28"/>
        </w:rPr>
        <w:t>Учитель</w:t>
      </w:r>
      <w:r w:rsidR="002B5091" w:rsidRPr="002B5091">
        <w:rPr>
          <w:sz w:val="28"/>
          <w:szCs w:val="28"/>
        </w:rPr>
        <w:t>:</w:t>
      </w:r>
      <w:r w:rsidRPr="002B5091">
        <w:rPr>
          <w:sz w:val="28"/>
          <w:szCs w:val="28"/>
        </w:rPr>
        <w:t xml:space="preserve">  </w:t>
      </w:r>
      <w:r w:rsidR="00A77EA2" w:rsidRPr="002B5091">
        <w:rPr>
          <w:sz w:val="28"/>
          <w:szCs w:val="28"/>
        </w:rPr>
        <w:t xml:space="preserve">Тюленева </w:t>
      </w:r>
      <w:r w:rsidRPr="002B5091">
        <w:rPr>
          <w:sz w:val="28"/>
          <w:szCs w:val="28"/>
        </w:rPr>
        <w:t xml:space="preserve">Оксана </w:t>
      </w:r>
      <w:r w:rsidR="00A77EA2" w:rsidRPr="002B5091">
        <w:rPr>
          <w:sz w:val="28"/>
          <w:szCs w:val="28"/>
        </w:rPr>
        <w:t xml:space="preserve">Владимировна </w:t>
      </w:r>
    </w:p>
    <w:p w:rsidR="0047126D" w:rsidRDefault="0047126D" w:rsidP="0047126D">
      <w:pPr>
        <w:jc w:val="center"/>
        <w:rPr>
          <w:sz w:val="16"/>
          <w:szCs w:val="16"/>
        </w:rPr>
      </w:pPr>
    </w:p>
    <w:p w:rsidR="0047126D" w:rsidRDefault="0047126D" w:rsidP="0047126D">
      <w:pPr>
        <w:jc w:val="both"/>
        <w:rPr>
          <w:sz w:val="28"/>
          <w:szCs w:val="28"/>
        </w:rPr>
      </w:pPr>
    </w:p>
    <w:p w:rsidR="00501D06" w:rsidRDefault="00501D06" w:rsidP="0047126D">
      <w:pPr>
        <w:jc w:val="both"/>
        <w:rPr>
          <w:sz w:val="28"/>
          <w:szCs w:val="28"/>
        </w:rPr>
      </w:pPr>
    </w:p>
    <w:p w:rsidR="0047126D" w:rsidRDefault="00F559F0" w:rsidP="00501D06">
      <w:pPr>
        <w:ind w:firstLine="708"/>
        <w:rPr>
          <w:sz w:val="16"/>
          <w:szCs w:val="16"/>
        </w:rPr>
      </w:pPr>
      <w:r>
        <w:rPr>
          <w:sz w:val="28"/>
          <w:szCs w:val="28"/>
        </w:rPr>
        <w:t>Рабочая п</w:t>
      </w:r>
      <w:r w:rsidR="0047126D" w:rsidRPr="00A20687">
        <w:rPr>
          <w:sz w:val="28"/>
          <w:szCs w:val="28"/>
        </w:rPr>
        <w:t>рограмма разработана на основе</w:t>
      </w:r>
      <w:r w:rsidR="0047126D">
        <w:rPr>
          <w:sz w:val="28"/>
          <w:szCs w:val="28"/>
        </w:rPr>
        <w:t xml:space="preserve"> </w:t>
      </w:r>
      <w:r w:rsidR="00674F07" w:rsidRPr="00A24197">
        <w:rPr>
          <w:sz w:val="28"/>
          <w:szCs w:val="28"/>
        </w:rPr>
        <w:t xml:space="preserve">программы курса «Основы правовых знаний» для обучающихся </w:t>
      </w:r>
      <w:r w:rsidR="00674F07">
        <w:rPr>
          <w:sz w:val="28"/>
          <w:szCs w:val="28"/>
        </w:rPr>
        <w:t>9</w:t>
      </w:r>
      <w:r w:rsidR="00674F07" w:rsidRPr="00A24197">
        <w:rPr>
          <w:sz w:val="28"/>
          <w:szCs w:val="28"/>
        </w:rPr>
        <w:t>-</w:t>
      </w:r>
      <w:r w:rsidR="00674F07">
        <w:rPr>
          <w:sz w:val="28"/>
          <w:szCs w:val="28"/>
        </w:rPr>
        <w:t xml:space="preserve">11 </w:t>
      </w:r>
      <w:r w:rsidR="00674F07" w:rsidRPr="00A24197">
        <w:rPr>
          <w:sz w:val="28"/>
          <w:szCs w:val="28"/>
        </w:rPr>
        <w:t xml:space="preserve"> кла</w:t>
      </w:r>
      <w:r w:rsidR="00674F07">
        <w:rPr>
          <w:sz w:val="28"/>
          <w:szCs w:val="28"/>
        </w:rPr>
        <w:t>ссов общеобразовательной школы, а</w:t>
      </w:r>
      <w:r w:rsidR="00674F07" w:rsidRPr="00A24197">
        <w:rPr>
          <w:sz w:val="28"/>
          <w:szCs w:val="28"/>
        </w:rPr>
        <w:t xml:space="preserve">вторы – составители В.В. Спасская, С.И. Володина, </w:t>
      </w:r>
      <w:r w:rsidR="00674F07">
        <w:rPr>
          <w:sz w:val="28"/>
          <w:szCs w:val="28"/>
        </w:rPr>
        <w:t>Москва</w:t>
      </w:r>
      <w:r w:rsidR="00674F07" w:rsidRPr="00A24197">
        <w:rPr>
          <w:sz w:val="28"/>
          <w:szCs w:val="28"/>
        </w:rPr>
        <w:t>, 20</w:t>
      </w:r>
      <w:r w:rsidR="00674F07">
        <w:rPr>
          <w:sz w:val="28"/>
          <w:szCs w:val="28"/>
        </w:rPr>
        <w:t>1</w:t>
      </w:r>
      <w:r w:rsidR="00674F07" w:rsidRPr="00A24197">
        <w:rPr>
          <w:sz w:val="28"/>
          <w:szCs w:val="28"/>
        </w:rPr>
        <w:t>4</w:t>
      </w:r>
      <w:r w:rsidR="00904A3D">
        <w:rPr>
          <w:sz w:val="28"/>
          <w:szCs w:val="28"/>
        </w:rPr>
        <w:t xml:space="preserve"> г</w:t>
      </w:r>
      <w:r w:rsidR="00674F07" w:rsidRPr="00A24197">
        <w:rPr>
          <w:sz w:val="28"/>
          <w:szCs w:val="28"/>
        </w:rPr>
        <w:t>.</w:t>
      </w:r>
      <w:r w:rsidR="00904A3D">
        <w:rPr>
          <w:sz w:val="28"/>
          <w:szCs w:val="28"/>
        </w:rPr>
        <w:t>,</w:t>
      </w:r>
      <w:r w:rsidR="00904A3D" w:rsidRPr="00904A3D">
        <w:rPr>
          <w:sz w:val="28"/>
          <w:szCs w:val="28"/>
        </w:rPr>
        <w:t xml:space="preserve"> </w:t>
      </w:r>
      <w:r w:rsidR="00904A3D" w:rsidRPr="002F301F">
        <w:rPr>
          <w:sz w:val="28"/>
          <w:szCs w:val="28"/>
        </w:rPr>
        <w:t>с учетом</w:t>
      </w:r>
      <w:r w:rsidR="00904A3D">
        <w:rPr>
          <w:sz w:val="28"/>
          <w:szCs w:val="28"/>
        </w:rPr>
        <w:t xml:space="preserve"> </w:t>
      </w:r>
      <w:r w:rsidR="00501D06" w:rsidRPr="00A00D97">
        <w:rPr>
          <w:sz w:val="28"/>
          <w:szCs w:val="28"/>
        </w:rPr>
        <w:t>Федерального государственного образовательного стандарта среднего общего образования</w:t>
      </w:r>
      <w:r w:rsidR="00904A3D">
        <w:rPr>
          <w:sz w:val="28"/>
          <w:szCs w:val="28"/>
        </w:rPr>
        <w:t>.</w:t>
      </w:r>
    </w:p>
    <w:p w:rsidR="0047126D" w:rsidRDefault="0047126D" w:rsidP="0047126D">
      <w:pPr>
        <w:jc w:val="center"/>
        <w:rPr>
          <w:sz w:val="16"/>
          <w:szCs w:val="16"/>
        </w:rPr>
      </w:pPr>
    </w:p>
    <w:p w:rsidR="00474516" w:rsidRDefault="00474516" w:rsidP="00A24197"/>
    <w:p w:rsidR="00A24197" w:rsidRDefault="00A24197" w:rsidP="00A24197"/>
    <w:p w:rsidR="00A24197" w:rsidRDefault="00A24197" w:rsidP="00A24197"/>
    <w:p w:rsidR="00674F07" w:rsidRDefault="00674F07" w:rsidP="00A24197"/>
    <w:p w:rsidR="0047126D" w:rsidRPr="003F308B" w:rsidRDefault="0047126D" w:rsidP="0047126D">
      <w:pPr>
        <w:jc w:val="center"/>
      </w:pPr>
      <w:r>
        <w:t>с</w:t>
      </w:r>
      <w:r w:rsidRPr="003F308B">
        <w:t xml:space="preserve">т. </w:t>
      </w:r>
      <w:proofErr w:type="spellStart"/>
      <w:r w:rsidRPr="003F308B">
        <w:t>Тацинская</w:t>
      </w:r>
      <w:proofErr w:type="spellEnd"/>
    </w:p>
    <w:p w:rsidR="0047126D" w:rsidRDefault="0047126D" w:rsidP="0047126D">
      <w:pPr>
        <w:jc w:val="center"/>
      </w:pPr>
      <w:r w:rsidRPr="003F308B">
        <w:t>20</w:t>
      </w:r>
      <w:r w:rsidR="00A77EA2">
        <w:t>20</w:t>
      </w:r>
      <w:r w:rsidRPr="003F308B">
        <w:t>-</w:t>
      </w:r>
      <w:r w:rsidR="00176DDA">
        <w:t>2</w:t>
      </w:r>
      <w:r w:rsidR="00A77EA2">
        <w:t>1</w:t>
      </w:r>
      <w:r>
        <w:t xml:space="preserve"> </w:t>
      </w:r>
      <w:r w:rsidRPr="003F308B">
        <w:t>уч</w:t>
      </w:r>
      <w:r>
        <w:t>ебный год</w:t>
      </w:r>
    </w:p>
    <w:p w:rsidR="005A2FEE" w:rsidRDefault="005A2FEE" w:rsidP="0047126D">
      <w:pPr>
        <w:jc w:val="center"/>
      </w:pPr>
    </w:p>
    <w:p w:rsidR="007A2DC0" w:rsidRPr="00904A3D" w:rsidRDefault="007A2DC0" w:rsidP="00B162E1">
      <w:pPr>
        <w:numPr>
          <w:ilvl w:val="0"/>
          <w:numId w:val="8"/>
        </w:numPr>
        <w:spacing w:line="240" w:lineRule="atLeast"/>
        <w:jc w:val="center"/>
        <w:rPr>
          <w:rFonts w:eastAsia="Calibri"/>
          <w:b/>
          <w:lang w:eastAsia="en-US"/>
        </w:rPr>
      </w:pPr>
      <w:r w:rsidRPr="008B154C">
        <w:rPr>
          <w:b/>
        </w:rPr>
        <w:lastRenderedPageBreak/>
        <w:t>Планируемые резуль</w:t>
      </w:r>
      <w:r w:rsidR="00904A3D">
        <w:rPr>
          <w:b/>
        </w:rPr>
        <w:t>таты освоения учебного предмета</w:t>
      </w:r>
    </w:p>
    <w:p w:rsidR="00004BF0" w:rsidRDefault="00904A3D" w:rsidP="00004BF0">
      <w:pPr>
        <w:pStyle w:val="af4"/>
        <w:numPr>
          <w:ilvl w:val="1"/>
          <w:numId w:val="8"/>
        </w:numPr>
        <w:jc w:val="center"/>
        <w:rPr>
          <w:rFonts w:eastAsia="Calibri"/>
          <w:b/>
        </w:rPr>
      </w:pPr>
      <w:r w:rsidRPr="00904A3D">
        <w:rPr>
          <w:rFonts w:eastAsia="Calibri"/>
          <w:b/>
        </w:rPr>
        <w:t>Предметные результаты</w:t>
      </w:r>
    </w:p>
    <w:p w:rsidR="00004BF0" w:rsidRPr="00004BF0" w:rsidRDefault="00004BF0" w:rsidP="00004BF0">
      <w:pPr>
        <w:rPr>
          <w:rFonts w:eastAsia="Calibri"/>
        </w:rPr>
      </w:pPr>
      <w:r w:rsidRPr="00004BF0">
        <w:rPr>
          <w:rFonts w:eastAsia="Calibri"/>
        </w:rPr>
        <w:t>Обучающийся научится:</w:t>
      </w:r>
    </w:p>
    <w:p w:rsidR="00904A3D" w:rsidRPr="00004BF0" w:rsidRDefault="00904A3D" w:rsidP="00004BF0">
      <w:pPr>
        <w:pStyle w:val="af4"/>
        <w:numPr>
          <w:ilvl w:val="0"/>
          <w:numId w:val="19"/>
        </w:numPr>
        <w:spacing w:line="240" w:lineRule="atLeast"/>
        <w:ind w:left="0" w:firstLine="0"/>
        <w:rPr>
          <w:rFonts w:eastAsia="Calibri"/>
        </w:rPr>
      </w:pPr>
      <w:proofErr w:type="spellStart"/>
      <w:r w:rsidRPr="00004BF0">
        <w:rPr>
          <w:rFonts w:eastAsia="Calibri"/>
        </w:rPr>
        <w:t>сформированность</w:t>
      </w:r>
      <w:proofErr w:type="spellEnd"/>
      <w:r w:rsidRPr="00004BF0">
        <w:rPr>
          <w:rFonts w:eastAsia="Calibri"/>
        </w:rPr>
        <w:t xml:space="preserve"> представлений о роли и значении права как важнейшего социального регулятор</w:t>
      </w:r>
      <w:r w:rsidR="00004BF0" w:rsidRPr="00004BF0">
        <w:rPr>
          <w:rFonts w:eastAsia="Calibri"/>
        </w:rPr>
        <w:t>а и элемента культуры общества;</w:t>
      </w:r>
    </w:p>
    <w:p w:rsidR="00904A3D" w:rsidRPr="00004BF0" w:rsidRDefault="00904A3D" w:rsidP="00004BF0">
      <w:pPr>
        <w:pStyle w:val="af4"/>
        <w:numPr>
          <w:ilvl w:val="0"/>
          <w:numId w:val="19"/>
        </w:numPr>
        <w:spacing w:line="240" w:lineRule="atLeast"/>
        <w:ind w:left="0" w:firstLine="0"/>
        <w:rPr>
          <w:rFonts w:eastAsia="Calibri"/>
        </w:rPr>
      </w:pPr>
      <w:r w:rsidRPr="00004BF0">
        <w:rPr>
          <w:rFonts w:eastAsia="Calibri"/>
        </w:rPr>
        <w:t>владение знаниями об основных правовых принципах, действую</w:t>
      </w:r>
      <w:r w:rsidR="00004BF0" w:rsidRPr="00004BF0">
        <w:rPr>
          <w:rFonts w:eastAsia="Calibri"/>
        </w:rPr>
        <w:t>щих в демократическом обществе;</w:t>
      </w:r>
    </w:p>
    <w:p w:rsidR="00904A3D" w:rsidRPr="00004BF0" w:rsidRDefault="00904A3D" w:rsidP="00004BF0">
      <w:pPr>
        <w:pStyle w:val="af4"/>
        <w:numPr>
          <w:ilvl w:val="0"/>
          <w:numId w:val="19"/>
        </w:numPr>
        <w:spacing w:line="240" w:lineRule="atLeast"/>
        <w:ind w:left="0" w:firstLine="0"/>
        <w:rPr>
          <w:rFonts w:eastAsia="Calibri"/>
        </w:rPr>
      </w:pPr>
      <w:proofErr w:type="spellStart"/>
      <w:r w:rsidRPr="00004BF0">
        <w:rPr>
          <w:rFonts w:eastAsia="Calibri"/>
        </w:rPr>
        <w:t>сформированность</w:t>
      </w:r>
      <w:proofErr w:type="spellEnd"/>
      <w:r w:rsidRPr="00004BF0">
        <w:rPr>
          <w:rFonts w:eastAsia="Calibri"/>
        </w:rPr>
        <w:t xml:space="preserve"> представлений о системе и структуре права, правоотношениях, правонарушениях</w:t>
      </w:r>
      <w:r w:rsidR="00004BF0" w:rsidRPr="00004BF0">
        <w:rPr>
          <w:rFonts w:eastAsia="Calibri"/>
        </w:rPr>
        <w:t xml:space="preserve"> и юридической ответственности;</w:t>
      </w:r>
    </w:p>
    <w:p w:rsidR="00904A3D" w:rsidRPr="00004BF0" w:rsidRDefault="00904A3D" w:rsidP="00004BF0">
      <w:pPr>
        <w:pStyle w:val="af4"/>
        <w:numPr>
          <w:ilvl w:val="0"/>
          <w:numId w:val="19"/>
        </w:numPr>
        <w:spacing w:line="240" w:lineRule="atLeast"/>
        <w:ind w:left="0" w:firstLine="0"/>
        <w:rPr>
          <w:rFonts w:eastAsia="Calibri"/>
        </w:rPr>
      </w:pPr>
      <w:r w:rsidRPr="00004BF0">
        <w:rPr>
          <w:rFonts w:eastAsia="Calibri"/>
        </w:rPr>
        <w:t>владение знаниями о российской правовой сис</w:t>
      </w:r>
      <w:r w:rsidR="00004BF0" w:rsidRPr="00004BF0">
        <w:rPr>
          <w:rFonts w:eastAsia="Calibri"/>
        </w:rPr>
        <w:t>теме, особенностях её развития;</w:t>
      </w:r>
    </w:p>
    <w:p w:rsidR="00904A3D" w:rsidRPr="00004BF0" w:rsidRDefault="00904A3D" w:rsidP="00004BF0">
      <w:pPr>
        <w:pStyle w:val="af4"/>
        <w:numPr>
          <w:ilvl w:val="0"/>
          <w:numId w:val="19"/>
        </w:numPr>
        <w:spacing w:line="240" w:lineRule="atLeast"/>
        <w:ind w:left="0" w:firstLine="0"/>
        <w:rPr>
          <w:rFonts w:eastAsia="Calibri"/>
        </w:rPr>
      </w:pPr>
      <w:proofErr w:type="spellStart"/>
      <w:r w:rsidRPr="00004BF0">
        <w:rPr>
          <w:rFonts w:eastAsia="Calibri"/>
        </w:rPr>
        <w:t>сформированность</w:t>
      </w:r>
      <w:proofErr w:type="spellEnd"/>
      <w:r w:rsidRPr="00004BF0">
        <w:rPr>
          <w:rFonts w:eastAsia="Calibri"/>
        </w:rP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 </w:t>
      </w:r>
      <w:r w:rsidR="00004BF0" w:rsidRPr="00004BF0">
        <w:rPr>
          <w:rFonts w:eastAsia="Calibri"/>
        </w:rPr>
        <w:t>конфликтов правовыми способами;</w:t>
      </w:r>
    </w:p>
    <w:p w:rsidR="00904A3D" w:rsidRPr="00004BF0" w:rsidRDefault="00904A3D" w:rsidP="00004BF0">
      <w:pPr>
        <w:pStyle w:val="af4"/>
        <w:numPr>
          <w:ilvl w:val="0"/>
          <w:numId w:val="19"/>
        </w:numPr>
        <w:spacing w:line="240" w:lineRule="atLeast"/>
        <w:ind w:left="0" w:firstLine="0"/>
        <w:rPr>
          <w:rFonts w:eastAsia="Calibri"/>
        </w:rPr>
      </w:pPr>
      <w:proofErr w:type="spellStart"/>
      <w:r w:rsidRPr="00004BF0">
        <w:rPr>
          <w:rFonts w:eastAsia="Calibri"/>
        </w:rPr>
        <w:t>сформированность</w:t>
      </w:r>
      <w:proofErr w:type="spellEnd"/>
      <w:r w:rsidRPr="00004BF0">
        <w:rPr>
          <w:rFonts w:eastAsia="Calibri"/>
        </w:rPr>
        <w:t xml:space="preserve"> правового мышления и способности различать соответствующие виды правоотношений, правонарушений, </w:t>
      </w:r>
      <w:r w:rsidR="00004BF0" w:rsidRPr="00004BF0">
        <w:rPr>
          <w:rFonts w:eastAsia="Calibri"/>
        </w:rPr>
        <w:t xml:space="preserve">  </w:t>
      </w:r>
      <w:r w:rsidRPr="00004BF0">
        <w:rPr>
          <w:rFonts w:eastAsia="Calibri"/>
        </w:rPr>
        <w:t>юридической ответственности, применяемых санкций, способов восстано</w:t>
      </w:r>
      <w:r w:rsidR="00004BF0" w:rsidRPr="00004BF0">
        <w:rPr>
          <w:rFonts w:eastAsia="Calibri"/>
        </w:rPr>
        <w:t>вления нарушенных прав;</w:t>
      </w:r>
    </w:p>
    <w:p w:rsidR="00904A3D" w:rsidRPr="00004BF0" w:rsidRDefault="00904A3D" w:rsidP="00004BF0">
      <w:pPr>
        <w:pStyle w:val="af4"/>
        <w:numPr>
          <w:ilvl w:val="0"/>
          <w:numId w:val="19"/>
        </w:numPr>
        <w:spacing w:line="240" w:lineRule="atLeast"/>
        <w:ind w:left="0" w:firstLine="0"/>
        <w:rPr>
          <w:rFonts w:eastAsia="Calibri"/>
        </w:rPr>
      </w:pPr>
      <w:proofErr w:type="spellStart"/>
      <w:r w:rsidRPr="00004BF0">
        <w:rPr>
          <w:rFonts w:eastAsia="Calibri"/>
        </w:rPr>
        <w:t>сформированность</w:t>
      </w:r>
      <w:proofErr w:type="spellEnd"/>
      <w:r w:rsidRPr="00004BF0">
        <w:rPr>
          <w:rFonts w:eastAsia="Calibri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</w:t>
      </w:r>
      <w:r w:rsidR="00004BF0" w:rsidRPr="00004BF0">
        <w:rPr>
          <w:rFonts w:eastAsia="Calibri"/>
        </w:rPr>
        <w:t>прав граждан и юридических лиц;</w:t>
      </w:r>
    </w:p>
    <w:p w:rsidR="00904A3D" w:rsidRPr="00004BF0" w:rsidRDefault="00904A3D" w:rsidP="00004BF0">
      <w:pPr>
        <w:pStyle w:val="af4"/>
        <w:numPr>
          <w:ilvl w:val="0"/>
          <w:numId w:val="19"/>
        </w:numPr>
        <w:spacing w:line="240" w:lineRule="atLeast"/>
        <w:ind w:left="0" w:firstLine="0"/>
        <w:rPr>
          <w:rFonts w:eastAsia="Calibri"/>
        </w:rPr>
      </w:pPr>
      <w:r w:rsidRPr="00004BF0">
        <w:rPr>
          <w:rFonts w:eastAsia="Calibri"/>
        </w:rPr>
        <w:t xml:space="preserve">понимание юридической деятельности как формы реализации права; ознакомление со спецификой </w:t>
      </w:r>
      <w:r w:rsidR="00004BF0" w:rsidRPr="00004BF0">
        <w:rPr>
          <w:rFonts w:eastAsia="Calibri"/>
        </w:rPr>
        <w:t>основных юридических профессий;</w:t>
      </w:r>
    </w:p>
    <w:p w:rsidR="00904A3D" w:rsidRPr="00004BF0" w:rsidRDefault="00904A3D" w:rsidP="00004BF0">
      <w:pPr>
        <w:pStyle w:val="af4"/>
        <w:numPr>
          <w:ilvl w:val="0"/>
          <w:numId w:val="19"/>
        </w:numPr>
        <w:spacing w:line="240" w:lineRule="atLeast"/>
        <w:ind w:left="0" w:firstLine="0"/>
        <w:rPr>
          <w:rFonts w:eastAsia="Calibri"/>
        </w:rPr>
      </w:pPr>
      <w:proofErr w:type="spellStart"/>
      <w:r w:rsidRPr="00004BF0">
        <w:rPr>
          <w:rFonts w:eastAsia="Calibri"/>
        </w:rPr>
        <w:t>сформированность</w:t>
      </w:r>
      <w:proofErr w:type="spellEnd"/>
      <w:r w:rsidRPr="00004BF0">
        <w:rPr>
          <w:rFonts w:eastAsia="Calibri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</w:t>
      </w:r>
    </w:p>
    <w:p w:rsidR="00004BF0" w:rsidRPr="00004BF0" w:rsidRDefault="00004BF0" w:rsidP="00004BF0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rPr>
          <w:b/>
          <w:bCs/>
          <w:iCs/>
        </w:rPr>
      </w:pPr>
      <w:r w:rsidRPr="00004BF0">
        <w:rPr>
          <w:b/>
          <w:bCs/>
          <w:iCs/>
        </w:rPr>
        <w:t xml:space="preserve">1.2. </w:t>
      </w:r>
      <w:proofErr w:type="spellStart"/>
      <w:r w:rsidRPr="00004BF0">
        <w:rPr>
          <w:b/>
          <w:bCs/>
          <w:iCs/>
        </w:rPr>
        <w:t>Метапредметные</w:t>
      </w:r>
      <w:proofErr w:type="spellEnd"/>
      <w:r w:rsidRPr="00004BF0">
        <w:rPr>
          <w:b/>
          <w:bCs/>
          <w:iCs/>
        </w:rPr>
        <w:t xml:space="preserve"> результаты</w:t>
      </w:r>
    </w:p>
    <w:p w:rsidR="00004BF0" w:rsidRDefault="00004BF0" w:rsidP="00004BF0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rPr>
          <w:b/>
          <w:bCs/>
          <w:iCs/>
        </w:rPr>
      </w:pPr>
      <w:r w:rsidRPr="00004BF0">
        <w:rPr>
          <w:b/>
          <w:bCs/>
          <w:iCs/>
        </w:rPr>
        <w:t>1.2.1 Регулятивные универсальные учебные действия</w:t>
      </w:r>
    </w:p>
    <w:p w:rsidR="00004BF0" w:rsidRDefault="00004BF0" w:rsidP="00004BF0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Cs/>
          <w:iCs/>
          <w:sz w:val="20"/>
          <w:szCs w:val="20"/>
        </w:rPr>
      </w:pPr>
    </w:p>
    <w:p w:rsidR="00004BF0" w:rsidRPr="00004BF0" w:rsidRDefault="00004BF0" w:rsidP="00004BF0">
      <w:pPr>
        <w:pStyle w:val="af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004BF0">
        <w:rPr>
          <w:bCs/>
          <w:iCs/>
        </w:rPr>
        <w:t>в</w:t>
      </w:r>
      <w:proofErr w:type="gramEnd"/>
      <w:r w:rsidRPr="00004BF0">
        <w:rPr>
          <w:bCs/>
          <w:iCs/>
        </w:rPr>
        <w:t xml:space="preserve"> познавательную;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 xml:space="preserve">самостоятельно анализировать условия достижения цели на основе </w:t>
      </w:r>
      <w:proofErr w:type="spellStart"/>
      <w:r w:rsidRPr="00004BF0">
        <w:rPr>
          <w:bCs/>
          <w:iCs/>
        </w:rPr>
        <w:t>учѐта</w:t>
      </w:r>
      <w:proofErr w:type="spellEnd"/>
      <w:r w:rsidRPr="00004BF0">
        <w:rPr>
          <w:bCs/>
          <w:iCs/>
        </w:rPr>
        <w:t xml:space="preserve"> выделенных учителем ориентиров действия в новом учебном материале;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планировать пути достижения целей;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устанавливать целевые приоритеты;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принимать решения в проблемной ситуации на основе переговоров;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004BF0">
        <w:rPr>
          <w:bCs/>
          <w:iCs/>
        </w:rPr>
        <w:t>исполнение</w:t>
      </w:r>
      <w:proofErr w:type="gramEnd"/>
      <w:r w:rsidRPr="00004BF0">
        <w:rPr>
          <w:bCs/>
          <w:iCs/>
        </w:rPr>
        <w:t xml:space="preserve"> как в конце действия, так и по ходу его реализации;</w:t>
      </w:r>
    </w:p>
    <w:p w:rsidR="00004BF0" w:rsidRPr="00004BF0" w:rsidRDefault="00004BF0" w:rsidP="00004BF0">
      <w:pPr>
        <w:jc w:val="center"/>
        <w:rPr>
          <w:b/>
          <w:bCs/>
          <w:iCs/>
        </w:rPr>
      </w:pPr>
      <w:r w:rsidRPr="00004BF0">
        <w:rPr>
          <w:b/>
          <w:bCs/>
          <w:iCs/>
        </w:rPr>
        <w:t>1.2.2. Познавательные универсальные учебные действия</w:t>
      </w:r>
    </w:p>
    <w:p w:rsidR="00004BF0" w:rsidRPr="00004BF0" w:rsidRDefault="00004BF0" w:rsidP="00004BF0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rPr>
          <w:b/>
          <w:bCs/>
          <w:iCs/>
        </w:rPr>
      </w:pPr>
    </w:p>
    <w:p w:rsidR="00004BF0" w:rsidRPr="00004BF0" w:rsidRDefault="00004BF0" w:rsidP="00004BF0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Cs/>
          <w:iCs/>
        </w:rPr>
      </w:pPr>
    </w:p>
    <w:p w:rsidR="00004BF0" w:rsidRPr="00004BF0" w:rsidRDefault="00004BF0" w:rsidP="00004BF0">
      <w:pPr>
        <w:pStyle w:val="af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основам реализации проектно-исследовательской деятельности;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проводить наблюдение и эксперимент под руководством учителя;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осуществлять расширенный поиск информации с использованием ресурсов библиотек и Интернета;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создавать и преобразовывать модели и схемы для решения задач;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lastRenderedPageBreak/>
        <w:t>осуществлять выбор наиболее эффективных способов решения задач в зависимости от конкретных условий;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давать определение понятиям;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устанавливать причинно-следственные связи;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структурировать   тексты,   включая   умение   выделять   главное   и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proofErr w:type="gramStart"/>
      <w:r w:rsidRPr="00004BF0">
        <w:rPr>
          <w:bCs/>
          <w:iCs/>
        </w:rPr>
        <w:t>второстепенное</w:t>
      </w:r>
      <w:proofErr w:type="gramEnd"/>
      <w:r w:rsidRPr="00004BF0">
        <w:rPr>
          <w:bCs/>
          <w:iCs/>
        </w:rPr>
        <w:t>, главную идею текста, выстраивать последовательность описываемых событий.</w:t>
      </w:r>
    </w:p>
    <w:p w:rsidR="00004BF0" w:rsidRPr="00AB5B69" w:rsidRDefault="00004BF0" w:rsidP="00004BF0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</w:t>
      </w:r>
    </w:p>
    <w:p w:rsidR="00004BF0" w:rsidRDefault="00004BF0" w:rsidP="00004BF0">
      <w:pPr>
        <w:pStyle w:val="af4"/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rPr>
          <w:b/>
          <w:bCs/>
          <w:iCs/>
          <w:lang w:eastAsia="ru-RU"/>
        </w:rPr>
      </w:pPr>
      <w:r w:rsidRPr="00004BF0">
        <w:rPr>
          <w:b/>
          <w:bCs/>
          <w:iCs/>
          <w:lang w:eastAsia="ru-RU"/>
        </w:rPr>
        <w:t>1.2.3. Коммуникативные универсальные учебные действия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tLeast"/>
        <w:rPr>
          <w:bCs/>
          <w:iCs/>
        </w:rPr>
      </w:pPr>
      <w:r w:rsidRPr="00004BF0">
        <w:rPr>
          <w:bCs/>
          <w:iCs/>
        </w:rPr>
        <w:t>учитывать разные мнения и стремиться к координации различных позиций в сотрудничестве;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tLeast"/>
        <w:rPr>
          <w:bCs/>
          <w:iCs/>
        </w:rPr>
      </w:pPr>
      <w:r w:rsidRPr="00004BF0">
        <w:rPr>
          <w:bCs/>
          <w:iCs/>
        </w:rPr>
        <w:t>устанавливать и сравнивать разные точки зрения, прежде чем принимать решения и делать выбор;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tLeast"/>
        <w:rPr>
          <w:bCs/>
          <w:iCs/>
        </w:rPr>
      </w:pPr>
      <w:r w:rsidRPr="00004BF0">
        <w:rPr>
          <w:bCs/>
          <w:iCs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tLeast"/>
        <w:rPr>
          <w:bCs/>
          <w:iCs/>
        </w:rPr>
      </w:pPr>
      <w:r w:rsidRPr="00004BF0">
        <w:rPr>
          <w:bCs/>
          <w:iCs/>
        </w:rPr>
        <w:t xml:space="preserve">задавать вопросы, необходимые для организации собственной деятельности и сотрудничества с </w:t>
      </w:r>
      <w:proofErr w:type="spellStart"/>
      <w:r w:rsidRPr="00004BF0">
        <w:rPr>
          <w:bCs/>
          <w:iCs/>
        </w:rPr>
        <w:t>партнѐром</w:t>
      </w:r>
      <w:proofErr w:type="spellEnd"/>
      <w:r w:rsidRPr="00004BF0">
        <w:rPr>
          <w:bCs/>
          <w:iCs/>
        </w:rPr>
        <w:t>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tLeast"/>
        <w:rPr>
          <w:bCs/>
          <w:iCs/>
        </w:rPr>
      </w:pPr>
      <w:r w:rsidRPr="00004BF0">
        <w:rPr>
          <w:bCs/>
          <w:iCs/>
        </w:rPr>
        <w:t>осуществлять взаимный контроль и оказывать в сотрудничестве необходимую взаимопомощь;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tLeast"/>
        <w:rPr>
          <w:bCs/>
          <w:iCs/>
        </w:rPr>
      </w:pPr>
      <w:r w:rsidRPr="00004BF0">
        <w:rPr>
          <w:bCs/>
          <w:iCs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 высказывание;</w:t>
      </w:r>
    </w:p>
    <w:p w:rsidR="00004BF0" w:rsidRDefault="00004BF0" w:rsidP="00004BF0">
      <w:pPr>
        <w:pStyle w:val="af4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tLeast"/>
        <w:rPr>
          <w:bCs/>
          <w:iCs/>
        </w:rPr>
      </w:pPr>
      <w:r w:rsidRPr="00004BF0">
        <w:rPr>
          <w:bCs/>
          <w:iCs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004BF0" w:rsidRDefault="00004BF0" w:rsidP="00004BF0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Cs/>
          <w:iCs/>
        </w:rPr>
      </w:pPr>
    </w:p>
    <w:p w:rsidR="00004BF0" w:rsidRPr="00004BF0" w:rsidRDefault="00004BF0" w:rsidP="00004BF0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rPr>
          <w:b/>
          <w:bCs/>
          <w:iCs/>
        </w:rPr>
      </w:pPr>
      <w:r w:rsidRPr="00004BF0">
        <w:rPr>
          <w:b/>
          <w:bCs/>
          <w:iCs/>
        </w:rPr>
        <w:t>1.3.</w:t>
      </w:r>
      <w:r w:rsidRPr="00004BF0">
        <w:rPr>
          <w:b/>
          <w:bCs/>
          <w:iCs/>
        </w:rPr>
        <w:tab/>
        <w:t>Личностные результаты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proofErr w:type="gramStart"/>
      <w:r w:rsidRPr="00004BF0">
        <w:rPr>
          <w:bCs/>
          <w:iCs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04BF0" w:rsidRPr="00004BF0" w:rsidRDefault="00004BF0" w:rsidP="00004BF0">
      <w:pPr>
        <w:pStyle w:val="af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готовность к служению Отечеству, его защите;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proofErr w:type="spellStart"/>
      <w:r w:rsidRPr="00004BF0">
        <w:rPr>
          <w:bCs/>
          <w:iCs/>
        </w:rPr>
        <w:t>сформированность</w:t>
      </w:r>
      <w:proofErr w:type="spellEnd"/>
      <w:r w:rsidRPr="00004BF0">
        <w:rPr>
          <w:bCs/>
          <w:iCs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proofErr w:type="spellStart"/>
      <w:r w:rsidRPr="00004BF0">
        <w:rPr>
          <w:bCs/>
          <w:iCs/>
        </w:rPr>
        <w:t>сформированность</w:t>
      </w:r>
      <w:proofErr w:type="spellEnd"/>
      <w:r w:rsidRPr="00004BF0">
        <w:rPr>
          <w:bCs/>
          <w:iCs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нравственное сознание и поведение на основе усвоения общечеловеческих ценностей;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004BF0" w:rsidRPr="00004BF0" w:rsidRDefault="00004BF0" w:rsidP="00004BF0">
      <w:pPr>
        <w:pStyle w:val="af4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tLeast"/>
        <w:ind w:left="0" w:firstLine="0"/>
        <w:rPr>
          <w:bCs/>
          <w:iCs/>
        </w:rPr>
      </w:pPr>
      <w:r w:rsidRPr="00004BF0">
        <w:rPr>
          <w:bCs/>
          <w:iCs/>
        </w:rPr>
        <w:t xml:space="preserve">принятие и реализацию ценностей здорового и безопасного образа жизни, потребности в физическом самосовершенствовании, </w:t>
      </w:r>
    </w:p>
    <w:p w:rsidR="00004BF0" w:rsidRPr="00004BF0" w:rsidRDefault="00004BF0" w:rsidP="00004BF0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Cs/>
          <w:iCs/>
        </w:rPr>
      </w:pPr>
    </w:p>
    <w:p w:rsidR="00004BF0" w:rsidRPr="00004BF0" w:rsidRDefault="00004BF0" w:rsidP="00004BF0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bCs/>
          <w:iCs/>
        </w:rPr>
      </w:pPr>
    </w:p>
    <w:p w:rsidR="00004BF0" w:rsidRPr="00004BF0" w:rsidRDefault="00004BF0" w:rsidP="00004BF0">
      <w:pPr>
        <w:pStyle w:val="af4"/>
        <w:numPr>
          <w:ilvl w:val="0"/>
          <w:numId w:val="8"/>
        </w:numPr>
        <w:jc w:val="center"/>
        <w:rPr>
          <w:b/>
        </w:rPr>
      </w:pPr>
      <w:r w:rsidRPr="00004BF0">
        <w:rPr>
          <w:b/>
        </w:rPr>
        <w:t>СОДЕРЖАНИЕ УЧЕБНОГО КУРСА</w:t>
      </w:r>
    </w:p>
    <w:p w:rsidR="00474516" w:rsidRPr="00474516" w:rsidRDefault="005301EA" w:rsidP="00474516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Введение (1 ч)</w:t>
      </w:r>
    </w:p>
    <w:p w:rsidR="00474516" w:rsidRPr="00474516" w:rsidRDefault="00474516" w:rsidP="00474516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474516">
        <w:rPr>
          <w:rFonts w:eastAsiaTheme="minorHAnsi"/>
          <w:bCs/>
          <w:color w:val="000000"/>
          <w:sz w:val="20"/>
          <w:szCs w:val="20"/>
          <w:lang w:eastAsia="en-US"/>
        </w:rPr>
        <w:t xml:space="preserve">Правоведение — составная часть знаний об обществе. Структура правовых знаний. Правосознание. Роль </w:t>
      </w:r>
      <w:r w:rsidR="005301EA">
        <w:rPr>
          <w:rFonts w:eastAsiaTheme="minorHAnsi"/>
          <w:bCs/>
          <w:color w:val="000000"/>
          <w:sz w:val="20"/>
          <w:szCs w:val="20"/>
          <w:lang w:eastAsia="en-US"/>
        </w:rPr>
        <w:t>правосознания в жизни человека.</w:t>
      </w:r>
    </w:p>
    <w:p w:rsidR="00474516" w:rsidRPr="005301EA" w:rsidRDefault="00474516" w:rsidP="00474516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5301EA">
        <w:rPr>
          <w:rFonts w:eastAsiaTheme="minorHAnsi"/>
          <w:b/>
          <w:bCs/>
          <w:color w:val="000000"/>
          <w:sz w:val="20"/>
          <w:szCs w:val="20"/>
          <w:lang w:eastAsia="en-US"/>
        </w:rPr>
        <w:t>Тема I. Право как общественное явление и атрибут жизни государства (</w:t>
      </w:r>
      <w:r w:rsidR="0055180C">
        <w:rPr>
          <w:rFonts w:eastAsiaTheme="minorHAnsi"/>
          <w:b/>
          <w:bCs/>
          <w:color w:val="000000"/>
          <w:sz w:val="20"/>
          <w:szCs w:val="20"/>
          <w:lang w:eastAsia="en-US"/>
        </w:rPr>
        <w:t>6</w:t>
      </w:r>
      <w:r w:rsidR="005301EA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ч)</w:t>
      </w:r>
    </w:p>
    <w:p w:rsidR="00474516" w:rsidRPr="00474516" w:rsidRDefault="00474516" w:rsidP="00474516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474516">
        <w:rPr>
          <w:rFonts w:eastAsiaTheme="minorHAnsi"/>
          <w:bCs/>
          <w:color w:val="000000"/>
          <w:sz w:val="20"/>
          <w:szCs w:val="20"/>
          <w:lang w:eastAsia="en-US"/>
        </w:rPr>
        <w:t xml:space="preserve">Происхождение права. Исторические условия возникновения права. Право как явление культуры. Отражение возникновения права в </w:t>
      </w:r>
      <w:r w:rsidR="005301EA">
        <w:rPr>
          <w:rFonts w:eastAsiaTheme="minorHAnsi"/>
          <w:bCs/>
          <w:color w:val="000000"/>
          <w:sz w:val="20"/>
          <w:szCs w:val="20"/>
          <w:lang w:eastAsia="en-US"/>
        </w:rPr>
        <w:t>религиозных книгах и сказаниях.</w:t>
      </w:r>
    </w:p>
    <w:p w:rsidR="00474516" w:rsidRPr="00474516" w:rsidRDefault="00474516" w:rsidP="00474516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474516">
        <w:rPr>
          <w:rFonts w:eastAsiaTheme="minorHAnsi"/>
          <w:bCs/>
          <w:color w:val="000000"/>
          <w:sz w:val="20"/>
          <w:szCs w:val="20"/>
          <w:lang w:eastAsia="en-US"/>
        </w:rPr>
        <w:t>Правовые акты в государствах Древнего Востока. Древняя Греция: оформление в законах демократического порядка управления в Афинах.</w:t>
      </w:r>
      <w:r w:rsidR="005301EA">
        <w:rPr>
          <w:rFonts w:eastAsiaTheme="minorHAnsi"/>
          <w:bCs/>
          <w:color w:val="000000"/>
          <w:sz w:val="20"/>
          <w:szCs w:val="20"/>
          <w:lang w:eastAsia="en-US"/>
        </w:rPr>
        <w:t xml:space="preserve"> Римское право, основные черты.</w:t>
      </w:r>
    </w:p>
    <w:p w:rsidR="00474516" w:rsidRPr="00474516" w:rsidRDefault="00474516" w:rsidP="00474516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474516">
        <w:rPr>
          <w:rFonts w:eastAsiaTheme="minorHAnsi"/>
          <w:bCs/>
          <w:color w:val="000000"/>
          <w:sz w:val="20"/>
          <w:szCs w:val="20"/>
          <w:lang w:eastAsia="en-US"/>
        </w:rPr>
        <w:t>Норма права, ее структура, регулятивный механизм. Особенности правового регулирования поведения людей по сравнению с реализацией нра</w:t>
      </w:r>
      <w:r w:rsidR="005301EA">
        <w:rPr>
          <w:rFonts w:eastAsiaTheme="minorHAnsi"/>
          <w:bCs/>
          <w:color w:val="000000"/>
          <w:sz w:val="20"/>
          <w:szCs w:val="20"/>
          <w:lang w:eastAsia="en-US"/>
        </w:rPr>
        <w:t>вственных и конвенционных норм.</w:t>
      </w:r>
    </w:p>
    <w:p w:rsidR="00474516" w:rsidRPr="00474516" w:rsidRDefault="00474516" w:rsidP="00474516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474516">
        <w:rPr>
          <w:rFonts w:eastAsiaTheme="minorHAnsi"/>
          <w:bCs/>
          <w:color w:val="000000"/>
          <w:sz w:val="20"/>
          <w:szCs w:val="20"/>
          <w:lang w:eastAsia="en-US"/>
        </w:rPr>
        <w:t>Органическая взаимосвязь государства и права. Отражение в праве характера политического режима. Правовое положение личности, права человека в условиях различных политических режимов: авторитарного, тоталитарного, либерального, демократического. Роль права в период перех</w:t>
      </w:r>
      <w:r w:rsidR="005301EA">
        <w:rPr>
          <w:rFonts w:eastAsiaTheme="minorHAnsi"/>
          <w:bCs/>
          <w:color w:val="000000"/>
          <w:sz w:val="20"/>
          <w:szCs w:val="20"/>
          <w:lang w:eastAsia="en-US"/>
        </w:rPr>
        <w:t>ода от одного режима к другому.</w:t>
      </w:r>
    </w:p>
    <w:p w:rsidR="00474516" w:rsidRDefault="00474516" w:rsidP="00474516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474516">
        <w:rPr>
          <w:rFonts w:eastAsiaTheme="minorHAnsi"/>
          <w:bCs/>
          <w:color w:val="000000"/>
          <w:sz w:val="20"/>
          <w:szCs w:val="20"/>
          <w:lang w:eastAsia="en-US"/>
        </w:rPr>
        <w:t>Отражение в праве состояния нравственности общества, степени осознания обществом ценности жизни человека, свободы и достоинства. Гуманистический характер Всеобщей декларации прав человека. Права человека, провозглашенные Всеобщей декларацией... Содержание Всеобщей декларации..., ее политическое и юридическое значение. Провозглашенные</w:t>
      </w:r>
      <w:r w:rsidR="005301EA">
        <w:rPr>
          <w:rFonts w:eastAsiaTheme="minorHAnsi"/>
          <w:bCs/>
          <w:color w:val="000000"/>
          <w:sz w:val="20"/>
          <w:szCs w:val="20"/>
          <w:lang w:eastAsia="en-US"/>
        </w:rPr>
        <w:t>.</w:t>
      </w:r>
    </w:p>
    <w:p w:rsidR="0055180C" w:rsidRDefault="0055180C" w:rsidP="00474516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Тема I</w:t>
      </w:r>
      <w:r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>I</w:t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Pr="005301EA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Pr="0055180C">
        <w:rPr>
          <w:rFonts w:eastAsiaTheme="minorHAnsi"/>
          <w:b/>
          <w:bCs/>
          <w:color w:val="000000"/>
          <w:sz w:val="20"/>
          <w:szCs w:val="20"/>
          <w:lang w:eastAsia="en-US"/>
        </w:rPr>
        <w:t>Основы гражданского законодательства</w:t>
      </w:r>
      <w:r w:rsidRPr="005301EA">
        <w:rPr>
          <w:rFonts w:eastAsiaTheme="minorHAnsi"/>
          <w:b/>
          <w:bCs/>
          <w:color w:val="000000"/>
          <w:sz w:val="20"/>
          <w:szCs w:val="20"/>
          <w:lang w:eastAsia="en-US"/>
        </w:rPr>
        <w:t>(</w:t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6 ч)</w:t>
      </w:r>
    </w:p>
    <w:p w:rsidR="00184974" w:rsidRPr="00184974" w:rsidRDefault="00184974" w:rsidP="00184974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184974">
        <w:rPr>
          <w:rFonts w:eastAsiaTheme="minorHAnsi"/>
          <w:bCs/>
          <w:color w:val="000000"/>
          <w:sz w:val="20"/>
          <w:szCs w:val="20"/>
          <w:lang w:eastAsia="en-US"/>
        </w:rPr>
        <w:t>Общая характеристика гражданского права и гражданского законодательства Российской Федерации; Участники гражданских правоотношений. Правоспособность и дееспособность граждан.</w:t>
      </w:r>
    </w:p>
    <w:p w:rsidR="00184974" w:rsidRDefault="00184974" w:rsidP="00184974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Тема I</w:t>
      </w:r>
      <w:r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>II</w:t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Pr="005301EA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Pr="0055180C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Основы </w:t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семейного</w:t>
      </w:r>
      <w:r w:rsidRPr="0055180C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законодательства</w:t>
      </w:r>
      <w:r w:rsidRPr="005301EA">
        <w:rPr>
          <w:rFonts w:eastAsiaTheme="minorHAnsi"/>
          <w:b/>
          <w:bCs/>
          <w:color w:val="000000"/>
          <w:sz w:val="20"/>
          <w:szCs w:val="20"/>
          <w:lang w:eastAsia="en-US"/>
        </w:rPr>
        <w:t>(</w:t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3 ч)</w:t>
      </w:r>
    </w:p>
    <w:p w:rsidR="00184974" w:rsidRDefault="00184974" w:rsidP="00184974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184974">
        <w:rPr>
          <w:rFonts w:eastAsiaTheme="minorHAnsi"/>
          <w:bCs/>
          <w:color w:val="000000"/>
          <w:sz w:val="20"/>
          <w:szCs w:val="20"/>
          <w:lang w:eastAsia="en-US"/>
        </w:rPr>
        <w:t>Понятие “сделка”. Определение гражданским правом условий и порядка заключения сделок</w:t>
      </w:r>
      <w:proofErr w:type="gramStart"/>
      <w:r w:rsidRPr="00184974">
        <w:rPr>
          <w:rFonts w:eastAsiaTheme="minorHAnsi"/>
          <w:bCs/>
          <w:color w:val="000000"/>
          <w:sz w:val="20"/>
          <w:szCs w:val="20"/>
          <w:lang w:eastAsia="en-US"/>
        </w:rPr>
        <w:t xml:space="preserve"> .</w:t>
      </w:r>
      <w:proofErr w:type="gramEnd"/>
      <w:r w:rsidRPr="00184974">
        <w:rPr>
          <w:rFonts w:eastAsiaTheme="minorHAnsi"/>
          <w:bCs/>
          <w:color w:val="000000"/>
          <w:sz w:val="20"/>
          <w:szCs w:val="20"/>
          <w:lang w:eastAsia="en-US"/>
        </w:rPr>
        <w:t xml:space="preserve"> Право собственности и формы собственности в Российской Федерации. Защита гражданским правом интересов собственников, право собственности граждан. Право наследования. Юридическая защита прав наследников</w:t>
      </w:r>
    </w:p>
    <w:p w:rsidR="00184974" w:rsidRPr="00184974" w:rsidRDefault="00184974" w:rsidP="00184974">
      <w:pPr>
        <w:autoSpaceDE w:val="0"/>
        <w:autoSpaceDN w:val="0"/>
        <w:adjustRightInd w:val="0"/>
        <w:spacing w:line="240" w:lineRule="atLeast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B95F39">
        <w:rPr>
          <w:rFonts w:eastAsiaTheme="minorHAnsi"/>
          <w:sz w:val="20"/>
          <w:szCs w:val="20"/>
          <w:lang w:eastAsia="en-US"/>
        </w:rPr>
        <w:t>Основы семейного законодательства</w:t>
      </w:r>
    </w:p>
    <w:p w:rsidR="00184974" w:rsidRDefault="00184974" w:rsidP="00184974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Тема I</w:t>
      </w:r>
      <w:r>
        <w:rPr>
          <w:rFonts w:eastAsiaTheme="minorHAnsi"/>
          <w:b/>
          <w:bCs/>
          <w:color w:val="000000"/>
          <w:sz w:val="20"/>
          <w:szCs w:val="20"/>
          <w:lang w:val="en-US" w:eastAsia="en-US"/>
        </w:rPr>
        <w:t>V</w:t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Pr="005301EA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</w:t>
      </w:r>
      <w:r w:rsidRPr="0055180C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Основы </w:t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трудового</w:t>
      </w:r>
      <w:r w:rsidRPr="0055180C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 законодательства</w:t>
      </w:r>
      <w:r w:rsidRPr="005301EA">
        <w:rPr>
          <w:rFonts w:eastAsiaTheme="minorHAnsi"/>
          <w:b/>
          <w:bCs/>
          <w:color w:val="000000"/>
          <w:sz w:val="20"/>
          <w:szCs w:val="20"/>
          <w:lang w:eastAsia="en-US"/>
        </w:rPr>
        <w:t>(</w:t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4 ч)</w:t>
      </w:r>
    </w:p>
    <w:p w:rsidR="001878BB" w:rsidRDefault="001878BB" w:rsidP="001878B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CF0672">
        <w:rPr>
          <w:rFonts w:eastAsiaTheme="minorHAnsi"/>
          <w:sz w:val="20"/>
          <w:szCs w:val="20"/>
          <w:lang w:eastAsia="en-US"/>
        </w:rPr>
        <w:t>Понятие трудового права. Его роль в регулировании общественных отношений в сфере труда</w:t>
      </w:r>
      <w:r>
        <w:rPr>
          <w:rFonts w:eastAsiaTheme="minorHAnsi"/>
          <w:sz w:val="20"/>
          <w:szCs w:val="20"/>
          <w:lang w:eastAsia="en-US"/>
        </w:rPr>
        <w:t>.</w:t>
      </w:r>
      <w:r w:rsidRPr="00CF0672">
        <w:rPr>
          <w:rFonts w:eastAsiaTheme="minorHAnsi"/>
          <w:sz w:val="20"/>
          <w:szCs w:val="20"/>
          <w:lang w:eastAsia="en-US"/>
        </w:rPr>
        <w:t xml:space="preserve"> Трудовое законодательство Российской Федерации</w:t>
      </w:r>
      <w:r>
        <w:rPr>
          <w:rFonts w:eastAsiaTheme="minorHAnsi"/>
          <w:sz w:val="20"/>
          <w:szCs w:val="20"/>
          <w:lang w:eastAsia="en-US"/>
        </w:rPr>
        <w:t>.</w:t>
      </w:r>
      <w:r w:rsidRPr="00CF0672">
        <w:rPr>
          <w:rFonts w:eastAsiaTheme="minorHAnsi"/>
          <w:sz w:val="20"/>
          <w:szCs w:val="20"/>
          <w:lang w:eastAsia="en-US"/>
        </w:rPr>
        <w:t xml:space="preserve"> Поня</w:t>
      </w:r>
      <w:r>
        <w:rPr>
          <w:rFonts w:eastAsiaTheme="minorHAnsi"/>
          <w:sz w:val="20"/>
          <w:szCs w:val="20"/>
          <w:lang w:eastAsia="en-US"/>
        </w:rPr>
        <w:t xml:space="preserve">тие контракта в трудовом праве. Заключение контракта. </w:t>
      </w:r>
      <w:r w:rsidRPr="00CF0672">
        <w:rPr>
          <w:rFonts w:eastAsiaTheme="minorHAnsi"/>
          <w:sz w:val="20"/>
          <w:szCs w:val="20"/>
          <w:lang w:eastAsia="en-US"/>
        </w:rPr>
        <w:t>Юридическая ответственность работника в связи с трудовой деятельностью</w:t>
      </w:r>
      <w:r>
        <w:rPr>
          <w:rFonts w:eastAsiaTheme="minorHAnsi"/>
          <w:sz w:val="20"/>
          <w:szCs w:val="20"/>
          <w:lang w:eastAsia="en-US"/>
        </w:rPr>
        <w:t>.</w:t>
      </w:r>
      <w:r w:rsidRPr="00CF0672">
        <w:rPr>
          <w:rFonts w:eastAsiaTheme="minorHAnsi"/>
          <w:sz w:val="20"/>
          <w:szCs w:val="20"/>
          <w:lang w:eastAsia="en-US"/>
        </w:rPr>
        <w:t xml:space="preserve"> Право на забастовку и порядок его осуществления</w:t>
      </w:r>
      <w:r w:rsidR="00AB5B69">
        <w:rPr>
          <w:rFonts w:eastAsiaTheme="minorHAnsi"/>
          <w:sz w:val="20"/>
          <w:szCs w:val="20"/>
          <w:lang w:eastAsia="en-US"/>
        </w:rPr>
        <w:t>.</w:t>
      </w:r>
    </w:p>
    <w:p w:rsidR="00AB5B69" w:rsidRDefault="00AB5B69" w:rsidP="001878BB">
      <w:pPr>
        <w:autoSpaceDE w:val="0"/>
        <w:autoSpaceDN w:val="0"/>
        <w:adjustRightInd w:val="0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Тема </w:t>
      </w:r>
      <w:r>
        <w:rPr>
          <w:rFonts w:eastAsiaTheme="minorHAnsi"/>
          <w:b/>
          <w:sz w:val="20"/>
          <w:szCs w:val="20"/>
          <w:lang w:val="en-US" w:eastAsia="en-US"/>
        </w:rPr>
        <w:t>V</w:t>
      </w:r>
      <w:proofErr w:type="gramStart"/>
      <w:r w:rsidRPr="00F206CF">
        <w:rPr>
          <w:rFonts w:eastAsiaTheme="minorHAnsi"/>
          <w:b/>
          <w:sz w:val="20"/>
          <w:szCs w:val="20"/>
          <w:lang w:eastAsia="en-US"/>
        </w:rPr>
        <w:t xml:space="preserve"> Н</w:t>
      </w:r>
      <w:proofErr w:type="gramEnd"/>
      <w:r w:rsidRPr="00F206CF">
        <w:rPr>
          <w:rFonts w:eastAsiaTheme="minorHAnsi"/>
          <w:b/>
          <w:sz w:val="20"/>
          <w:szCs w:val="20"/>
          <w:lang w:eastAsia="en-US"/>
        </w:rPr>
        <w:t>а пути к правовому государству (</w:t>
      </w:r>
      <w:r>
        <w:rPr>
          <w:rFonts w:eastAsiaTheme="minorHAnsi"/>
          <w:b/>
          <w:sz w:val="20"/>
          <w:szCs w:val="20"/>
          <w:lang w:eastAsia="en-US"/>
        </w:rPr>
        <w:t>8</w:t>
      </w:r>
      <w:r w:rsidRPr="00F206CF">
        <w:rPr>
          <w:rFonts w:eastAsiaTheme="minorHAnsi"/>
          <w:b/>
          <w:sz w:val="20"/>
          <w:szCs w:val="20"/>
          <w:lang w:eastAsia="en-US"/>
        </w:rPr>
        <w:t>ч)</w:t>
      </w:r>
    </w:p>
    <w:p w:rsidR="00004BF0" w:rsidRDefault="00004BF0" w:rsidP="001878BB">
      <w:pPr>
        <w:autoSpaceDE w:val="0"/>
        <w:autoSpaceDN w:val="0"/>
        <w:adjustRightInd w:val="0"/>
        <w:rPr>
          <w:rFonts w:eastAsiaTheme="minorHAnsi"/>
          <w:b/>
          <w:sz w:val="20"/>
          <w:szCs w:val="20"/>
          <w:lang w:eastAsia="en-US"/>
        </w:rPr>
      </w:pPr>
    </w:p>
    <w:p w:rsidR="00004BF0" w:rsidRPr="00CF0672" w:rsidRDefault="00004BF0" w:rsidP="001878B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004BF0" w:rsidRPr="00004BF0" w:rsidRDefault="00004BF0" w:rsidP="00004BF0">
      <w:pPr>
        <w:pStyle w:val="af4"/>
        <w:numPr>
          <w:ilvl w:val="0"/>
          <w:numId w:val="8"/>
        </w:numPr>
        <w:spacing w:after="200" w:line="276" w:lineRule="auto"/>
        <w:jc w:val="center"/>
        <w:rPr>
          <w:rFonts w:eastAsia="Calibri"/>
          <w:b/>
        </w:rPr>
      </w:pPr>
      <w:r w:rsidRPr="00004BF0">
        <w:rPr>
          <w:rFonts w:eastAsia="Calibri"/>
          <w:b/>
        </w:rPr>
        <w:t>КАЛЕНДАРНО-ТЕМАТИЧЕСКОЕ ПЛАНИРОВАНИЕ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904"/>
        <w:gridCol w:w="1877"/>
        <w:gridCol w:w="738"/>
        <w:gridCol w:w="1246"/>
        <w:gridCol w:w="2835"/>
        <w:gridCol w:w="3119"/>
        <w:gridCol w:w="4394"/>
      </w:tblGrid>
      <w:tr w:rsidR="00B95F39" w:rsidRPr="009F5EEB" w:rsidTr="00236708">
        <w:tc>
          <w:tcPr>
            <w:tcW w:w="622" w:type="dxa"/>
            <w:shd w:val="clear" w:color="auto" w:fill="auto"/>
          </w:tcPr>
          <w:p w:rsidR="00B95F39" w:rsidRPr="009F5EEB" w:rsidRDefault="00B95F3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№</w:t>
            </w:r>
          </w:p>
          <w:p w:rsidR="00B95F39" w:rsidRPr="009F5EEB" w:rsidRDefault="00B95F3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F5EE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F5EE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04" w:type="dxa"/>
            <w:shd w:val="clear" w:color="auto" w:fill="auto"/>
          </w:tcPr>
          <w:p w:rsidR="00B95F39" w:rsidRPr="009F5EEB" w:rsidRDefault="00B95F3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877" w:type="dxa"/>
            <w:shd w:val="clear" w:color="auto" w:fill="auto"/>
          </w:tcPr>
          <w:p w:rsidR="00B95F39" w:rsidRPr="009F5EEB" w:rsidRDefault="00B95F3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Название раздела, темы урока</w:t>
            </w:r>
          </w:p>
        </w:tc>
        <w:tc>
          <w:tcPr>
            <w:tcW w:w="738" w:type="dxa"/>
            <w:shd w:val="clear" w:color="auto" w:fill="auto"/>
          </w:tcPr>
          <w:p w:rsidR="00B95F39" w:rsidRPr="009F5EEB" w:rsidRDefault="00B95F3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9F5EEB">
              <w:rPr>
                <w:b/>
                <w:color w:val="000000"/>
                <w:sz w:val="20"/>
                <w:szCs w:val="20"/>
              </w:rPr>
              <w:t>ча</w:t>
            </w:r>
            <w:proofErr w:type="spellEnd"/>
            <w:r w:rsidRPr="009F5EEB">
              <w:rPr>
                <w:b/>
                <w:color w:val="000000"/>
                <w:sz w:val="20"/>
                <w:szCs w:val="20"/>
              </w:rPr>
              <w:t>-сов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B95F39" w:rsidRPr="009F5EEB" w:rsidRDefault="00B95F3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Форма урока</w:t>
            </w:r>
          </w:p>
          <w:p w:rsidR="00B95F39" w:rsidRPr="009F5EEB" w:rsidRDefault="00B95F3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95F39" w:rsidRPr="009F5EEB" w:rsidRDefault="00B95F3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95F39" w:rsidRPr="009F5EEB" w:rsidRDefault="00B95F3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ОВД</w:t>
            </w:r>
          </w:p>
        </w:tc>
        <w:tc>
          <w:tcPr>
            <w:tcW w:w="3119" w:type="dxa"/>
            <w:shd w:val="clear" w:color="auto" w:fill="auto"/>
          </w:tcPr>
          <w:p w:rsidR="00B95F39" w:rsidRPr="009F5EEB" w:rsidRDefault="00B95F3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4394" w:type="dxa"/>
            <w:shd w:val="clear" w:color="auto" w:fill="auto"/>
          </w:tcPr>
          <w:p w:rsidR="00B95F39" w:rsidRPr="009F5EEB" w:rsidRDefault="00B95F3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 xml:space="preserve">Компетенции </w:t>
            </w:r>
          </w:p>
        </w:tc>
      </w:tr>
      <w:tr w:rsidR="00B95F39" w:rsidRPr="009F5EEB" w:rsidTr="00236708">
        <w:tc>
          <w:tcPr>
            <w:tcW w:w="622" w:type="dxa"/>
            <w:shd w:val="clear" w:color="auto" w:fill="auto"/>
          </w:tcPr>
          <w:p w:rsidR="00B95F39" w:rsidRPr="009F5EEB" w:rsidRDefault="00B95F39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B95F39" w:rsidRPr="00401A6D" w:rsidRDefault="00B95F39" w:rsidP="009F5EEB">
            <w:pPr>
              <w:rPr>
                <w:sz w:val="18"/>
                <w:szCs w:val="18"/>
              </w:rPr>
            </w:pPr>
            <w:r w:rsidRPr="00401A6D">
              <w:rPr>
                <w:sz w:val="18"/>
                <w:szCs w:val="18"/>
              </w:rPr>
              <w:t>04.09.20</w:t>
            </w:r>
          </w:p>
        </w:tc>
        <w:tc>
          <w:tcPr>
            <w:tcW w:w="1877" w:type="dxa"/>
            <w:shd w:val="clear" w:color="auto" w:fill="auto"/>
          </w:tcPr>
          <w:p w:rsidR="00B95F39" w:rsidRPr="009F5EEB" w:rsidRDefault="00B95F39" w:rsidP="00401A6D">
            <w:pPr>
              <w:rPr>
                <w:sz w:val="20"/>
                <w:szCs w:val="20"/>
              </w:rPr>
            </w:pPr>
            <w:r w:rsidRPr="00401A6D"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738" w:type="dxa"/>
            <w:shd w:val="clear" w:color="auto" w:fill="auto"/>
          </w:tcPr>
          <w:p w:rsidR="00B95F39" w:rsidRPr="009F5EEB" w:rsidRDefault="00B95F39" w:rsidP="001E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B95F39" w:rsidRPr="009F5EEB" w:rsidRDefault="00B95F39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2835" w:type="dxa"/>
            <w:shd w:val="clear" w:color="auto" w:fill="auto"/>
          </w:tcPr>
          <w:p w:rsidR="00B95F39" w:rsidRPr="00E0472F" w:rsidRDefault="00B95F39" w:rsidP="00E0472F">
            <w:pPr>
              <w:rPr>
                <w:sz w:val="20"/>
                <w:szCs w:val="20"/>
              </w:rPr>
            </w:pPr>
            <w:r w:rsidRPr="00E0472F">
              <w:rPr>
                <w:sz w:val="20"/>
                <w:szCs w:val="20"/>
              </w:rPr>
              <w:t xml:space="preserve">Работать с иллюстративным материалом, участвовать </w:t>
            </w:r>
            <w:proofErr w:type="gramStart"/>
            <w:r w:rsidRPr="00E0472F">
              <w:rPr>
                <w:sz w:val="20"/>
                <w:szCs w:val="20"/>
              </w:rPr>
              <w:t>в</w:t>
            </w:r>
            <w:proofErr w:type="gramEnd"/>
          </w:p>
          <w:p w:rsidR="00B95F39" w:rsidRPr="009F5EEB" w:rsidRDefault="00B95F39" w:rsidP="00E0472F">
            <w:pPr>
              <w:rPr>
                <w:sz w:val="20"/>
                <w:szCs w:val="20"/>
              </w:rPr>
            </w:pPr>
            <w:r w:rsidRPr="00E0472F">
              <w:rPr>
                <w:sz w:val="20"/>
                <w:szCs w:val="20"/>
              </w:rPr>
              <w:t>беседе, конспектировать лекции.</w:t>
            </w:r>
          </w:p>
        </w:tc>
        <w:tc>
          <w:tcPr>
            <w:tcW w:w="3119" w:type="dxa"/>
            <w:shd w:val="clear" w:color="auto" w:fill="auto"/>
          </w:tcPr>
          <w:p w:rsidR="00B95F39" w:rsidRPr="009F5EEB" w:rsidRDefault="00B95F39" w:rsidP="009F5EEB">
            <w:pPr>
              <w:rPr>
                <w:sz w:val="20"/>
                <w:szCs w:val="20"/>
              </w:rPr>
            </w:pPr>
            <w:r w:rsidRPr="00E0472F">
              <w:rPr>
                <w:sz w:val="20"/>
                <w:szCs w:val="20"/>
              </w:rPr>
              <w:t>Роль правовых знаний в жизни человека</w:t>
            </w:r>
          </w:p>
        </w:tc>
        <w:tc>
          <w:tcPr>
            <w:tcW w:w="4394" w:type="dxa"/>
            <w:shd w:val="clear" w:color="auto" w:fill="auto"/>
          </w:tcPr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Личностные: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приобрести опыт эмоционально окрашенного, личностного отношения к культуре;</w:t>
            </w:r>
            <w:proofErr w:type="gramEnd"/>
          </w:p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совершенствовать собственную речь</w:t>
            </w:r>
          </w:p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адекватно воспринимать предложения и оценку учителей, товарищей;</w:t>
            </w:r>
          </w:p>
          <w:p w:rsidR="00B95F39" w:rsidRPr="00184974" w:rsidRDefault="00001D85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договариваться и приходить к общему решению в совместной деятельности, в том числе в </w:t>
            </w:r>
            <w:r w:rsidR="00184974">
              <w:rPr>
                <w:rFonts w:eastAsiaTheme="minorHAnsi"/>
                <w:sz w:val="20"/>
                <w:szCs w:val="20"/>
                <w:lang w:eastAsia="en-US"/>
              </w:rPr>
              <w:t>ситуации столкновения интересов</w:t>
            </w:r>
          </w:p>
        </w:tc>
      </w:tr>
      <w:tr w:rsidR="00B95F39" w:rsidRPr="009F5EEB" w:rsidTr="00236708">
        <w:tc>
          <w:tcPr>
            <w:tcW w:w="622" w:type="dxa"/>
            <w:shd w:val="clear" w:color="auto" w:fill="auto"/>
          </w:tcPr>
          <w:p w:rsidR="00B95F39" w:rsidRPr="009F5EEB" w:rsidRDefault="00B95F39" w:rsidP="00133EFA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904" w:type="dxa"/>
            <w:shd w:val="clear" w:color="auto" w:fill="auto"/>
          </w:tcPr>
          <w:p w:rsidR="00B95F39" w:rsidRPr="00401A6D" w:rsidRDefault="00B95F39" w:rsidP="003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11.09.2018.09.20</w:t>
            </w:r>
          </w:p>
        </w:tc>
        <w:tc>
          <w:tcPr>
            <w:tcW w:w="1877" w:type="dxa"/>
            <w:shd w:val="clear" w:color="auto" w:fill="auto"/>
          </w:tcPr>
          <w:p w:rsidR="00B95F39" w:rsidRPr="00401A6D" w:rsidRDefault="00B95F39" w:rsidP="001E68B5">
            <w:pPr>
              <w:rPr>
                <w:sz w:val="20"/>
                <w:szCs w:val="20"/>
              </w:rPr>
            </w:pPr>
            <w:r w:rsidRPr="00401A6D">
              <w:rPr>
                <w:sz w:val="20"/>
                <w:szCs w:val="20"/>
              </w:rPr>
              <w:t>Право как</w:t>
            </w:r>
          </w:p>
          <w:p w:rsidR="00B95F39" w:rsidRPr="00401A6D" w:rsidRDefault="00B95F39" w:rsidP="001E68B5">
            <w:pPr>
              <w:rPr>
                <w:sz w:val="20"/>
                <w:szCs w:val="20"/>
              </w:rPr>
            </w:pPr>
            <w:r w:rsidRPr="00401A6D">
              <w:rPr>
                <w:sz w:val="20"/>
                <w:szCs w:val="20"/>
              </w:rPr>
              <w:t>общественное</w:t>
            </w:r>
          </w:p>
          <w:p w:rsidR="00B95F39" w:rsidRPr="009F5EEB" w:rsidRDefault="00B95F39" w:rsidP="001E68B5">
            <w:pPr>
              <w:rPr>
                <w:i/>
                <w:sz w:val="20"/>
                <w:szCs w:val="20"/>
              </w:rPr>
            </w:pPr>
            <w:r w:rsidRPr="00401A6D">
              <w:rPr>
                <w:sz w:val="20"/>
                <w:szCs w:val="20"/>
              </w:rPr>
              <w:t>явление</w:t>
            </w:r>
            <w:r>
              <w:rPr>
                <w:sz w:val="20"/>
                <w:szCs w:val="20"/>
              </w:rPr>
              <w:t>.</w:t>
            </w:r>
            <w:r w:rsidRPr="00401A6D">
              <w:rPr>
                <w:sz w:val="20"/>
                <w:szCs w:val="20"/>
              </w:rPr>
              <w:t xml:space="preserve"> </w:t>
            </w:r>
          </w:p>
          <w:p w:rsidR="00B95F39" w:rsidRPr="009F5EEB" w:rsidRDefault="00B95F39" w:rsidP="001E68B5">
            <w:pPr>
              <w:rPr>
                <w:i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B95F39" w:rsidRPr="009F5EEB" w:rsidRDefault="00B95F39" w:rsidP="001E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B95F39" w:rsidRPr="009F5EEB" w:rsidRDefault="00B95F39" w:rsidP="009F5EE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– беседа, практикум</w:t>
            </w:r>
          </w:p>
        </w:tc>
        <w:tc>
          <w:tcPr>
            <w:tcW w:w="2835" w:type="dxa"/>
            <w:shd w:val="clear" w:color="auto" w:fill="auto"/>
          </w:tcPr>
          <w:p w:rsidR="00BF17E7" w:rsidRPr="00B95F39" w:rsidRDefault="00BF17E7" w:rsidP="00BF17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Давать определения, приводить доказательства.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рактикум:</w:t>
            </w:r>
          </w:p>
          <w:p w:rsidR="00B95F39" w:rsidRPr="009F5EEB" w:rsidRDefault="00BF17E7" w:rsidP="00BF17E7">
            <w:pPr>
              <w:rPr>
                <w:sz w:val="20"/>
                <w:szCs w:val="20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решение юридических задач анализ юридических казусов</w:t>
            </w:r>
          </w:p>
        </w:tc>
        <w:tc>
          <w:tcPr>
            <w:tcW w:w="3119" w:type="dxa"/>
            <w:shd w:val="clear" w:color="auto" w:fill="auto"/>
          </w:tcPr>
          <w:p w:rsidR="00B95F39" w:rsidRPr="006C6041" w:rsidRDefault="006C6041" w:rsidP="009F5EEB">
            <w:pPr>
              <w:rPr>
                <w:sz w:val="20"/>
                <w:szCs w:val="20"/>
              </w:rPr>
            </w:pPr>
            <w:r w:rsidRPr="006C6041">
              <w:rPr>
                <w:sz w:val="20"/>
                <w:szCs w:val="20"/>
              </w:rPr>
              <w:t>Что такое право. Система права. Нормативный правовой  акт. Система законодательства. Правоотношение. Правонарушение. Юридическая ответственность.</w:t>
            </w:r>
          </w:p>
        </w:tc>
        <w:tc>
          <w:tcPr>
            <w:tcW w:w="4394" w:type="dxa"/>
            <w:shd w:val="clear" w:color="auto" w:fill="auto"/>
          </w:tcPr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Личностные: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оценивать себя на основе критериев успешности </w:t>
            </w:r>
            <w:proofErr w:type="spellStart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внеучебной</w:t>
            </w:r>
            <w:proofErr w:type="spellEnd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деятельности;</w:t>
            </w:r>
          </w:p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 и обобщать на основе лингвистических фактов;</w:t>
            </w:r>
          </w:p>
          <w:p w:rsidR="00B95F39" w:rsidRPr="009F5EEB" w:rsidRDefault="00001D85" w:rsidP="00001D85">
            <w:pPr>
              <w:rPr>
                <w:i/>
                <w:sz w:val="20"/>
                <w:szCs w:val="20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осуществлять итоговый и пошаговый контроль по результату</w:t>
            </w:r>
          </w:p>
        </w:tc>
      </w:tr>
      <w:tr w:rsidR="00B95F39" w:rsidRPr="009F5EEB" w:rsidTr="00236708">
        <w:tc>
          <w:tcPr>
            <w:tcW w:w="622" w:type="dxa"/>
            <w:shd w:val="clear" w:color="auto" w:fill="auto"/>
          </w:tcPr>
          <w:p w:rsidR="00B95F39" w:rsidRPr="009F5EEB" w:rsidRDefault="00B95F39" w:rsidP="00E0472F">
            <w:pPr>
              <w:rPr>
                <w:i/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Pr="009F5EEB">
              <w:rPr>
                <w:i/>
                <w:sz w:val="20"/>
                <w:szCs w:val="20"/>
              </w:rPr>
              <w:t>5</w:t>
            </w:r>
          </w:p>
          <w:p w:rsidR="00B95F39" w:rsidRPr="009F5EEB" w:rsidRDefault="00B95F39" w:rsidP="00133EF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B95F39" w:rsidRPr="00401A6D" w:rsidRDefault="00B95F39" w:rsidP="001E6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25.09.2002.10.20</w:t>
            </w:r>
          </w:p>
        </w:tc>
        <w:tc>
          <w:tcPr>
            <w:tcW w:w="1877" w:type="dxa"/>
            <w:shd w:val="clear" w:color="auto" w:fill="auto"/>
          </w:tcPr>
          <w:p w:rsidR="00B95F39" w:rsidRPr="00401A6D" w:rsidRDefault="00B95F39" w:rsidP="001E68B5">
            <w:pPr>
              <w:rPr>
                <w:sz w:val="20"/>
                <w:szCs w:val="20"/>
              </w:rPr>
            </w:pPr>
            <w:r w:rsidRPr="00401A6D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 xml:space="preserve"> как</w:t>
            </w:r>
            <w:r w:rsidRPr="00401A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инструмент и </w:t>
            </w:r>
            <w:r w:rsidRPr="00401A6D">
              <w:rPr>
                <w:sz w:val="20"/>
                <w:szCs w:val="20"/>
              </w:rPr>
              <w:t>атрибут</w:t>
            </w:r>
          </w:p>
          <w:p w:rsidR="00B95F39" w:rsidRPr="002365E1" w:rsidRDefault="00B95F39" w:rsidP="001E68B5">
            <w:pPr>
              <w:rPr>
                <w:i/>
                <w:sz w:val="20"/>
                <w:szCs w:val="20"/>
              </w:rPr>
            </w:pPr>
            <w:r w:rsidRPr="00401A6D">
              <w:rPr>
                <w:sz w:val="20"/>
                <w:szCs w:val="20"/>
              </w:rPr>
              <w:t>жизни государства</w:t>
            </w:r>
          </w:p>
        </w:tc>
        <w:tc>
          <w:tcPr>
            <w:tcW w:w="738" w:type="dxa"/>
            <w:shd w:val="clear" w:color="auto" w:fill="auto"/>
          </w:tcPr>
          <w:p w:rsidR="00B95F39" w:rsidRPr="002365E1" w:rsidRDefault="00B95F39" w:rsidP="001E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B95F39" w:rsidRPr="002365E1" w:rsidRDefault="00B95F39" w:rsidP="00A7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– беседа, практикум</w:t>
            </w:r>
          </w:p>
        </w:tc>
        <w:tc>
          <w:tcPr>
            <w:tcW w:w="2835" w:type="dxa"/>
            <w:shd w:val="clear" w:color="auto" w:fill="auto"/>
          </w:tcPr>
          <w:p w:rsidR="006C6041" w:rsidRPr="006C6041" w:rsidRDefault="006C6041" w:rsidP="006C6041">
            <w:pPr>
              <w:rPr>
                <w:sz w:val="20"/>
                <w:szCs w:val="20"/>
              </w:rPr>
            </w:pPr>
            <w:r w:rsidRPr="006C6041">
              <w:rPr>
                <w:sz w:val="20"/>
                <w:szCs w:val="20"/>
              </w:rPr>
              <w:t>Работа с юридическими документами; практикум:</w:t>
            </w:r>
          </w:p>
          <w:p w:rsidR="00B95F39" w:rsidRPr="002365E1" w:rsidRDefault="006C6041" w:rsidP="006C6041">
            <w:pPr>
              <w:rPr>
                <w:sz w:val="20"/>
                <w:szCs w:val="20"/>
              </w:rPr>
            </w:pPr>
            <w:r w:rsidRPr="006C6041">
              <w:rPr>
                <w:sz w:val="20"/>
                <w:szCs w:val="20"/>
              </w:rPr>
              <w:t>решение юридических задач анализ юридических казусов</w:t>
            </w:r>
          </w:p>
        </w:tc>
        <w:tc>
          <w:tcPr>
            <w:tcW w:w="3119" w:type="dxa"/>
            <w:shd w:val="clear" w:color="auto" w:fill="auto"/>
          </w:tcPr>
          <w:p w:rsidR="00BF17E7" w:rsidRPr="00BF17E7" w:rsidRDefault="00BF17E7" w:rsidP="00BF17E7">
            <w:pPr>
              <w:tabs>
                <w:tab w:val="left" w:pos="1564"/>
              </w:tabs>
              <w:spacing w:line="185" w:lineRule="auto"/>
              <w:rPr>
                <w:sz w:val="20"/>
                <w:szCs w:val="20"/>
              </w:rPr>
            </w:pPr>
            <w:r w:rsidRPr="00BF17E7">
              <w:rPr>
                <w:sz w:val="20"/>
                <w:szCs w:val="20"/>
              </w:rPr>
              <w:t>Государство: его понятие и признаки. Демократическое правовое государство. Правовое государство и  человека. Экономические, социальные и культурные права человека. Политические права граждан. Конституция РФ. Основы конституционного строя.</w:t>
            </w:r>
          </w:p>
          <w:p w:rsidR="00B95F39" w:rsidRPr="009F5EEB" w:rsidRDefault="00BF17E7" w:rsidP="00BF17E7">
            <w:pPr>
              <w:tabs>
                <w:tab w:val="left" w:pos="1564"/>
              </w:tabs>
              <w:spacing w:line="185" w:lineRule="auto"/>
              <w:rPr>
                <w:i/>
                <w:sz w:val="20"/>
                <w:szCs w:val="20"/>
              </w:rPr>
            </w:pPr>
            <w:r w:rsidRPr="00BF17E7">
              <w:rPr>
                <w:sz w:val="20"/>
                <w:szCs w:val="20"/>
              </w:rPr>
              <w:t>Международные нормы и принципы в правовой системе России. Государственная власть.</w:t>
            </w:r>
          </w:p>
        </w:tc>
        <w:tc>
          <w:tcPr>
            <w:tcW w:w="4394" w:type="dxa"/>
            <w:shd w:val="clear" w:color="auto" w:fill="auto"/>
          </w:tcPr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Личностные: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оценивать себя на основе критериев успешности </w:t>
            </w:r>
            <w:proofErr w:type="spellStart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внеучебной</w:t>
            </w:r>
            <w:proofErr w:type="spellEnd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деятельности;</w:t>
            </w:r>
          </w:p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совершенствовать собственную речь</w:t>
            </w:r>
          </w:p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адекватно воспринимать предложения и оценку учителей, товарищей;</w:t>
            </w:r>
          </w:p>
          <w:p w:rsidR="00B95F39" w:rsidRPr="009F5EEB" w:rsidRDefault="00B95F39" w:rsidP="00A77EA2">
            <w:pPr>
              <w:widowControl w:val="0"/>
              <w:overflowPunct w:val="0"/>
              <w:autoSpaceDE w:val="0"/>
              <w:autoSpaceDN w:val="0"/>
              <w:adjustRightInd w:val="0"/>
              <w:spacing w:line="185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B95F39" w:rsidRPr="009F5EEB" w:rsidTr="00236708">
        <w:tc>
          <w:tcPr>
            <w:tcW w:w="622" w:type="dxa"/>
            <w:shd w:val="clear" w:color="auto" w:fill="auto"/>
          </w:tcPr>
          <w:p w:rsidR="00B95F39" w:rsidRPr="00A758AB" w:rsidRDefault="00B95F39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904" w:type="dxa"/>
            <w:shd w:val="clear" w:color="auto" w:fill="auto"/>
          </w:tcPr>
          <w:p w:rsidR="00B95F39" w:rsidRDefault="00B95F39" w:rsidP="001E6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</w:t>
            </w:r>
          </w:p>
          <w:p w:rsidR="00B95F39" w:rsidRPr="00401A6D" w:rsidRDefault="00B95F39" w:rsidP="001E6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</w:t>
            </w:r>
          </w:p>
        </w:tc>
        <w:tc>
          <w:tcPr>
            <w:tcW w:w="1877" w:type="dxa"/>
            <w:shd w:val="clear" w:color="auto" w:fill="auto"/>
          </w:tcPr>
          <w:p w:rsidR="00B95F39" w:rsidRPr="00B95F39" w:rsidRDefault="00B95F39" w:rsidP="00B95F39">
            <w:pPr>
              <w:rPr>
                <w:sz w:val="20"/>
                <w:szCs w:val="20"/>
              </w:rPr>
            </w:pPr>
            <w:r w:rsidRPr="00B95F39">
              <w:rPr>
                <w:sz w:val="20"/>
                <w:szCs w:val="20"/>
              </w:rPr>
              <w:t xml:space="preserve">Личность и право в современном мире </w:t>
            </w:r>
          </w:p>
        </w:tc>
        <w:tc>
          <w:tcPr>
            <w:tcW w:w="738" w:type="dxa"/>
            <w:shd w:val="clear" w:color="auto" w:fill="auto"/>
          </w:tcPr>
          <w:p w:rsidR="00B95F39" w:rsidRPr="00112519" w:rsidRDefault="00B95F39" w:rsidP="001E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B95F39" w:rsidRPr="00112519" w:rsidRDefault="00B95F39" w:rsidP="00A77EA2">
            <w:pPr>
              <w:rPr>
                <w:sz w:val="20"/>
                <w:szCs w:val="20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Дискуссия.</w:t>
            </w:r>
          </w:p>
        </w:tc>
        <w:tc>
          <w:tcPr>
            <w:tcW w:w="2835" w:type="dxa"/>
            <w:shd w:val="clear" w:color="auto" w:fill="auto"/>
          </w:tcPr>
          <w:p w:rsidR="00B95F39" w:rsidRPr="00112519" w:rsidRDefault="00B95F39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Давать определения, приводить доказательства.</w:t>
            </w:r>
          </w:p>
        </w:tc>
        <w:tc>
          <w:tcPr>
            <w:tcW w:w="3119" w:type="dxa"/>
            <w:shd w:val="clear" w:color="auto" w:fill="auto"/>
          </w:tcPr>
          <w:p w:rsidR="00B95F39" w:rsidRPr="00B95F39" w:rsidRDefault="00B95F39" w:rsidP="00A77EA2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B95F39">
              <w:rPr>
                <w:sz w:val="20"/>
                <w:szCs w:val="20"/>
              </w:rPr>
              <w:t>Современные тенденции развития частного права в России.</w:t>
            </w:r>
            <w:r>
              <w:rPr>
                <w:sz w:val="20"/>
                <w:szCs w:val="20"/>
              </w:rPr>
              <w:t xml:space="preserve"> </w:t>
            </w:r>
            <w:r w:rsidRPr="00B95F39">
              <w:rPr>
                <w:sz w:val="20"/>
                <w:szCs w:val="20"/>
              </w:rPr>
              <w:t>Возможности защиты гражданином своих интересов, прав и свобод на основе российского законодательства</w:t>
            </w:r>
          </w:p>
        </w:tc>
        <w:tc>
          <w:tcPr>
            <w:tcW w:w="4394" w:type="dxa"/>
            <w:shd w:val="clear" w:color="auto" w:fill="auto"/>
          </w:tcPr>
          <w:p w:rsidR="00B95F39" w:rsidRPr="00B95F39" w:rsidRDefault="00B95F39" w:rsidP="00B95F3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Личностные: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оценивать себя на основе критериев успешности </w:t>
            </w:r>
            <w:proofErr w:type="spellStart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внеучебной</w:t>
            </w:r>
            <w:proofErr w:type="spellEnd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деятельности;</w:t>
            </w:r>
          </w:p>
          <w:p w:rsidR="00B95F39" w:rsidRPr="00B95F39" w:rsidRDefault="00B95F39" w:rsidP="00B95F3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 и обобщать на основе лингвистических фактов;</w:t>
            </w:r>
          </w:p>
          <w:p w:rsidR="00B95F39" w:rsidRPr="002D6F79" w:rsidRDefault="00B95F39" w:rsidP="00B95F3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осуществлять итоговый и пошаговый контроль по результату</w:t>
            </w:r>
          </w:p>
        </w:tc>
      </w:tr>
      <w:tr w:rsidR="00B95F39" w:rsidRPr="009F5EEB" w:rsidTr="00236708">
        <w:tc>
          <w:tcPr>
            <w:tcW w:w="622" w:type="dxa"/>
            <w:shd w:val="clear" w:color="auto" w:fill="auto"/>
          </w:tcPr>
          <w:p w:rsidR="00B95F39" w:rsidRPr="001E68B5" w:rsidRDefault="00B95F39" w:rsidP="009F5EEB">
            <w:pPr>
              <w:rPr>
                <w:sz w:val="20"/>
                <w:szCs w:val="20"/>
              </w:rPr>
            </w:pPr>
            <w:r w:rsidRPr="001E68B5">
              <w:rPr>
                <w:sz w:val="20"/>
                <w:szCs w:val="20"/>
              </w:rPr>
              <w:t>8-11</w:t>
            </w:r>
          </w:p>
          <w:p w:rsidR="00B95F39" w:rsidRPr="009F5EEB" w:rsidRDefault="00B95F39" w:rsidP="009F5EEB">
            <w:pPr>
              <w:rPr>
                <w:i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1E68B5" w:rsidRDefault="001E68B5" w:rsidP="00401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</w:t>
            </w:r>
          </w:p>
          <w:p w:rsidR="001E68B5" w:rsidRDefault="001E68B5" w:rsidP="001E6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</w:t>
            </w:r>
          </w:p>
          <w:p w:rsidR="00B95F39" w:rsidRPr="001E68B5" w:rsidRDefault="001E68B5" w:rsidP="001E6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13.11.2020.11.20</w:t>
            </w:r>
          </w:p>
        </w:tc>
        <w:tc>
          <w:tcPr>
            <w:tcW w:w="1877" w:type="dxa"/>
            <w:shd w:val="clear" w:color="auto" w:fill="auto"/>
          </w:tcPr>
          <w:p w:rsidR="00B95F39" w:rsidRPr="002365E1" w:rsidRDefault="00B95F39" w:rsidP="00A77E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Основы гражданского законодательства</w:t>
            </w:r>
          </w:p>
        </w:tc>
        <w:tc>
          <w:tcPr>
            <w:tcW w:w="738" w:type="dxa"/>
            <w:shd w:val="clear" w:color="auto" w:fill="auto"/>
          </w:tcPr>
          <w:p w:rsidR="00B95F39" w:rsidRPr="00112519" w:rsidRDefault="001E68B5" w:rsidP="001E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B95F39" w:rsidRPr="00112519" w:rsidRDefault="001E68B5" w:rsidP="00A7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– беседа, практикум</w:t>
            </w:r>
          </w:p>
        </w:tc>
        <w:tc>
          <w:tcPr>
            <w:tcW w:w="2835" w:type="dxa"/>
            <w:shd w:val="clear" w:color="auto" w:fill="auto"/>
          </w:tcPr>
          <w:p w:rsidR="001E68B5" w:rsidRPr="00B95F39" w:rsidRDefault="001E68B5" w:rsidP="001E68B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Работа с юридическими документами; практикум:</w:t>
            </w:r>
          </w:p>
          <w:p w:rsidR="00B95F39" w:rsidRDefault="001E68B5" w:rsidP="001E68B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решение юридических задач анализ юридических казусов</w:t>
            </w:r>
          </w:p>
        </w:tc>
        <w:tc>
          <w:tcPr>
            <w:tcW w:w="3119" w:type="dxa"/>
            <w:shd w:val="clear" w:color="auto" w:fill="auto"/>
          </w:tcPr>
          <w:p w:rsidR="00B95F39" w:rsidRDefault="00B95F39" w:rsidP="00A77EA2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Общая характеристика гражданского права и гражданского законодательства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Участники гражданских правоотношений. Правоспособность и дееспособность граждан.</w:t>
            </w:r>
          </w:p>
        </w:tc>
        <w:tc>
          <w:tcPr>
            <w:tcW w:w="4394" w:type="dxa"/>
            <w:shd w:val="clear" w:color="auto" w:fill="auto"/>
          </w:tcPr>
          <w:p w:rsidR="001E68B5" w:rsidRPr="00B95F39" w:rsidRDefault="001E68B5" w:rsidP="001E68B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Личностные: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приобрести опыт эмоционально окрашенного, личностного отношения к культуре;</w:t>
            </w:r>
            <w:proofErr w:type="gramEnd"/>
          </w:p>
          <w:p w:rsidR="001E68B5" w:rsidRPr="00B95F39" w:rsidRDefault="001E68B5" w:rsidP="001E68B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совершенствовать собственную речь</w:t>
            </w:r>
          </w:p>
          <w:p w:rsidR="001E68B5" w:rsidRPr="00B95F39" w:rsidRDefault="001E68B5" w:rsidP="001E68B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адекватно воспринимать предложения и оценку учителей, товарищей;</w:t>
            </w:r>
          </w:p>
          <w:p w:rsidR="00B95F39" w:rsidRPr="00184974" w:rsidRDefault="001E68B5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договариваться и приходить к общему решению в совместной деятельности, в том числе в </w:t>
            </w:r>
            <w:r w:rsidR="00184974">
              <w:rPr>
                <w:rFonts w:eastAsiaTheme="minorHAnsi"/>
                <w:sz w:val="20"/>
                <w:szCs w:val="20"/>
                <w:lang w:eastAsia="en-US"/>
              </w:rPr>
              <w:t>ситуации столкновения интересов</w:t>
            </w:r>
          </w:p>
        </w:tc>
      </w:tr>
      <w:tr w:rsidR="001E68B5" w:rsidRPr="009F5EEB" w:rsidTr="00236708">
        <w:tc>
          <w:tcPr>
            <w:tcW w:w="622" w:type="dxa"/>
            <w:shd w:val="clear" w:color="auto" w:fill="auto"/>
          </w:tcPr>
          <w:p w:rsidR="001E68B5" w:rsidRPr="00001D85" w:rsidRDefault="00001D85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F17E7">
              <w:rPr>
                <w:sz w:val="20"/>
                <w:szCs w:val="20"/>
              </w:rPr>
              <w:t>-</w:t>
            </w:r>
            <w:r w:rsidR="00BF17E7" w:rsidRPr="00001D85">
              <w:rPr>
                <w:sz w:val="20"/>
                <w:szCs w:val="20"/>
              </w:rPr>
              <w:t>13</w:t>
            </w:r>
          </w:p>
        </w:tc>
        <w:tc>
          <w:tcPr>
            <w:tcW w:w="904" w:type="dxa"/>
            <w:shd w:val="clear" w:color="auto" w:fill="auto"/>
          </w:tcPr>
          <w:p w:rsidR="001E68B5" w:rsidRPr="00401A6D" w:rsidRDefault="001E68B5" w:rsidP="00401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27.11.20</w:t>
            </w:r>
            <w:r w:rsidR="00BF17E7">
              <w:rPr>
                <w:sz w:val="18"/>
                <w:szCs w:val="18"/>
              </w:rPr>
              <w:t>04.12.20</w:t>
            </w:r>
          </w:p>
        </w:tc>
        <w:tc>
          <w:tcPr>
            <w:tcW w:w="1877" w:type="dxa"/>
            <w:shd w:val="clear" w:color="auto" w:fill="auto"/>
          </w:tcPr>
          <w:p w:rsidR="001E68B5" w:rsidRPr="00B95F39" w:rsidRDefault="001E68B5" w:rsidP="00A77E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Условия возникновения гражданских правоотношений</w:t>
            </w:r>
          </w:p>
        </w:tc>
        <w:tc>
          <w:tcPr>
            <w:tcW w:w="738" w:type="dxa"/>
            <w:shd w:val="clear" w:color="auto" w:fill="auto"/>
          </w:tcPr>
          <w:p w:rsidR="001E68B5" w:rsidRPr="00112519" w:rsidRDefault="00BF17E7" w:rsidP="0005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1E68B5" w:rsidRDefault="001E68B5" w:rsidP="00A77EA2">
            <w:pPr>
              <w:rPr>
                <w:sz w:val="20"/>
                <w:szCs w:val="20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Лабораторное занятие</w:t>
            </w:r>
          </w:p>
        </w:tc>
        <w:tc>
          <w:tcPr>
            <w:tcW w:w="2835" w:type="dxa"/>
            <w:shd w:val="clear" w:color="auto" w:fill="auto"/>
          </w:tcPr>
          <w:p w:rsidR="001E68B5" w:rsidRPr="00B95F39" w:rsidRDefault="0055180C" w:rsidP="001E68B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Работа с нормативны</w:t>
            </w:r>
            <w:r w:rsidR="00001D85" w:rsidRPr="00B95F39">
              <w:rPr>
                <w:rFonts w:eastAsiaTheme="minorHAnsi"/>
                <w:sz w:val="20"/>
                <w:szCs w:val="20"/>
                <w:lang w:eastAsia="en-US"/>
              </w:rPr>
              <w:t>ми документами</w:t>
            </w:r>
          </w:p>
        </w:tc>
        <w:tc>
          <w:tcPr>
            <w:tcW w:w="3119" w:type="dxa"/>
            <w:shd w:val="clear" w:color="auto" w:fill="auto"/>
          </w:tcPr>
          <w:p w:rsidR="001E68B5" w:rsidRPr="00B95F39" w:rsidRDefault="001E68B5" w:rsidP="00A77EA2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Понятие “сделка”. Определение гражданским правом условий и порядка заключения сделок</w:t>
            </w:r>
            <w:proofErr w:type="gramStart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Право собственности и формы собственности в Российской Федерации</w:t>
            </w:r>
            <w:r w:rsidR="005301E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5301EA"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Защита гражданским правом интересов собственников, право собственности граждан. Право наследования. Юридическая защита прав наследников</w:t>
            </w:r>
          </w:p>
        </w:tc>
        <w:tc>
          <w:tcPr>
            <w:tcW w:w="4394" w:type="dxa"/>
            <w:shd w:val="clear" w:color="auto" w:fill="auto"/>
          </w:tcPr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Личностные: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оценивать себя на основе критериев успешности </w:t>
            </w:r>
            <w:proofErr w:type="spellStart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внеучебной</w:t>
            </w:r>
            <w:proofErr w:type="spellEnd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деятельности;</w:t>
            </w:r>
          </w:p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совершенствовать собственную речь</w:t>
            </w:r>
          </w:p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адекватно воспринимать предложения и оценку учителей, товарищей;</w:t>
            </w:r>
          </w:p>
          <w:p w:rsidR="00236708" w:rsidRPr="00B95F39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 и обобщать на основе лингвистических фактов;</w:t>
            </w:r>
          </w:p>
          <w:p w:rsidR="001E68B5" w:rsidRPr="00B95F39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осуществлять итоговый и пошаговый контроль по результату</w:t>
            </w:r>
          </w:p>
        </w:tc>
      </w:tr>
      <w:tr w:rsidR="001E68B5" w:rsidRPr="009F5EEB" w:rsidTr="00236708">
        <w:tc>
          <w:tcPr>
            <w:tcW w:w="622" w:type="dxa"/>
            <w:shd w:val="clear" w:color="auto" w:fill="auto"/>
          </w:tcPr>
          <w:p w:rsidR="001E68B5" w:rsidRPr="00001D85" w:rsidRDefault="00BF17E7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904" w:type="dxa"/>
            <w:shd w:val="clear" w:color="auto" w:fill="auto"/>
          </w:tcPr>
          <w:p w:rsidR="001E68B5" w:rsidRDefault="00BF17E7" w:rsidP="00BF1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</w:t>
            </w:r>
          </w:p>
          <w:p w:rsidR="00184974" w:rsidRDefault="00BF17E7" w:rsidP="00184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</w:t>
            </w:r>
            <w:r w:rsidR="00184974">
              <w:rPr>
                <w:sz w:val="18"/>
                <w:szCs w:val="18"/>
              </w:rPr>
              <w:lastRenderedPageBreak/>
              <w:t>25.12.20</w:t>
            </w:r>
          </w:p>
          <w:p w:rsidR="00BF17E7" w:rsidRPr="00401A6D" w:rsidRDefault="00BF17E7" w:rsidP="00BF17E7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1E68B5" w:rsidRPr="00B95F39" w:rsidRDefault="00001D85" w:rsidP="00001D8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Основы семейного законодательства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38" w:type="dxa"/>
            <w:shd w:val="clear" w:color="auto" w:fill="auto"/>
          </w:tcPr>
          <w:p w:rsidR="001E68B5" w:rsidRPr="00112519" w:rsidRDefault="00184974" w:rsidP="0005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1E68B5" w:rsidRDefault="00BF17E7" w:rsidP="00A7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Лекция – беседа, </w:t>
            </w:r>
            <w:r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2835" w:type="dxa"/>
            <w:shd w:val="clear" w:color="auto" w:fill="auto"/>
          </w:tcPr>
          <w:p w:rsidR="00BF17E7" w:rsidRPr="00B95F39" w:rsidRDefault="00BF17E7" w:rsidP="00BF17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Давать определения, приводить доказательства.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рактикум:</w:t>
            </w:r>
          </w:p>
          <w:p w:rsidR="001E68B5" w:rsidRPr="00B95F39" w:rsidRDefault="00BF17E7" w:rsidP="00BF17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решение юридических задач анализ юридических казусов</w:t>
            </w:r>
          </w:p>
        </w:tc>
        <w:tc>
          <w:tcPr>
            <w:tcW w:w="3119" w:type="dxa"/>
            <w:shd w:val="clear" w:color="auto" w:fill="auto"/>
          </w:tcPr>
          <w:p w:rsidR="00001D85" w:rsidRPr="00B95F39" w:rsidRDefault="00001D85" w:rsidP="00001D8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Основания для признания отцовства. Брачный договор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Изучение семейного кодекса РФ; Составление брачного договора;</w:t>
            </w:r>
            <w:r w:rsidR="00CF067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Защита интересов детей в семейном законодательстве</w:t>
            </w:r>
          </w:p>
          <w:p w:rsidR="001E68B5" w:rsidRPr="00B95F39" w:rsidRDefault="001E68B5" w:rsidP="00A77EA2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BF17E7" w:rsidRPr="00B95F39" w:rsidRDefault="00BF17E7" w:rsidP="00BF17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lastRenderedPageBreak/>
              <w:t>Личностные: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приобрести опыт эмоционально окрашенного, личностного отношения к 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культуре;</w:t>
            </w:r>
            <w:proofErr w:type="gramEnd"/>
          </w:p>
          <w:p w:rsidR="00BF17E7" w:rsidRPr="00B95F39" w:rsidRDefault="00BF17E7" w:rsidP="00BF17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совершенствовать собственную речь</w:t>
            </w:r>
          </w:p>
          <w:p w:rsidR="00BF17E7" w:rsidRPr="00B95F39" w:rsidRDefault="00BF17E7" w:rsidP="00BF17E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адекватно воспринимать предложения и оценку учителей, товарищей;</w:t>
            </w:r>
          </w:p>
          <w:p w:rsidR="001E68B5" w:rsidRPr="00B95F39" w:rsidRDefault="00BF17E7" w:rsidP="001E68B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договариваться и приходить к общему решению в совместной деятельности, в том числе в </w:t>
            </w:r>
            <w:r w:rsidR="00184974">
              <w:rPr>
                <w:rFonts w:eastAsiaTheme="minorHAnsi"/>
                <w:sz w:val="20"/>
                <w:szCs w:val="20"/>
                <w:lang w:eastAsia="en-US"/>
              </w:rPr>
              <w:t>ситуации столкновения интересов</w:t>
            </w:r>
          </w:p>
        </w:tc>
      </w:tr>
      <w:tr w:rsidR="001E68B5" w:rsidRPr="00BF17E7" w:rsidTr="00236708">
        <w:tc>
          <w:tcPr>
            <w:tcW w:w="622" w:type="dxa"/>
            <w:shd w:val="clear" w:color="auto" w:fill="auto"/>
          </w:tcPr>
          <w:p w:rsidR="00184974" w:rsidRDefault="00184974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  <w:p w:rsidR="00184974" w:rsidRDefault="00184974" w:rsidP="009F5EEB">
            <w:pPr>
              <w:rPr>
                <w:sz w:val="20"/>
                <w:szCs w:val="20"/>
              </w:rPr>
            </w:pPr>
          </w:p>
          <w:p w:rsidR="00184974" w:rsidRDefault="00184974" w:rsidP="009F5EEB">
            <w:pPr>
              <w:rPr>
                <w:sz w:val="20"/>
                <w:szCs w:val="20"/>
              </w:rPr>
            </w:pPr>
          </w:p>
          <w:p w:rsidR="00184974" w:rsidRDefault="00184974" w:rsidP="009F5EEB">
            <w:pPr>
              <w:rPr>
                <w:sz w:val="20"/>
                <w:szCs w:val="20"/>
              </w:rPr>
            </w:pPr>
          </w:p>
          <w:p w:rsidR="00184974" w:rsidRDefault="00184974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184974" w:rsidRDefault="00184974" w:rsidP="009F5EEB">
            <w:pPr>
              <w:rPr>
                <w:sz w:val="20"/>
                <w:szCs w:val="20"/>
              </w:rPr>
            </w:pPr>
          </w:p>
          <w:p w:rsidR="00184974" w:rsidRDefault="00184974" w:rsidP="009F5EEB">
            <w:pPr>
              <w:rPr>
                <w:sz w:val="20"/>
                <w:szCs w:val="20"/>
              </w:rPr>
            </w:pPr>
          </w:p>
          <w:p w:rsidR="00184974" w:rsidRDefault="00184974" w:rsidP="009F5EEB">
            <w:pPr>
              <w:rPr>
                <w:sz w:val="20"/>
                <w:szCs w:val="20"/>
              </w:rPr>
            </w:pPr>
          </w:p>
          <w:p w:rsidR="001E68B5" w:rsidRPr="00BF17E7" w:rsidRDefault="00184974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  <w:r w:rsidR="00BF17E7">
              <w:rPr>
                <w:sz w:val="20"/>
                <w:szCs w:val="20"/>
              </w:rPr>
              <w:t>20</w:t>
            </w:r>
          </w:p>
        </w:tc>
        <w:tc>
          <w:tcPr>
            <w:tcW w:w="904" w:type="dxa"/>
            <w:shd w:val="clear" w:color="auto" w:fill="auto"/>
          </w:tcPr>
          <w:p w:rsidR="00BF17E7" w:rsidRDefault="00BF17E7" w:rsidP="00401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</w:t>
            </w:r>
            <w:r w:rsidR="00362B5F">
              <w:rPr>
                <w:sz w:val="18"/>
                <w:szCs w:val="18"/>
              </w:rPr>
              <w:t>1</w:t>
            </w:r>
          </w:p>
          <w:p w:rsidR="00184974" w:rsidRDefault="00184974" w:rsidP="00401A6D">
            <w:pPr>
              <w:rPr>
                <w:sz w:val="18"/>
                <w:szCs w:val="18"/>
              </w:rPr>
            </w:pPr>
          </w:p>
          <w:p w:rsidR="00184974" w:rsidRDefault="00184974" w:rsidP="00401A6D">
            <w:pPr>
              <w:rPr>
                <w:sz w:val="18"/>
                <w:szCs w:val="18"/>
              </w:rPr>
            </w:pPr>
          </w:p>
          <w:p w:rsidR="00184974" w:rsidRDefault="00184974" w:rsidP="00401A6D">
            <w:pPr>
              <w:rPr>
                <w:sz w:val="18"/>
                <w:szCs w:val="18"/>
              </w:rPr>
            </w:pPr>
          </w:p>
          <w:p w:rsidR="00184974" w:rsidRDefault="00184974" w:rsidP="00401A6D">
            <w:pPr>
              <w:rPr>
                <w:sz w:val="18"/>
                <w:szCs w:val="18"/>
              </w:rPr>
            </w:pPr>
          </w:p>
          <w:p w:rsidR="00BF17E7" w:rsidRDefault="00BF17E7" w:rsidP="00401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</w:t>
            </w:r>
            <w:r w:rsidR="00362B5F">
              <w:rPr>
                <w:sz w:val="18"/>
                <w:szCs w:val="18"/>
              </w:rPr>
              <w:t>1</w:t>
            </w:r>
          </w:p>
          <w:p w:rsidR="00184974" w:rsidRDefault="00184974" w:rsidP="00401A6D">
            <w:pPr>
              <w:rPr>
                <w:sz w:val="18"/>
                <w:szCs w:val="18"/>
              </w:rPr>
            </w:pPr>
          </w:p>
          <w:p w:rsidR="00184974" w:rsidRDefault="00184974" w:rsidP="00401A6D">
            <w:pPr>
              <w:rPr>
                <w:sz w:val="18"/>
                <w:szCs w:val="18"/>
              </w:rPr>
            </w:pPr>
          </w:p>
          <w:p w:rsidR="00184974" w:rsidRDefault="00184974" w:rsidP="00401A6D">
            <w:pPr>
              <w:rPr>
                <w:sz w:val="18"/>
                <w:szCs w:val="18"/>
              </w:rPr>
            </w:pPr>
          </w:p>
          <w:p w:rsidR="00BF17E7" w:rsidRDefault="00BF17E7" w:rsidP="00401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</w:t>
            </w:r>
            <w:r w:rsidR="00362B5F">
              <w:rPr>
                <w:sz w:val="18"/>
                <w:szCs w:val="18"/>
              </w:rPr>
              <w:t>1</w:t>
            </w:r>
          </w:p>
          <w:p w:rsidR="00184974" w:rsidRPr="00BF17E7" w:rsidRDefault="00184974" w:rsidP="00362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</w:t>
            </w:r>
            <w:r w:rsidR="00362B5F"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1E68B5" w:rsidRDefault="00CF0672" w:rsidP="00A77E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Основы трудового законодательства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184974" w:rsidRDefault="00184974" w:rsidP="00A77EA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84974" w:rsidRDefault="00184974" w:rsidP="00A77EA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84974" w:rsidRDefault="00184974" w:rsidP="00A77E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Трудовой договор, его разновидности. </w:t>
            </w:r>
          </w:p>
          <w:p w:rsidR="00184974" w:rsidRDefault="00184974" w:rsidP="00A77EA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84974" w:rsidRDefault="00184974" w:rsidP="00A77EA2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F0672" w:rsidRPr="00BF17E7" w:rsidRDefault="00184974" w:rsidP="00A77E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Юридическая защита прав человека в сфере трудовых отношений</w:t>
            </w:r>
          </w:p>
        </w:tc>
        <w:tc>
          <w:tcPr>
            <w:tcW w:w="738" w:type="dxa"/>
            <w:shd w:val="clear" w:color="auto" w:fill="auto"/>
          </w:tcPr>
          <w:p w:rsidR="001E68B5" w:rsidRPr="00BF17E7" w:rsidRDefault="00CF0672" w:rsidP="0005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1E68B5" w:rsidRPr="00BF17E7" w:rsidRDefault="00184974" w:rsidP="00184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Лекции. Беседа, практикум</w:t>
            </w:r>
          </w:p>
        </w:tc>
        <w:tc>
          <w:tcPr>
            <w:tcW w:w="2835" w:type="dxa"/>
            <w:shd w:val="clear" w:color="auto" w:fill="auto"/>
          </w:tcPr>
          <w:p w:rsidR="00CF0672" w:rsidRPr="00CF0672" w:rsidRDefault="00CF0672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Называть и объяснять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права, обязанности и 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ветственность работника и работо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дателя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CF0672" w:rsidRPr="00CF0672" w:rsidRDefault="00CF0672" w:rsidP="00CF06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Исследовать несложные практические ситуации, св</w:t>
            </w:r>
            <w:r w:rsidR="00184974">
              <w:rPr>
                <w:rFonts w:eastAsiaTheme="minorHAnsi"/>
                <w:sz w:val="20"/>
                <w:szCs w:val="20"/>
                <w:lang w:eastAsia="en-US"/>
              </w:rPr>
              <w:t xml:space="preserve">язанные с </w:t>
            </w:r>
            <w:proofErr w:type="gramStart"/>
            <w:r w:rsidR="00184974">
              <w:rPr>
                <w:rFonts w:eastAsiaTheme="minorHAnsi"/>
                <w:sz w:val="20"/>
                <w:szCs w:val="20"/>
                <w:lang w:eastAsia="en-US"/>
              </w:rPr>
              <w:t>трудовы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ми</w:t>
            </w:r>
            <w:proofErr w:type="gramEnd"/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правоотношениям</w:t>
            </w:r>
          </w:p>
          <w:p w:rsidR="00184974" w:rsidRDefault="00184974" w:rsidP="00CF06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CF0672" w:rsidRPr="00CF0672" w:rsidRDefault="00184974" w:rsidP="00CF06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Объяснять</w:t>
            </w:r>
            <w:r w:rsidR="00CF0672"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особенности правового положен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="00CF0672" w:rsidRPr="00CF0672">
              <w:rPr>
                <w:rFonts w:eastAsiaTheme="minorHAnsi"/>
                <w:sz w:val="20"/>
                <w:szCs w:val="20"/>
                <w:lang w:eastAsia="en-US"/>
              </w:rPr>
              <w:t>я несовершеннолетних работников.</w:t>
            </w:r>
          </w:p>
          <w:p w:rsidR="001E68B5" w:rsidRPr="00BF17E7" w:rsidRDefault="00CF0672" w:rsidP="00CF067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Собеседование</w:t>
            </w:r>
            <w:r w:rsidR="00AB5B69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84974" w:rsidRDefault="00CF0672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Понятие трудового права. Его роль в регулировании общественных отношений в сфере труда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Трудовое законодательство </w:t>
            </w:r>
          </w:p>
          <w:p w:rsidR="00184974" w:rsidRDefault="00184974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84974" w:rsidRPr="00CF0672" w:rsidRDefault="00CF0672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Российской Федерации</w:t>
            </w:r>
            <w:r w:rsidR="00184974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184974"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Понятие контракта в трудовом праве.</w:t>
            </w:r>
          </w:p>
          <w:p w:rsidR="00184974" w:rsidRPr="00CF0672" w:rsidRDefault="00184974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Заключение контракта</w:t>
            </w:r>
          </w:p>
          <w:p w:rsidR="00184974" w:rsidRDefault="00184974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84974" w:rsidRPr="00CF0672" w:rsidRDefault="00184974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Юридическая ответственность работника в связи с трудовой деятельностью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Право на забастовку и порядок его осуществления</w:t>
            </w:r>
          </w:p>
          <w:p w:rsidR="001E68B5" w:rsidRPr="00BF17E7" w:rsidRDefault="001E68B5" w:rsidP="00A77EA2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184974" w:rsidRPr="00CF0672" w:rsidRDefault="00184974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Личностные: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выбор позиций в сотрудничестве.</w:t>
            </w:r>
            <w:proofErr w:type="gramEnd"/>
          </w:p>
          <w:p w:rsidR="00184974" w:rsidRPr="00CF0672" w:rsidRDefault="00184974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адекватно использовать коммуникативные (прежде всего, речевые) средства для решения различных коммуникативных задач, строить монологическое сообщение, владеть диалогической формой коммуникации, учитывать разные мнения и стремиться к координации различных.</w:t>
            </w:r>
          </w:p>
          <w:p w:rsidR="00184974" w:rsidRPr="00CF0672" w:rsidRDefault="00184974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Познавательные: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выполнения вне учебных заданий с использованием учебной литературы, энциклопедий, справочников (включая электронные, цифровые), в контролируемом пространстве Интернета;</w:t>
            </w:r>
          </w:p>
          <w:p w:rsidR="001E68B5" w:rsidRPr="00BF17E7" w:rsidRDefault="00184974" w:rsidP="0018497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проявлять познавательную иници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ативу в учебном сотрудничестве;</w:t>
            </w:r>
          </w:p>
        </w:tc>
      </w:tr>
      <w:tr w:rsidR="00F206CF" w:rsidRPr="00BF17E7" w:rsidTr="00236708">
        <w:tc>
          <w:tcPr>
            <w:tcW w:w="15735" w:type="dxa"/>
            <w:gridSpan w:val="8"/>
            <w:shd w:val="clear" w:color="auto" w:fill="auto"/>
          </w:tcPr>
          <w:p w:rsidR="00F206CF" w:rsidRPr="00F206CF" w:rsidRDefault="00F206CF" w:rsidP="00F206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V</w:t>
            </w:r>
            <w:r w:rsidRPr="00F206C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62B5F">
              <w:rPr>
                <w:rFonts w:eastAsiaTheme="minorHAnsi"/>
                <w:b/>
                <w:sz w:val="20"/>
                <w:szCs w:val="20"/>
                <w:lang w:eastAsia="en-US"/>
              </w:rPr>
              <w:t>«</w:t>
            </w:r>
            <w:r w:rsidRPr="00F206CF">
              <w:rPr>
                <w:rFonts w:eastAsiaTheme="minorHAnsi"/>
                <w:b/>
                <w:sz w:val="20"/>
                <w:szCs w:val="20"/>
                <w:lang w:eastAsia="en-US"/>
              </w:rPr>
              <w:t>На пути к правовому государству</w:t>
            </w:r>
            <w:r w:rsidR="00362B5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» </w:t>
            </w:r>
            <w:r w:rsidRPr="00F206C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 w:rsidRPr="00F206CF">
              <w:rPr>
                <w:rFonts w:eastAsiaTheme="minorHAnsi"/>
                <w:b/>
                <w:sz w:val="20"/>
                <w:szCs w:val="20"/>
                <w:lang w:eastAsia="en-US"/>
              </w:rPr>
              <w:t>ч)</w:t>
            </w:r>
          </w:p>
        </w:tc>
      </w:tr>
      <w:tr w:rsidR="00236708" w:rsidRPr="00BF17E7" w:rsidTr="00236708">
        <w:tc>
          <w:tcPr>
            <w:tcW w:w="622" w:type="dxa"/>
            <w:shd w:val="clear" w:color="auto" w:fill="auto"/>
          </w:tcPr>
          <w:p w:rsidR="00236708" w:rsidRPr="00BF17E7" w:rsidRDefault="00236708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904" w:type="dxa"/>
            <w:shd w:val="clear" w:color="auto" w:fill="auto"/>
          </w:tcPr>
          <w:p w:rsidR="00236708" w:rsidRDefault="00236708" w:rsidP="00401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12.02.21</w:t>
            </w:r>
          </w:p>
          <w:p w:rsidR="00236708" w:rsidRPr="00BF17E7" w:rsidRDefault="00236708" w:rsidP="00362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19.02.21</w:t>
            </w:r>
          </w:p>
        </w:tc>
        <w:tc>
          <w:tcPr>
            <w:tcW w:w="1877" w:type="dxa"/>
            <w:shd w:val="clear" w:color="auto" w:fill="auto"/>
          </w:tcPr>
          <w:p w:rsidR="00236708" w:rsidRPr="00BF17E7" w:rsidRDefault="00236708" w:rsidP="00AB5B6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878BB">
              <w:rPr>
                <w:rFonts w:eastAsiaTheme="minorHAnsi"/>
                <w:sz w:val="20"/>
                <w:szCs w:val="20"/>
                <w:lang w:eastAsia="en-US"/>
              </w:rPr>
              <w:t>Потребности общества в укреплении правопорядка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:rsidR="00236708" w:rsidRPr="00BF17E7" w:rsidRDefault="00236708" w:rsidP="0005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236708" w:rsidRPr="00112519" w:rsidRDefault="00236708" w:rsidP="002B5091">
            <w:pPr>
              <w:rPr>
                <w:sz w:val="20"/>
                <w:szCs w:val="20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Дискуссия.</w:t>
            </w:r>
          </w:p>
        </w:tc>
        <w:tc>
          <w:tcPr>
            <w:tcW w:w="2835" w:type="dxa"/>
            <w:shd w:val="clear" w:color="auto" w:fill="auto"/>
          </w:tcPr>
          <w:p w:rsidR="00236708" w:rsidRPr="00CF0672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Называть и объяснять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права, обязанности и 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ветственность работника и работо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дателя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36708" w:rsidRPr="00CF0672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Исследовать несложные практические ситуации, св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язанные с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трудовы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ми</w:t>
            </w:r>
            <w:proofErr w:type="gramEnd"/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правоотношениям</w:t>
            </w:r>
          </w:p>
          <w:p w:rsidR="00236708" w:rsidRPr="001878BB" w:rsidRDefault="00236708" w:rsidP="001878B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36708" w:rsidRPr="00BF17E7" w:rsidRDefault="00236708" w:rsidP="001878B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236708" w:rsidRPr="00BF17E7" w:rsidRDefault="00236708" w:rsidP="00A77EA2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AB5B69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Государство на страже закона (правоохранительные органы) Кто может нарушить закон? Нарушение прав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человека. </w:t>
            </w:r>
            <w:r w:rsidRPr="00AB5B69">
              <w:rPr>
                <w:rFonts w:eastAsiaTheme="minorHAnsi"/>
                <w:sz w:val="20"/>
                <w:szCs w:val="20"/>
                <w:lang w:eastAsia="en-US"/>
              </w:rPr>
              <w:t>Нарушение прав ребенка. Правонарушения и их возможные последствия. Право на неприкосновенность личности. Право на защиту от физического и психологического насилия.</w:t>
            </w:r>
          </w:p>
        </w:tc>
        <w:tc>
          <w:tcPr>
            <w:tcW w:w="4394" w:type="dxa"/>
            <w:shd w:val="clear" w:color="auto" w:fill="auto"/>
          </w:tcPr>
          <w:p w:rsidR="00236708" w:rsidRPr="00B95F39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Личностные: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приобрести опыт эмоционально окрашенного, личностного отношения к культуре;</w:t>
            </w:r>
            <w:proofErr w:type="gramEnd"/>
          </w:p>
          <w:p w:rsidR="00236708" w:rsidRPr="00F206CF" w:rsidRDefault="00236708" w:rsidP="000516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206CF">
              <w:rPr>
                <w:rFonts w:eastAsiaTheme="minorHAnsi"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сотрудничестве;</w:t>
            </w:r>
          </w:p>
          <w:p w:rsidR="00236708" w:rsidRPr="00B95F39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Познавательные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 и обобщать на основе лингвистических фактов;</w:t>
            </w:r>
          </w:p>
          <w:p w:rsidR="00236708" w:rsidRPr="00BF17E7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осуществлять итоговый и пошаговый контроль по результату</w:t>
            </w:r>
          </w:p>
        </w:tc>
      </w:tr>
      <w:tr w:rsidR="00236708" w:rsidRPr="00BF17E7" w:rsidTr="00236708">
        <w:tc>
          <w:tcPr>
            <w:tcW w:w="622" w:type="dxa"/>
            <w:shd w:val="clear" w:color="auto" w:fill="auto"/>
          </w:tcPr>
          <w:p w:rsidR="00236708" w:rsidRPr="00BF17E7" w:rsidRDefault="00236708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904" w:type="dxa"/>
            <w:shd w:val="clear" w:color="auto" w:fill="auto"/>
          </w:tcPr>
          <w:p w:rsidR="00236708" w:rsidRDefault="00236708" w:rsidP="00C57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26.02.21</w:t>
            </w:r>
          </w:p>
          <w:p w:rsidR="00236708" w:rsidRPr="00BF17E7" w:rsidRDefault="00236708" w:rsidP="00362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05.03.21</w:t>
            </w:r>
          </w:p>
        </w:tc>
        <w:tc>
          <w:tcPr>
            <w:tcW w:w="1877" w:type="dxa"/>
            <w:shd w:val="clear" w:color="auto" w:fill="auto"/>
          </w:tcPr>
          <w:p w:rsidR="00236708" w:rsidRPr="00BF17E7" w:rsidRDefault="00236708" w:rsidP="001E68B5">
            <w:pPr>
              <w:rPr>
                <w:sz w:val="20"/>
                <w:szCs w:val="20"/>
              </w:rPr>
            </w:pPr>
            <w:r w:rsidRPr="001878BB">
              <w:rPr>
                <w:rFonts w:eastAsiaTheme="minorHAnsi"/>
                <w:sz w:val="20"/>
                <w:szCs w:val="20"/>
                <w:lang w:eastAsia="en-US"/>
              </w:rPr>
              <w:t>Деятельность законодательных и исполнительных органов России по охране правопорядка.</w:t>
            </w:r>
          </w:p>
        </w:tc>
        <w:tc>
          <w:tcPr>
            <w:tcW w:w="738" w:type="dxa"/>
            <w:shd w:val="clear" w:color="auto" w:fill="auto"/>
          </w:tcPr>
          <w:p w:rsidR="00236708" w:rsidRPr="00BF17E7" w:rsidRDefault="00236708" w:rsidP="0005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236708" w:rsidRPr="00112519" w:rsidRDefault="00236708" w:rsidP="002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– беседа, практикум</w:t>
            </w:r>
          </w:p>
        </w:tc>
        <w:tc>
          <w:tcPr>
            <w:tcW w:w="2835" w:type="dxa"/>
            <w:shd w:val="clear" w:color="auto" w:fill="auto"/>
          </w:tcPr>
          <w:p w:rsidR="00236708" w:rsidRPr="00362B5F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2B5F">
              <w:rPr>
                <w:rFonts w:eastAsiaTheme="minorHAnsi"/>
                <w:sz w:val="20"/>
                <w:szCs w:val="20"/>
                <w:lang w:eastAsia="en-US"/>
              </w:rPr>
              <w:t>Давать определения, приводить доказательства. Практикум:</w:t>
            </w:r>
          </w:p>
          <w:p w:rsidR="00236708" w:rsidRPr="00BF17E7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2B5F">
              <w:rPr>
                <w:rFonts w:eastAsiaTheme="minorHAnsi"/>
                <w:sz w:val="20"/>
                <w:szCs w:val="20"/>
                <w:lang w:eastAsia="en-US"/>
              </w:rPr>
              <w:t>решение юридических задач анализ юридических казусов</w:t>
            </w:r>
          </w:p>
        </w:tc>
        <w:tc>
          <w:tcPr>
            <w:tcW w:w="3119" w:type="dxa"/>
            <w:shd w:val="clear" w:color="auto" w:fill="auto"/>
          </w:tcPr>
          <w:p w:rsidR="00236708" w:rsidRPr="00BF17E7" w:rsidRDefault="00236708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Правоохранительные органы. </w:t>
            </w:r>
            <w:r w:rsidRPr="00AB5B69">
              <w:rPr>
                <w:rFonts w:eastAsiaTheme="minorHAnsi"/>
                <w:sz w:val="20"/>
                <w:szCs w:val="20"/>
                <w:lang w:eastAsia="en-US"/>
              </w:rPr>
              <w:t>Конституционные обязанности гражданина. Ответственность и ее виды. Административная ответственность несовершеннолетних.</w:t>
            </w:r>
          </w:p>
        </w:tc>
        <w:tc>
          <w:tcPr>
            <w:tcW w:w="4394" w:type="dxa"/>
            <w:shd w:val="clear" w:color="auto" w:fill="auto"/>
          </w:tcPr>
          <w:p w:rsidR="00236708" w:rsidRPr="00F206CF" w:rsidRDefault="00236708" w:rsidP="000516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36708" w:rsidRPr="00B95F39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Личностные: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приобрести опыт эмоционально окрашенного, личностного отношения к культуре;</w:t>
            </w:r>
            <w:proofErr w:type="gramEnd"/>
          </w:p>
          <w:p w:rsidR="00236708" w:rsidRPr="00B95F39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206CF">
              <w:rPr>
                <w:rFonts w:eastAsiaTheme="minorHAnsi"/>
                <w:sz w:val="20"/>
                <w:szCs w:val="20"/>
                <w:lang w:eastAsia="en-US"/>
              </w:rPr>
              <w:t xml:space="preserve">формулировать собственное мнение и позицию, </w:t>
            </w:r>
            <w:r w:rsidRPr="00F206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аргументировать и координировать ее с позициями партнеров в сотрудничестве при выработке общего решения совместной деятельности;</w:t>
            </w: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Познавательные: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 и обобщать на основе лингвистических фактов;</w:t>
            </w:r>
          </w:p>
          <w:p w:rsidR="00236708" w:rsidRPr="00BF17E7" w:rsidRDefault="00236708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осуществлять итоговый и пошаговый контроль по результату</w:t>
            </w:r>
          </w:p>
        </w:tc>
      </w:tr>
      <w:tr w:rsidR="00236708" w:rsidRPr="00BF17E7" w:rsidTr="00236708">
        <w:tc>
          <w:tcPr>
            <w:tcW w:w="622" w:type="dxa"/>
            <w:shd w:val="clear" w:color="auto" w:fill="auto"/>
          </w:tcPr>
          <w:p w:rsidR="00236708" w:rsidRPr="00BF17E7" w:rsidRDefault="00236708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25-26</w:t>
            </w:r>
          </w:p>
        </w:tc>
        <w:tc>
          <w:tcPr>
            <w:tcW w:w="904" w:type="dxa"/>
            <w:shd w:val="clear" w:color="auto" w:fill="auto"/>
          </w:tcPr>
          <w:p w:rsidR="00236708" w:rsidRDefault="00236708" w:rsidP="006E5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12.03.21</w:t>
            </w:r>
          </w:p>
          <w:p w:rsidR="00236708" w:rsidRPr="00BF17E7" w:rsidRDefault="00236708" w:rsidP="00362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19.03.21</w:t>
            </w:r>
          </w:p>
        </w:tc>
        <w:tc>
          <w:tcPr>
            <w:tcW w:w="1877" w:type="dxa"/>
            <w:shd w:val="clear" w:color="auto" w:fill="auto"/>
          </w:tcPr>
          <w:p w:rsidR="00236708" w:rsidRPr="00BF17E7" w:rsidRDefault="00236708" w:rsidP="001E68B5">
            <w:pPr>
              <w:rPr>
                <w:sz w:val="20"/>
                <w:szCs w:val="20"/>
              </w:rPr>
            </w:pPr>
            <w:r w:rsidRPr="001878BB">
              <w:rPr>
                <w:rFonts w:eastAsiaTheme="minorHAnsi"/>
                <w:sz w:val="20"/>
                <w:szCs w:val="20"/>
                <w:lang w:eastAsia="en-US"/>
              </w:rPr>
              <w:t>Деятельность правоохранительных органов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 защите граждан, их </w:t>
            </w:r>
            <w:r w:rsidRPr="001878BB">
              <w:rPr>
                <w:rFonts w:eastAsiaTheme="minorHAnsi"/>
                <w:sz w:val="20"/>
                <w:szCs w:val="20"/>
                <w:lang w:eastAsia="en-US"/>
              </w:rPr>
              <w:t>интересов.</w:t>
            </w:r>
          </w:p>
        </w:tc>
        <w:tc>
          <w:tcPr>
            <w:tcW w:w="738" w:type="dxa"/>
            <w:shd w:val="clear" w:color="auto" w:fill="auto"/>
          </w:tcPr>
          <w:p w:rsidR="00236708" w:rsidRPr="00BF17E7" w:rsidRDefault="00236708" w:rsidP="0005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236708" w:rsidRPr="00112519" w:rsidRDefault="00236708" w:rsidP="002B5091">
            <w:pPr>
              <w:rPr>
                <w:sz w:val="20"/>
                <w:szCs w:val="20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Дискуссия.</w:t>
            </w:r>
          </w:p>
        </w:tc>
        <w:tc>
          <w:tcPr>
            <w:tcW w:w="2835" w:type="dxa"/>
            <w:shd w:val="clear" w:color="auto" w:fill="auto"/>
          </w:tcPr>
          <w:p w:rsidR="00236708" w:rsidRPr="00B95F39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Работа с юридическими документами; практикум:</w:t>
            </w:r>
          </w:p>
          <w:p w:rsidR="00236708" w:rsidRPr="00BF17E7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решение юридических задач анализ юридических казусов</w:t>
            </w:r>
          </w:p>
        </w:tc>
        <w:tc>
          <w:tcPr>
            <w:tcW w:w="3119" w:type="dxa"/>
            <w:shd w:val="clear" w:color="auto" w:fill="auto"/>
          </w:tcPr>
          <w:p w:rsidR="00236708" w:rsidRPr="00BF17E7" w:rsidRDefault="00236708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Правоохранительные органы.  Структура правоохранительных органов. </w:t>
            </w:r>
            <w:r w:rsidRPr="00AB5B69">
              <w:rPr>
                <w:rFonts w:eastAsiaTheme="minorHAnsi"/>
                <w:sz w:val="20"/>
                <w:szCs w:val="20"/>
                <w:lang w:eastAsia="en-US"/>
              </w:rPr>
              <w:t>Конституционные обязанности гражданина.</w:t>
            </w:r>
          </w:p>
        </w:tc>
        <w:tc>
          <w:tcPr>
            <w:tcW w:w="4394" w:type="dxa"/>
            <w:shd w:val="clear" w:color="auto" w:fill="auto"/>
          </w:tcPr>
          <w:p w:rsidR="00236708" w:rsidRPr="00CF0672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206CF">
              <w:rPr>
                <w:rFonts w:eastAsiaTheme="minorHAnsi"/>
                <w:sz w:val="20"/>
                <w:szCs w:val="20"/>
                <w:lang w:eastAsia="en-US"/>
              </w:rPr>
              <w:t>аргументировать свою точку зрения, спорить и отстаивать свою позицию не враждебным для оппонентов образам;</w:t>
            </w: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Познавательные: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выполнения вне учебных заданий с использованием учебной литературы, энциклопедий, справочников (включая электронные, цифровые), в контролируемом пространстве Интернета;</w:t>
            </w:r>
          </w:p>
          <w:p w:rsidR="00236708" w:rsidRPr="00BF17E7" w:rsidRDefault="00236708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проявлять познавательную иници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ативу в учебном сотрудничестве;</w:t>
            </w:r>
          </w:p>
        </w:tc>
      </w:tr>
      <w:tr w:rsidR="00236708" w:rsidRPr="00BF17E7" w:rsidTr="00236708">
        <w:tc>
          <w:tcPr>
            <w:tcW w:w="622" w:type="dxa"/>
            <w:shd w:val="clear" w:color="auto" w:fill="auto"/>
          </w:tcPr>
          <w:p w:rsidR="00236708" w:rsidRPr="00BF17E7" w:rsidRDefault="00236708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904" w:type="dxa"/>
            <w:shd w:val="clear" w:color="auto" w:fill="auto"/>
          </w:tcPr>
          <w:p w:rsidR="00236708" w:rsidRDefault="00236708" w:rsidP="00C57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02.04.21</w:t>
            </w:r>
          </w:p>
          <w:p w:rsidR="00236708" w:rsidRPr="00BF17E7" w:rsidRDefault="00236708" w:rsidP="00362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09.04.21</w:t>
            </w:r>
          </w:p>
        </w:tc>
        <w:tc>
          <w:tcPr>
            <w:tcW w:w="1877" w:type="dxa"/>
            <w:shd w:val="clear" w:color="auto" w:fill="auto"/>
          </w:tcPr>
          <w:p w:rsidR="00236708" w:rsidRPr="00BF17E7" w:rsidRDefault="00236708" w:rsidP="00133E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78BB">
              <w:rPr>
                <w:rFonts w:eastAsiaTheme="minorHAnsi"/>
                <w:sz w:val="20"/>
                <w:szCs w:val="20"/>
                <w:lang w:eastAsia="en-US"/>
              </w:rPr>
              <w:t>Роль юридической грамотности населения, правовой культуры граждан в укреплении правопорядка.</w:t>
            </w:r>
          </w:p>
        </w:tc>
        <w:tc>
          <w:tcPr>
            <w:tcW w:w="738" w:type="dxa"/>
            <w:shd w:val="clear" w:color="auto" w:fill="auto"/>
          </w:tcPr>
          <w:p w:rsidR="00236708" w:rsidRPr="00BF17E7" w:rsidRDefault="00236708" w:rsidP="0005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236708" w:rsidRPr="00112519" w:rsidRDefault="00236708" w:rsidP="002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– беседа, практикум</w:t>
            </w:r>
          </w:p>
        </w:tc>
        <w:tc>
          <w:tcPr>
            <w:tcW w:w="2835" w:type="dxa"/>
            <w:shd w:val="clear" w:color="auto" w:fill="auto"/>
          </w:tcPr>
          <w:p w:rsidR="00236708" w:rsidRPr="00362B5F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2B5F">
              <w:rPr>
                <w:rFonts w:eastAsiaTheme="minorHAnsi"/>
                <w:sz w:val="20"/>
                <w:szCs w:val="20"/>
                <w:lang w:eastAsia="en-US"/>
              </w:rPr>
              <w:t>Давать определения, приводить доказательства. Практикум:</w:t>
            </w:r>
          </w:p>
          <w:p w:rsidR="00236708" w:rsidRPr="00BF17E7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2B5F">
              <w:rPr>
                <w:rFonts w:eastAsiaTheme="minorHAnsi"/>
                <w:sz w:val="20"/>
                <w:szCs w:val="20"/>
                <w:lang w:eastAsia="en-US"/>
              </w:rPr>
              <w:t>решение юридических задач анализ юридических казусов</w:t>
            </w:r>
          </w:p>
        </w:tc>
        <w:tc>
          <w:tcPr>
            <w:tcW w:w="3119" w:type="dxa"/>
            <w:shd w:val="clear" w:color="auto" w:fill="auto"/>
          </w:tcPr>
          <w:p w:rsidR="00236708" w:rsidRPr="00BF17E7" w:rsidRDefault="00236708" w:rsidP="00C333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Правоохранительные органы.  Структура правоохранительных органов. </w:t>
            </w:r>
            <w:r w:rsidRPr="00AB5B69">
              <w:rPr>
                <w:rFonts w:eastAsiaTheme="minorHAnsi"/>
                <w:sz w:val="20"/>
                <w:szCs w:val="20"/>
                <w:lang w:eastAsia="en-US"/>
              </w:rPr>
              <w:t>Конституционные обязанности гражданина.</w:t>
            </w:r>
          </w:p>
        </w:tc>
        <w:tc>
          <w:tcPr>
            <w:tcW w:w="4394" w:type="dxa"/>
            <w:shd w:val="clear" w:color="auto" w:fill="auto"/>
          </w:tcPr>
          <w:p w:rsidR="00236708" w:rsidRPr="00BF17E7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Личностные: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приобрести опыт эмоционально окрашенного, личностного отношения к </w:t>
            </w:r>
            <w:proofErr w:type="spellStart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культуре</w:t>
            </w:r>
            <w:proofErr w:type="gramStart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</w:t>
            </w:r>
            <w:proofErr w:type="gramEnd"/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оммуникативные</w:t>
            </w:r>
            <w:proofErr w:type="spellEnd"/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206CF">
              <w:rPr>
                <w:rFonts w:eastAsiaTheme="minorHAnsi"/>
                <w:sz w:val="20"/>
                <w:szCs w:val="20"/>
                <w:lang w:eastAsia="en-US"/>
              </w:rPr>
              <w:t xml:space="preserve">устанавливать и сравнивать разные точки зрения прежде, чем принимать решения и делать </w:t>
            </w:r>
            <w:proofErr w:type="spellStart"/>
            <w:r w:rsidRPr="00F206CF">
              <w:rPr>
                <w:rFonts w:eastAsiaTheme="minorHAnsi"/>
                <w:sz w:val="20"/>
                <w:szCs w:val="20"/>
                <w:lang w:eastAsia="en-US"/>
              </w:rPr>
              <w:t>выбор;задавать</w:t>
            </w:r>
            <w:proofErr w:type="spellEnd"/>
            <w:r w:rsidRPr="00F206CF">
              <w:rPr>
                <w:rFonts w:eastAsiaTheme="minorHAnsi"/>
                <w:sz w:val="20"/>
                <w:szCs w:val="20"/>
                <w:lang w:eastAsia="en-US"/>
              </w:rPr>
              <w:t xml:space="preserve"> вопросы, необходимые для организации собственной деятельности и сотрудничества с партнером;</w:t>
            </w: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Познавательные: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 и обобщать на основе лингвистических </w:t>
            </w:r>
            <w:proofErr w:type="spellStart"/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фактов;</w:t>
            </w: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</w:t>
            </w:r>
            <w:proofErr w:type="spell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осуществлять итоговый и пошаговый контроль по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результату</w:t>
            </w:r>
          </w:p>
        </w:tc>
      </w:tr>
      <w:tr w:rsidR="00236708" w:rsidRPr="00BF17E7" w:rsidTr="00236708">
        <w:tc>
          <w:tcPr>
            <w:tcW w:w="622" w:type="dxa"/>
            <w:shd w:val="clear" w:color="auto" w:fill="auto"/>
          </w:tcPr>
          <w:p w:rsidR="00236708" w:rsidRDefault="00236708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904" w:type="dxa"/>
            <w:shd w:val="clear" w:color="auto" w:fill="auto"/>
          </w:tcPr>
          <w:p w:rsidR="00236708" w:rsidRDefault="00236708" w:rsidP="00C57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16.04.21</w:t>
            </w:r>
          </w:p>
          <w:p w:rsidR="00236708" w:rsidRDefault="00236708" w:rsidP="00C57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23.04.21</w:t>
            </w:r>
          </w:p>
        </w:tc>
        <w:tc>
          <w:tcPr>
            <w:tcW w:w="1877" w:type="dxa"/>
            <w:shd w:val="clear" w:color="auto" w:fill="auto"/>
          </w:tcPr>
          <w:p w:rsidR="00236708" w:rsidRPr="001878BB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62B5F">
              <w:rPr>
                <w:rFonts w:eastAsiaTheme="minorHAnsi"/>
                <w:sz w:val="20"/>
                <w:szCs w:val="20"/>
                <w:lang w:eastAsia="en-US"/>
              </w:rPr>
              <w:t xml:space="preserve">Гражданство. Взаимоотношения граждан и органов государственного управления. </w:t>
            </w:r>
          </w:p>
        </w:tc>
        <w:tc>
          <w:tcPr>
            <w:tcW w:w="738" w:type="dxa"/>
            <w:shd w:val="clear" w:color="auto" w:fill="auto"/>
          </w:tcPr>
          <w:p w:rsidR="00236708" w:rsidRDefault="00236708" w:rsidP="0005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236708" w:rsidRPr="00112519" w:rsidRDefault="00236708" w:rsidP="002B5091">
            <w:pPr>
              <w:rPr>
                <w:sz w:val="20"/>
                <w:szCs w:val="20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Дискуссия.</w:t>
            </w:r>
          </w:p>
        </w:tc>
        <w:tc>
          <w:tcPr>
            <w:tcW w:w="2835" w:type="dxa"/>
            <w:shd w:val="clear" w:color="auto" w:fill="auto"/>
          </w:tcPr>
          <w:p w:rsidR="00236708" w:rsidRPr="00CF0672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Называть и объяснять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права, обязанности и 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ветственность органов государственного управления</w:t>
            </w:r>
          </w:p>
          <w:p w:rsidR="00236708" w:rsidRPr="00BF17E7" w:rsidRDefault="00236708" w:rsidP="00C333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Исследовать несложные практические ситуации, св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язанные с взаимоотношениями граждан и представителей органов власти</w:t>
            </w:r>
          </w:p>
        </w:tc>
        <w:tc>
          <w:tcPr>
            <w:tcW w:w="3119" w:type="dxa"/>
            <w:shd w:val="clear" w:color="auto" w:fill="auto"/>
          </w:tcPr>
          <w:p w:rsidR="00236708" w:rsidRPr="00BF17E7" w:rsidRDefault="00236708" w:rsidP="00C333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Правоохранительные органы. </w:t>
            </w:r>
            <w:r w:rsidRPr="00AB5B69">
              <w:rPr>
                <w:rFonts w:eastAsiaTheme="minorHAnsi"/>
                <w:sz w:val="20"/>
                <w:szCs w:val="20"/>
                <w:lang w:eastAsia="en-US"/>
              </w:rPr>
              <w:t>Конституционные обязанности гражданина. Ответственность и ее виды. Административная ответственность несовершеннолетних.</w:t>
            </w:r>
          </w:p>
        </w:tc>
        <w:tc>
          <w:tcPr>
            <w:tcW w:w="4394" w:type="dxa"/>
            <w:shd w:val="clear" w:color="auto" w:fill="auto"/>
          </w:tcPr>
          <w:p w:rsidR="00236708" w:rsidRPr="00CF0672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206CF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осуществлять взаимный контроль и оказывать в сотрудничестве необходимую </w:t>
            </w:r>
            <w:proofErr w:type="spellStart"/>
            <w:r w:rsidRPr="00F206CF">
              <w:rPr>
                <w:rFonts w:eastAsiaTheme="minorHAnsi"/>
                <w:sz w:val="20"/>
                <w:szCs w:val="20"/>
                <w:lang w:eastAsia="en-US"/>
              </w:rPr>
              <w:t>взаимопомощь</w:t>
            </w:r>
            <w:proofErr w:type="gramStart"/>
            <w:r w:rsidRPr="00F206CF">
              <w:rPr>
                <w:rFonts w:eastAsiaTheme="minorHAnsi"/>
                <w:sz w:val="20"/>
                <w:szCs w:val="20"/>
                <w:lang w:eastAsia="en-US"/>
              </w:rPr>
              <w:t>;а</w:t>
            </w:r>
            <w:proofErr w:type="gramEnd"/>
            <w:r w:rsidRPr="00F206CF">
              <w:rPr>
                <w:rFonts w:eastAsiaTheme="minorHAnsi"/>
                <w:sz w:val="20"/>
                <w:szCs w:val="20"/>
                <w:lang w:eastAsia="en-US"/>
              </w:rPr>
              <w:t>декватно</w:t>
            </w:r>
            <w:proofErr w:type="spellEnd"/>
            <w:r w:rsidRPr="00F206CF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речь для планирования и регуляции своей деятельности;</w:t>
            </w: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Познавательные: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выполнения вне учебных заданий с использованием учебной литературы, энциклопедий, справочников (включая электронные, цифровые), в контролируемом пространстве Интернета;</w:t>
            </w:r>
          </w:p>
          <w:p w:rsidR="00236708" w:rsidRPr="00236708" w:rsidRDefault="00236708" w:rsidP="00F206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проявлять познавательную иници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ативу в учебном сотрудничестве;</w:t>
            </w:r>
          </w:p>
        </w:tc>
      </w:tr>
      <w:tr w:rsidR="00236708" w:rsidRPr="00BF17E7" w:rsidTr="00236708">
        <w:tc>
          <w:tcPr>
            <w:tcW w:w="622" w:type="dxa"/>
            <w:shd w:val="clear" w:color="auto" w:fill="auto"/>
          </w:tcPr>
          <w:p w:rsidR="00236708" w:rsidRDefault="00236708" w:rsidP="00362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31-33</w:t>
            </w:r>
          </w:p>
        </w:tc>
        <w:tc>
          <w:tcPr>
            <w:tcW w:w="904" w:type="dxa"/>
            <w:shd w:val="clear" w:color="auto" w:fill="auto"/>
          </w:tcPr>
          <w:p w:rsidR="00236708" w:rsidRDefault="00236708" w:rsidP="00C57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07.05.21</w:t>
            </w:r>
          </w:p>
          <w:p w:rsidR="00236708" w:rsidRDefault="00236708" w:rsidP="00C57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14.05.21</w:t>
            </w:r>
          </w:p>
          <w:p w:rsidR="00236708" w:rsidRDefault="00236708" w:rsidP="00C57B4C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236708" w:rsidRPr="00362B5F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Избирательное право. </w:t>
            </w:r>
            <w:r w:rsidRPr="00362B5F">
              <w:rPr>
                <w:rFonts w:eastAsiaTheme="minorHAnsi"/>
                <w:sz w:val="20"/>
                <w:szCs w:val="20"/>
                <w:lang w:eastAsia="en-US"/>
              </w:rPr>
              <w:t>Право избирать и быть избранным</w:t>
            </w:r>
          </w:p>
        </w:tc>
        <w:tc>
          <w:tcPr>
            <w:tcW w:w="738" w:type="dxa"/>
            <w:shd w:val="clear" w:color="auto" w:fill="auto"/>
          </w:tcPr>
          <w:p w:rsidR="00236708" w:rsidRDefault="00236708" w:rsidP="0005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236708" w:rsidRPr="00112519" w:rsidRDefault="00236708" w:rsidP="002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– беседа, практикум</w:t>
            </w:r>
          </w:p>
        </w:tc>
        <w:tc>
          <w:tcPr>
            <w:tcW w:w="2835" w:type="dxa"/>
            <w:shd w:val="clear" w:color="auto" w:fill="auto"/>
          </w:tcPr>
          <w:p w:rsidR="00236708" w:rsidRPr="00B95F39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Работа с юридическими документами; практикум:</w:t>
            </w:r>
          </w:p>
          <w:p w:rsidR="00236708" w:rsidRPr="00BF17E7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5F39">
              <w:rPr>
                <w:rFonts w:eastAsiaTheme="minorHAnsi"/>
                <w:sz w:val="20"/>
                <w:szCs w:val="20"/>
                <w:lang w:eastAsia="en-US"/>
              </w:rPr>
              <w:t>решение юридических задач анализ юридических казусов</w:t>
            </w:r>
          </w:p>
        </w:tc>
        <w:tc>
          <w:tcPr>
            <w:tcW w:w="3119" w:type="dxa"/>
            <w:shd w:val="clear" w:color="auto" w:fill="auto"/>
          </w:tcPr>
          <w:p w:rsidR="00236708" w:rsidRPr="00BF17E7" w:rsidRDefault="00A24197" w:rsidP="00C333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4197">
              <w:rPr>
                <w:rFonts w:eastAsiaTheme="minorHAnsi"/>
                <w:sz w:val="20"/>
                <w:szCs w:val="20"/>
                <w:lang w:eastAsia="en-US"/>
              </w:rPr>
              <w:t>Основные страницы развития избирательного права в России.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24197">
              <w:rPr>
                <w:rFonts w:eastAsiaTheme="minorHAnsi"/>
                <w:sz w:val="20"/>
                <w:szCs w:val="20"/>
                <w:lang w:eastAsia="en-US"/>
              </w:rPr>
              <w:t>Понятие, виды выборов и избирательного права</w:t>
            </w:r>
          </w:p>
        </w:tc>
        <w:tc>
          <w:tcPr>
            <w:tcW w:w="4394" w:type="dxa"/>
            <w:shd w:val="clear" w:color="auto" w:fill="auto"/>
          </w:tcPr>
          <w:p w:rsidR="00236708" w:rsidRPr="00B95F39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Личностные: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приобрести опыт эмоционально окрашенного, личностного отношения к культуре;</w:t>
            </w:r>
            <w:proofErr w:type="gramEnd"/>
          </w:p>
          <w:p w:rsidR="00236708" w:rsidRPr="00B95F39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206CF">
              <w:rPr>
                <w:rFonts w:eastAsiaTheme="minorHAnsi"/>
                <w:sz w:val="20"/>
                <w:szCs w:val="20"/>
                <w:lang w:eastAsia="en-US"/>
              </w:rPr>
              <w:t>адекватно использовать речевые средства для решения различных коммуникативных задач;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206CF">
              <w:rPr>
                <w:rFonts w:eastAsiaTheme="minorHAnsi"/>
                <w:sz w:val="20"/>
                <w:szCs w:val="20"/>
                <w:lang w:eastAsia="en-US"/>
              </w:rPr>
              <w:t xml:space="preserve">владеть устной и письменной речью; строить монологическое </w:t>
            </w:r>
            <w:r w:rsidRPr="00F206C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контекстное высказывание;</w:t>
            </w:r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Познавательные: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 и обобщать на основе лингвистических фактов;</w:t>
            </w:r>
          </w:p>
          <w:p w:rsidR="00236708" w:rsidRPr="00236708" w:rsidRDefault="00236708" w:rsidP="00F206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001D8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B95F39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осуществлять итоговый и пошаговый контроль по результату</w:t>
            </w:r>
          </w:p>
        </w:tc>
      </w:tr>
      <w:tr w:rsidR="00236708" w:rsidRPr="00BF17E7" w:rsidTr="00236708">
        <w:tc>
          <w:tcPr>
            <w:tcW w:w="622" w:type="dxa"/>
            <w:shd w:val="clear" w:color="auto" w:fill="auto"/>
          </w:tcPr>
          <w:p w:rsidR="00236708" w:rsidRDefault="00236708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34-35</w:t>
            </w:r>
          </w:p>
        </w:tc>
        <w:tc>
          <w:tcPr>
            <w:tcW w:w="904" w:type="dxa"/>
            <w:shd w:val="clear" w:color="auto" w:fill="auto"/>
          </w:tcPr>
          <w:p w:rsidR="00236708" w:rsidRDefault="00236708" w:rsidP="00C57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21.05.21</w:t>
            </w:r>
          </w:p>
          <w:p w:rsidR="00236708" w:rsidRDefault="00236708" w:rsidP="00C57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28.05.21</w:t>
            </w:r>
          </w:p>
        </w:tc>
        <w:tc>
          <w:tcPr>
            <w:tcW w:w="1877" w:type="dxa"/>
            <w:shd w:val="clear" w:color="auto" w:fill="auto"/>
          </w:tcPr>
          <w:p w:rsidR="00236708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Избирательные системы.  Полномочия  ТИК, УИК</w:t>
            </w:r>
          </w:p>
        </w:tc>
        <w:tc>
          <w:tcPr>
            <w:tcW w:w="738" w:type="dxa"/>
            <w:shd w:val="clear" w:color="auto" w:fill="auto"/>
          </w:tcPr>
          <w:p w:rsidR="00236708" w:rsidRDefault="00236708" w:rsidP="00051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236708" w:rsidRPr="00BF17E7" w:rsidRDefault="00236708" w:rsidP="00C3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– беседа, практикум</w:t>
            </w:r>
          </w:p>
        </w:tc>
        <w:tc>
          <w:tcPr>
            <w:tcW w:w="2835" w:type="dxa"/>
            <w:shd w:val="clear" w:color="auto" w:fill="auto"/>
          </w:tcPr>
          <w:p w:rsidR="00236708" w:rsidRPr="00CF0672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Называть и объяснять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права, обязанности и 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ветственность членов избирательной комиссии</w:t>
            </w:r>
          </w:p>
          <w:p w:rsidR="00236708" w:rsidRPr="00CF0672" w:rsidRDefault="00236708" w:rsidP="00362B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0672">
              <w:rPr>
                <w:rFonts w:eastAsiaTheme="minorHAnsi"/>
                <w:sz w:val="20"/>
                <w:szCs w:val="20"/>
                <w:lang w:eastAsia="en-US"/>
              </w:rPr>
              <w:t>Исследовать несложные практические ситуации, св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язанные с </w:t>
            </w:r>
            <w:bookmarkStart w:id="0" w:name="_GoBack"/>
            <w:bookmarkEnd w:id="0"/>
            <w:r>
              <w:rPr>
                <w:rFonts w:eastAsiaTheme="minorHAnsi"/>
                <w:sz w:val="20"/>
                <w:szCs w:val="20"/>
                <w:lang w:eastAsia="en-US"/>
              </w:rPr>
              <w:t>избирательным правом</w:t>
            </w:r>
          </w:p>
          <w:p w:rsidR="00236708" w:rsidRPr="00BF17E7" w:rsidRDefault="00236708" w:rsidP="00C333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24197" w:rsidRPr="00A24197" w:rsidRDefault="00A24197" w:rsidP="00A2419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24197">
              <w:rPr>
                <w:rFonts w:eastAsiaTheme="minorHAnsi"/>
                <w:sz w:val="20"/>
                <w:szCs w:val="20"/>
                <w:lang w:eastAsia="en-US"/>
              </w:rPr>
              <w:t>Понятие избирательной системы</w:t>
            </w:r>
          </w:p>
          <w:p w:rsidR="00236708" w:rsidRPr="00BF17E7" w:rsidRDefault="00A24197" w:rsidP="00C333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24197">
              <w:rPr>
                <w:rFonts w:eastAsiaTheme="minorHAnsi"/>
                <w:sz w:val="20"/>
                <w:szCs w:val="20"/>
                <w:lang w:eastAsia="en-US"/>
              </w:rPr>
              <w:t>Виды избирательных систем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A24197">
              <w:rPr>
                <w:rFonts w:eastAsiaTheme="minorHAnsi"/>
                <w:sz w:val="20"/>
                <w:szCs w:val="20"/>
                <w:lang w:eastAsia="en-US"/>
              </w:rPr>
              <w:t>Источники избирательного права. Виды и уровни выборов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236708" w:rsidRPr="00CF0672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Коммуникативные: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206CF">
              <w:rPr>
                <w:rFonts w:eastAsiaTheme="minorHAnsi"/>
                <w:sz w:val="20"/>
                <w:szCs w:val="20"/>
                <w:lang w:eastAsia="en-US"/>
              </w:rPr>
      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Познавательные: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выполнения вне учебных заданий с использованием учебной литературы, энциклопедий, справочников (включая электронные, цифровые), в контролируемом пространстве Интернета;</w:t>
            </w:r>
          </w:p>
          <w:p w:rsidR="00236708" w:rsidRPr="00184974" w:rsidRDefault="00236708" w:rsidP="00236708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184974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:</w:t>
            </w:r>
            <w:r w:rsidRPr="00CF0672">
              <w:rPr>
                <w:rFonts w:eastAsiaTheme="minorHAnsi"/>
                <w:sz w:val="20"/>
                <w:szCs w:val="20"/>
                <w:lang w:eastAsia="en-US"/>
              </w:rPr>
              <w:t xml:space="preserve"> проявлять познавательную иници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ативу в учебном сотрудничестве;</w:t>
            </w:r>
          </w:p>
        </w:tc>
      </w:tr>
    </w:tbl>
    <w:p w:rsidR="009F5EEB" w:rsidRPr="009F5EEB" w:rsidRDefault="009F5EEB" w:rsidP="009F5EEB">
      <w:pPr>
        <w:rPr>
          <w:b/>
          <w:sz w:val="32"/>
          <w:szCs w:val="32"/>
        </w:rPr>
      </w:pPr>
    </w:p>
    <w:p w:rsidR="00004BF0" w:rsidRDefault="00004BF0" w:rsidP="009F5EEB">
      <w:pPr>
        <w:rPr>
          <w:sz w:val="28"/>
          <w:szCs w:val="28"/>
        </w:rPr>
      </w:pPr>
    </w:p>
    <w:p w:rsidR="00004BF0" w:rsidRDefault="00004BF0" w:rsidP="009F5EEB">
      <w:pPr>
        <w:rPr>
          <w:sz w:val="28"/>
          <w:szCs w:val="28"/>
        </w:rPr>
      </w:pPr>
    </w:p>
    <w:p w:rsidR="00004BF0" w:rsidRDefault="00004BF0" w:rsidP="009F5EEB">
      <w:pPr>
        <w:rPr>
          <w:sz w:val="28"/>
          <w:szCs w:val="28"/>
        </w:rPr>
      </w:pP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 xml:space="preserve">СОГЛАСОВАНО                                                                                                                         </w:t>
      </w:r>
      <w:proofErr w:type="spellStart"/>
      <w:proofErr w:type="gramStart"/>
      <w:r w:rsidRPr="009F5EEB">
        <w:rPr>
          <w:sz w:val="28"/>
          <w:szCs w:val="28"/>
        </w:rPr>
        <w:t>СОГЛАСОВАНО</w:t>
      </w:r>
      <w:proofErr w:type="spellEnd"/>
      <w:proofErr w:type="gramEnd"/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>Протокол заседания                                                                                                                     Протокол заседания</w:t>
      </w: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>ШМО учителей                                                                                                                             методического совета</w:t>
      </w: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>общественных дисциплин                                                                                                           МБОУ ТСОШ №3</w:t>
      </w: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>от 27.08.20</w:t>
      </w:r>
      <w:r w:rsidR="00862360">
        <w:rPr>
          <w:sz w:val="28"/>
          <w:szCs w:val="28"/>
        </w:rPr>
        <w:t>20</w:t>
      </w:r>
      <w:r w:rsidRPr="009F5EEB">
        <w:rPr>
          <w:sz w:val="28"/>
          <w:szCs w:val="28"/>
        </w:rPr>
        <w:t xml:space="preserve"> года №1                                                                                                                  от </w:t>
      </w:r>
      <w:r w:rsidR="009652DA">
        <w:rPr>
          <w:sz w:val="28"/>
          <w:szCs w:val="28"/>
        </w:rPr>
        <w:t>28</w:t>
      </w:r>
      <w:r w:rsidRPr="009F5EEB">
        <w:rPr>
          <w:sz w:val="28"/>
          <w:szCs w:val="28"/>
        </w:rPr>
        <w:t>.08.20</w:t>
      </w:r>
      <w:r w:rsidR="00862360">
        <w:rPr>
          <w:sz w:val="28"/>
          <w:szCs w:val="28"/>
        </w:rPr>
        <w:t>20</w:t>
      </w:r>
      <w:r w:rsidRPr="009F5EEB">
        <w:rPr>
          <w:sz w:val="28"/>
          <w:szCs w:val="28"/>
        </w:rPr>
        <w:t xml:space="preserve"> года №1</w:t>
      </w: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 xml:space="preserve"> ______________   Т.А. Васильева                                                                                              Зам. директора по УВР</w:t>
      </w: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____________   Н.Ю. </w:t>
      </w:r>
      <w:proofErr w:type="spellStart"/>
      <w:r w:rsidRPr="009F5EEB">
        <w:rPr>
          <w:sz w:val="28"/>
          <w:szCs w:val="28"/>
        </w:rPr>
        <w:t>Сизова</w:t>
      </w:r>
      <w:proofErr w:type="spellEnd"/>
    </w:p>
    <w:p w:rsidR="00E0472F" w:rsidRDefault="00E0472F" w:rsidP="007B6E77">
      <w:pPr>
        <w:autoSpaceDE w:val="0"/>
        <w:autoSpaceDN w:val="0"/>
        <w:adjustRightInd w:val="0"/>
        <w:spacing w:line="240" w:lineRule="atLeast"/>
        <w:rPr>
          <w:rFonts w:ascii="FreeSetC" w:eastAsiaTheme="minorHAnsi" w:hAnsi="FreeSetC" w:cs="FreeSetC"/>
          <w:color w:val="000000"/>
          <w:sz w:val="22"/>
          <w:szCs w:val="22"/>
          <w:lang w:eastAsia="en-US"/>
        </w:rPr>
      </w:pPr>
    </w:p>
    <w:sectPr w:rsidR="00E0472F" w:rsidSect="00474516">
      <w:pgSz w:w="16838" w:h="11906" w:orient="landscape"/>
      <w:pgMar w:top="426" w:right="1134" w:bottom="426" w:left="993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2">
    <w:nsid w:val="06D37682"/>
    <w:multiLevelType w:val="hybridMultilevel"/>
    <w:tmpl w:val="6748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C092F"/>
    <w:multiLevelType w:val="hybridMultilevel"/>
    <w:tmpl w:val="E9A296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6">
    <w:nsid w:val="1B234A4A"/>
    <w:multiLevelType w:val="hybridMultilevel"/>
    <w:tmpl w:val="880E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B431B"/>
    <w:multiLevelType w:val="hybridMultilevel"/>
    <w:tmpl w:val="4A64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A1132"/>
    <w:multiLevelType w:val="hybridMultilevel"/>
    <w:tmpl w:val="B51A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37A20A8E"/>
    <w:multiLevelType w:val="hybridMultilevel"/>
    <w:tmpl w:val="14E4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111154"/>
    <w:multiLevelType w:val="hybridMultilevel"/>
    <w:tmpl w:val="8782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D2EB8"/>
    <w:multiLevelType w:val="hybridMultilevel"/>
    <w:tmpl w:val="FF2E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772DC"/>
    <w:multiLevelType w:val="hybridMultilevel"/>
    <w:tmpl w:val="79E2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64B79"/>
    <w:multiLevelType w:val="hybridMultilevel"/>
    <w:tmpl w:val="C4DA8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919D8"/>
    <w:multiLevelType w:val="hybridMultilevel"/>
    <w:tmpl w:val="6E2AB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B2901"/>
    <w:multiLevelType w:val="multilevel"/>
    <w:tmpl w:val="B2B458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8">
    <w:nsid w:val="5861397C"/>
    <w:multiLevelType w:val="hybridMultilevel"/>
    <w:tmpl w:val="2AC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914F7"/>
    <w:multiLevelType w:val="hybridMultilevel"/>
    <w:tmpl w:val="0ABAD478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1">
    <w:nsid w:val="680377B9"/>
    <w:multiLevelType w:val="hybridMultilevel"/>
    <w:tmpl w:val="A4F4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B7908"/>
    <w:multiLevelType w:val="hybridMultilevel"/>
    <w:tmpl w:val="0512C23E"/>
    <w:lvl w:ilvl="0" w:tplc="5088E970">
      <w:start w:val="1"/>
      <w:numFmt w:val="decimal"/>
      <w:lvlText w:val="%1."/>
      <w:lvlJc w:val="left"/>
      <w:pPr>
        <w:ind w:left="213" w:hanging="349"/>
        <w:jc w:val="left"/>
      </w:pPr>
      <w:rPr>
        <w:rFonts w:hint="default"/>
        <w:w w:val="100"/>
        <w:lang w:val="ru-RU" w:eastAsia="en-US" w:bidi="ar-SA"/>
      </w:rPr>
    </w:lvl>
    <w:lvl w:ilvl="1" w:tplc="0786017E">
      <w:numFmt w:val="bullet"/>
      <w:lvlText w:val="•"/>
      <w:lvlJc w:val="left"/>
      <w:pPr>
        <w:ind w:left="1248" w:hanging="349"/>
      </w:pPr>
      <w:rPr>
        <w:rFonts w:hint="default"/>
        <w:lang w:val="ru-RU" w:eastAsia="en-US" w:bidi="ar-SA"/>
      </w:rPr>
    </w:lvl>
    <w:lvl w:ilvl="2" w:tplc="A0E041F0">
      <w:numFmt w:val="bullet"/>
      <w:lvlText w:val="•"/>
      <w:lvlJc w:val="left"/>
      <w:pPr>
        <w:ind w:left="2277" w:hanging="349"/>
      </w:pPr>
      <w:rPr>
        <w:rFonts w:hint="default"/>
        <w:lang w:val="ru-RU" w:eastAsia="en-US" w:bidi="ar-SA"/>
      </w:rPr>
    </w:lvl>
    <w:lvl w:ilvl="3" w:tplc="0F207948">
      <w:numFmt w:val="bullet"/>
      <w:lvlText w:val="•"/>
      <w:lvlJc w:val="left"/>
      <w:pPr>
        <w:ind w:left="3305" w:hanging="349"/>
      </w:pPr>
      <w:rPr>
        <w:rFonts w:hint="default"/>
        <w:lang w:val="ru-RU" w:eastAsia="en-US" w:bidi="ar-SA"/>
      </w:rPr>
    </w:lvl>
    <w:lvl w:ilvl="4" w:tplc="1CD0CE50">
      <w:numFmt w:val="bullet"/>
      <w:lvlText w:val="•"/>
      <w:lvlJc w:val="left"/>
      <w:pPr>
        <w:ind w:left="4334" w:hanging="349"/>
      </w:pPr>
      <w:rPr>
        <w:rFonts w:hint="default"/>
        <w:lang w:val="ru-RU" w:eastAsia="en-US" w:bidi="ar-SA"/>
      </w:rPr>
    </w:lvl>
    <w:lvl w:ilvl="5" w:tplc="519ADD2C">
      <w:numFmt w:val="bullet"/>
      <w:lvlText w:val="•"/>
      <w:lvlJc w:val="left"/>
      <w:pPr>
        <w:ind w:left="5363" w:hanging="349"/>
      </w:pPr>
      <w:rPr>
        <w:rFonts w:hint="default"/>
        <w:lang w:val="ru-RU" w:eastAsia="en-US" w:bidi="ar-SA"/>
      </w:rPr>
    </w:lvl>
    <w:lvl w:ilvl="6" w:tplc="9008FECE">
      <w:numFmt w:val="bullet"/>
      <w:lvlText w:val="•"/>
      <w:lvlJc w:val="left"/>
      <w:pPr>
        <w:ind w:left="6391" w:hanging="349"/>
      </w:pPr>
      <w:rPr>
        <w:rFonts w:hint="default"/>
        <w:lang w:val="ru-RU" w:eastAsia="en-US" w:bidi="ar-SA"/>
      </w:rPr>
    </w:lvl>
    <w:lvl w:ilvl="7" w:tplc="ED6AB9D2">
      <w:numFmt w:val="bullet"/>
      <w:lvlText w:val="•"/>
      <w:lvlJc w:val="left"/>
      <w:pPr>
        <w:ind w:left="7420" w:hanging="349"/>
      </w:pPr>
      <w:rPr>
        <w:rFonts w:hint="default"/>
        <w:lang w:val="ru-RU" w:eastAsia="en-US" w:bidi="ar-SA"/>
      </w:rPr>
    </w:lvl>
    <w:lvl w:ilvl="8" w:tplc="2F261BF0">
      <w:numFmt w:val="bullet"/>
      <w:lvlText w:val="•"/>
      <w:lvlJc w:val="left"/>
      <w:pPr>
        <w:ind w:left="8449" w:hanging="349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9"/>
  </w:num>
  <w:num w:numId="5">
    <w:abstractNumId w:val="4"/>
  </w:num>
  <w:num w:numId="6">
    <w:abstractNumId w:val="0"/>
  </w:num>
  <w:num w:numId="7">
    <w:abstractNumId w:val="9"/>
  </w:num>
  <w:num w:numId="8">
    <w:abstractNumId w:val="17"/>
  </w:num>
  <w:num w:numId="9">
    <w:abstractNumId w:val="21"/>
  </w:num>
  <w:num w:numId="10">
    <w:abstractNumId w:val="3"/>
  </w:num>
  <w:num w:numId="11">
    <w:abstractNumId w:val="18"/>
  </w:num>
  <w:num w:numId="12">
    <w:abstractNumId w:val="12"/>
  </w:num>
  <w:num w:numId="13">
    <w:abstractNumId w:val="20"/>
  </w:num>
  <w:num w:numId="14">
    <w:abstractNumId w:val="15"/>
  </w:num>
  <w:num w:numId="15">
    <w:abstractNumId w:val="13"/>
  </w:num>
  <w:num w:numId="16">
    <w:abstractNumId w:val="14"/>
  </w:num>
  <w:num w:numId="17">
    <w:abstractNumId w:val="7"/>
  </w:num>
  <w:num w:numId="18">
    <w:abstractNumId w:val="8"/>
  </w:num>
  <w:num w:numId="19">
    <w:abstractNumId w:val="2"/>
  </w:num>
  <w:num w:numId="20">
    <w:abstractNumId w:val="16"/>
  </w:num>
  <w:num w:numId="21">
    <w:abstractNumId w:val="6"/>
  </w:num>
  <w:num w:numId="22">
    <w:abstractNumId w:val="10"/>
  </w:num>
  <w:num w:numId="23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6D"/>
    <w:rsid w:val="00001D85"/>
    <w:rsid w:val="00004BF0"/>
    <w:rsid w:val="00051698"/>
    <w:rsid w:val="000B099A"/>
    <w:rsid w:val="00112519"/>
    <w:rsid w:val="00133D1C"/>
    <w:rsid w:val="00133EFA"/>
    <w:rsid w:val="00176DDA"/>
    <w:rsid w:val="00184974"/>
    <w:rsid w:val="001878BB"/>
    <w:rsid w:val="001E68B5"/>
    <w:rsid w:val="002365E1"/>
    <w:rsid w:val="00236708"/>
    <w:rsid w:val="002B5091"/>
    <w:rsid w:val="002D6F79"/>
    <w:rsid w:val="00362B5F"/>
    <w:rsid w:val="003A5E89"/>
    <w:rsid w:val="00401A6D"/>
    <w:rsid w:val="0047126D"/>
    <w:rsid w:val="00474516"/>
    <w:rsid w:val="004C08A3"/>
    <w:rsid w:val="00501D06"/>
    <w:rsid w:val="00503126"/>
    <w:rsid w:val="005301EA"/>
    <w:rsid w:val="00545727"/>
    <w:rsid w:val="0055180C"/>
    <w:rsid w:val="005A2FEE"/>
    <w:rsid w:val="006553DA"/>
    <w:rsid w:val="00674F07"/>
    <w:rsid w:val="00693F6A"/>
    <w:rsid w:val="006C6041"/>
    <w:rsid w:val="006D2EBA"/>
    <w:rsid w:val="006E533D"/>
    <w:rsid w:val="007471A7"/>
    <w:rsid w:val="007A092E"/>
    <w:rsid w:val="007A2DC0"/>
    <w:rsid w:val="007B6E77"/>
    <w:rsid w:val="00852EDF"/>
    <w:rsid w:val="00862360"/>
    <w:rsid w:val="00904A3D"/>
    <w:rsid w:val="009652DA"/>
    <w:rsid w:val="009A11FA"/>
    <w:rsid w:val="009D5CD6"/>
    <w:rsid w:val="009F5EEB"/>
    <w:rsid w:val="00A24197"/>
    <w:rsid w:val="00A676B7"/>
    <w:rsid w:val="00A758AB"/>
    <w:rsid w:val="00A77EA2"/>
    <w:rsid w:val="00AB5B69"/>
    <w:rsid w:val="00B162E1"/>
    <w:rsid w:val="00B95F39"/>
    <w:rsid w:val="00B97C04"/>
    <w:rsid w:val="00BE52E8"/>
    <w:rsid w:val="00BF17E7"/>
    <w:rsid w:val="00C33303"/>
    <w:rsid w:val="00C57B4C"/>
    <w:rsid w:val="00CB4A96"/>
    <w:rsid w:val="00CF0672"/>
    <w:rsid w:val="00DD2255"/>
    <w:rsid w:val="00E0472F"/>
    <w:rsid w:val="00E71291"/>
    <w:rsid w:val="00F206CF"/>
    <w:rsid w:val="00F471E2"/>
    <w:rsid w:val="00F559F0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"/>
      </w:numPr>
      <w:spacing w:line="42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1"/>
      </w:numPr>
      <w:spacing w:line="360" w:lineRule="exact"/>
      <w:jc w:val="both"/>
    </w:p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"/>
      </w:numPr>
      <w:spacing w:before="200" w:after="200"/>
      <w:ind w:right="0"/>
    </w:pPr>
    <w:rPr>
      <w:rFonts w:ascii="Times New Roman Полужирный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b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hAnsi="Calibri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4"/>
      </w:numPr>
      <w:spacing w:before="100" w:beforeAutospacing="1" w:after="100" w:afterAutospacing="1" w:line="276" w:lineRule="auto"/>
      <w:jc w:val="center"/>
    </w:pPr>
    <w:rPr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color w:val="000000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b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7"/>
      </w:numPr>
      <w:tabs>
        <w:tab w:val="left" w:pos="1560"/>
      </w:tabs>
      <w:spacing w:before="60" w:line="360" w:lineRule="auto"/>
      <w:contextualSpacing w:val="0"/>
      <w:jc w:val="both"/>
    </w:pPr>
    <w:rPr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  <w:style w:type="paragraph" w:styleId="affd">
    <w:name w:val="Balloon Text"/>
    <w:basedOn w:val="a0"/>
    <w:link w:val="affe"/>
    <w:uiPriority w:val="99"/>
    <w:semiHidden/>
    <w:unhideWhenUsed/>
    <w:rsid w:val="00E71291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1"/>
    <w:link w:val="affd"/>
    <w:uiPriority w:val="99"/>
    <w:semiHidden/>
    <w:rsid w:val="00E71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9">
    <w:name w:val="c19"/>
    <w:basedOn w:val="a0"/>
    <w:rsid w:val="00E0472F"/>
    <w:pPr>
      <w:spacing w:before="100" w:beforeAutospacing="1" w:after="100" w:afterAutospacing="1"/>
    </w:pPr>
  </w:style>
  <w:style w:type="character" w:customStyle="1" w:styleId="c3">
    <w:name w:val="c3"/>
    <w:basedOn w:val="a1"/>
    <w:rsid w:val="00E0472F"/>
  </w:style>
  <w:style w:type="paragraph" w:customStyle="1" w:styleId="c11">
    <w:name w:val="c11"/>
    <w:basedOn w:val="a0"/>
    <w:rsid w:val="00E0472F"/>
    <w:pPr>
      <w:spacing w:before="100" w:beforeAutospacing="1" w:after="100" w:afterAutospacing="1"/>
    </w:pPr>
  </w:style>
  <w:style w:type="paragraph" w:styleId="afff">
    <w:name w:val="Normal (Web)"/>
    <w:basedOn w:val="a0"/>
    <w:uiPriority w:val="99"/>
    <w:semiHidden/>
    <w:unhideWhenUsed/>
    <w:rsid w:val="00E0472F"/>
    <w:pPr>
      <w:spacing w:before="100" w:beforeAutospacing="1" w:after="100" w:afterAutospacing="1"/>
    </w:pPr>
  </w:style>
  <w:style w:type="character" w:styleId="afff0">
    <w:name w:val="Hyperlink"/>
    <w:basedOn w:val="a1"/>
    <w:uiPriority w:val="99"/>
    <w:unhideWhenUsed/>
    <w:rsid w:val="00474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"/>
      </w:numPr>
      <w:spacing w:line="42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1"/>
      </w:numPr>
      <w:spacing w:line="360" w:lineRule="exact"/>
      <w:jc w:val="both"/>
    </w:p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"/>
      </w:numPr>
      <w:spacing w:before="200" w:after="200"/>
      <w:ind w:right="0"/>
    </w:pPr>
    <w:rPr>
      <w:rFonts w:ascii="Times New Roman Полужирный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b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hAnsi="Calibri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4"/>
      </w:numPr>
      <w:spacing w:before="100" w:beforeAutospacing="1" w:after="100" w:afterAutospacing="1" w:line="276" w:lineRule="auto"/>
      <w:jc w:val="center"/>
    </w:pPr>
    <w:rPr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color w:val="000000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b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7"/>
      </w:numPr>
      <w:tabs>
        <w:tab w:val="left" w:pos="1560"/>
      </w:tabs>
      <w:spacing w:before="60" w:line="360" w:lineRule="auto"/>
      <w:contextualSpacing w:val="0"/>
      <w:jc w:val="both"/>
    </w:pPr>
    <w:rPr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  <w:style w:type="paragraph" w:styleId="affd">
    <w:name w:val="Balloon Text"/>
    <w:basedOn w:val="a0"/>
    <w:link w:val="affe"/>
    <w:uiPriority w:val="99"/>
    <w:semiHidden/>
    <w:unhideWhenUsed/>
    <w:rsid w:val="00E71291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1"/>
    <w:link w:val="affd"/>
    <w:uiPriority w:val="99"/>
    <w:semiHidden/>
    <w:rsid w:val="00E71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9">
    <w:name w:val="c19"/>
    <w:basedOn w:val="a0"/>
    <w:rsid w:val="00E0472F"/>
    <w:pPr>
      <w:spacing w:before="100" w:beforeAutospacing="1" w:after="100" w:afterAutospacing="1"/>
    </w:pPr>
  </w:style>
  <w:style w:type="character" w:customStyle="1" w:styleId="c3">
    <w:name w:val="c3"/>
    <w:basedOn w:val="a1"/>
    <w:rsid w:val="00E0472F"/>
  </w:style>
  <w:style w:type="paragraph" w:customStyle="1" w:styleId="c11">
    <w:name w:val="c11"/>
    <w:basedOn w:val="a0"/>
    <w:rsid w:val="00E0472F"/>
    <w:pPr>
      <w:spacing w:before="100" w:beforeAutospacing="1" w:after="100" w:afterAutospacing="1"/>
    </w:pPr>
  </w:style>
  <w:style w:type="paragraph" w:styleId="afff">
    <w:name w:val="Normal (Web)"/>
    <w:basedOn w:val="a0"/>
    <w:uiPriority w:val="99"/>
    <w:semiHidden/>
    <w:unhideWhenUsed/>
    <w:rsid w:val="00E0472F"/>
    <w:pPr>
      <w:spacing w:before="100" w:beforeAutospacing="1" w:after="100" w:afterAutospacing="1"/>
    </w:pPr>
  </w:style>
  <w:style w:type="character" w:styleId="afff0">
    <w:name w:val="Hyperlink"/>
    <w:basedOn w:val="a1"/>
    <w:uiPriority w:val="99"/>
    <w:unhideWhenUsed/>
    <w:rsid w:val="00474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</cp:lastModifiedBy>
  <cp:revision>16</cp:revision>
  <cp:lastPrinted>2021-04-17T06:34:00Z</cp:lastPrinted>
  <dcterms:created xsi:type="dcterms:W3CDTF">2018-09-27T06:37:00Z</dcterms:created>
  <dcterms:modified xsi:type="dcterms:W3CDTF">2021-04-17T06:34:00Z</dcterms:modified>
</cp:coreProperties>
</file>