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48" w:rsidRPr="00DD63C0" w:rsidRDefault="008B7648" w:rsidP="00DD6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CC" w:rsidRPr="00183AD3" w:rsidRDefault="009101CC" w:rsidP="00910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3AD3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101CC" w:rsidRPr="00183AD3" w:rsidRDefault="009101CC" w:rsidP="00910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3AD3">
        <w:rPr>
          <w:rFonts w:ascii="Times New Roman" w:eastAsia="Calibri" w:hAnsi="Times New Roman" w:cs="Times New Roman"/>
          <w:sz w:val="24"/>
          <w:szCs w:val="24"/>
        </w:rPr>
        <w:t>Тацинская средняя общеобразовательная школа № 3</w:t>
      </w:r>
    </w:p>
    <w:p w:rsidR="009101CC" w:rsidRPr="00183AD3" w:rsidRDefault="009101CC" w:rsidP="009101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101CC" w:rsidRPr="00183AD3" w:rsidRDefault="009101CC" w:rsidP="009101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101CC" w:rsidRPr="00183AD3" w:rsidRDefault="00CA63AB" w:rsidP="00672CDF">
      <w:pPr>
        <w:spacing w:after="0" w:line="240" w:lineRule="auto"/>
        <w:ind w:left="9912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9101CC" w:rsidRPr="00183AD3">
        <w:rPr>
          <w:rFonts w:ascii="Times New Roman" w:eastAsia="Calibri" w:hAnsi="Times New Roman" w:cs="Times New Roman"/>
          <w:sz w:val="24"/>
          <w:szCs w:val="24"/>
        </w:rPr>
        <w:t xml:space="preserve"> «Утверждаю»</w:t>
      </w:r>
    </w:p>
    <w:p w:rsidR="009101CC" w:rsidRPr="00183AD3" w:rsidRDefault="00020460" w:rsidP="00672CDF">
      <w:pPr>
        <w:spacing w:after="0" w:line="240" w:lineRule="auto"/>
        <w:ind w:left="106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3AD3">
        <w:rPr>
          <w:rFonts w:ascii="Times New Roman" w:eastAsia="Calibri" w:hAnsi="Times New Roman" w:cs="Times New Roman"/>
          <w:sz w:val="24"/>
          <w:szCs w:val="24"/>
        </w:rPr>
        <w:t>И.о. д</w:t>
      </w:r>
      <w:r w:rsidR="009101CC" w:rsidRPr="00183AD3">
        <w:rPr>
          <w:rFonts w:ascii="Times New Roman" w:eastAsia="Calibri" w:hAnsi="Times New Roman" w:cs="Times New Roman"/>
          <w:sz w:val="24"/>
          <w:szCs w:val="24"/>
        </w:rPr>
        <w:t>иректор</w:t>
      </w:r>
      <w:r w:rsidRPr="00183AD3">
        <w:rPr>
          <w:rFonts w:ascii="Times New Roman" w:eastAsia="Calibri" w:hAnsi="Times New Roman" w:cs="Times New Roman"/>
          <w:sz w:val="24"/>
          <w:szCs w:val="24"/>
        </w:rPr>
        <w:t>а</w:t>
      </w:r>
      <w:r w:rsidR="009101CC" w:rsidRPr="00183AD3">
        <w:rPr>
          <w:rFonts w:ascii="Times New Roman" w:eastAsia="Calibri" w:hAnsi="Times New Roman" w:cs="Times New Roman"/>
          <w:sz w:val="24"/>
          <w:szCs w:val="24"/>
        </w:rPr>
        <w:t xml:space="preserve"> МБОУ ТСОШ №3</w:t>
      </w:r>
    </w:p>
    <w:p w:rsidR="009101CC" w:rsidRPr="00183AD3" w:rsidRDefault="00CA63AB" w:rsidP="00CA63AB">
      <w:pPr>
        <w:spacing w:after="0"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9101CC" w:rsidRPr="00183AD3">
        <w:rPr>
          <w:rFonts w:ascii="Times New Roman" w:eastAsia="Calibri" w:hAnsi="Times New Roman" w:cs="Times New Roman"/>
          <w:sz w:val="24"/>
          <w:szCs w:val="24"/>
        </w:rPr>
        <w:t xml:space="preserve">Приказ от </w:t>
      </w:r>
      <w:r w:rsidR="00020460" w:rsidRPr="00183AD3">
        <w:rPr>
          <w:rFonts w:ascii="Times New Roman" w:eastAsia="Calibri" w:hAnsi="Times New Roman" w:cs="Times New Roman"/>
          <w:sz w:val="24"/>
          <w:szCs w:val="24"/>
        </w:rPr>
        <w:t>31</w:t>
      </w:r>
      <w:r w:rsidR="00570D0E" w:rsidRPr="00183AD3">
        <w:rPr>
          <w:rFonts w:ascii="Times New Roman" w:eastAsia="Calibri" w:hAnsi="Times New Roman" w:cs="Times New Roman"/>
          <w:sz w:val="24"/>
          <w:szCs w:val="24"/>
        </w:rPr>
        <w:t>.08.20</w:t>
      </w:r>
      <w:r w:rsidR="00020460" w:rsidRPr="00183AD3">
        <w:rPr>
          <w:rFonts w:ascii="Times New Roman" w:eastAsia="Calibri" w:hAnsi="Times New Roman" w:cs="Times New Roman"/>
          <w:sz w:val="24"/>
          <w:szCs w:val="24"/>
        </w:rPr>
        <w:t>20</w:t>
      </w:r>
      <w:r w:rsidR="00570D0E" w:rsidRPr="00183AD3">
        <w:rPr>
          <w:rFonts w:ascii="Times New Roman" w:eastAsia="Calibri" w:hAnsi="Times New Roman" w:cs="Times New Roman"/>
          <w:sz w:val="24"/>
          <w:szCs w:val="24"/>
        </w:rPr>
        <w:t xml:space="preserve"> г.№</w:t>
      </w:r>
      <w:r w:rsidR="0078179A" w:rsidRPr="00183AD3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570D0E" w:rsidRPr="00183AD3">
        <w:rPr>
          <w:rFonts w:ascii="Times New Roman" w:eastAsia="Calibri" w:hAnsi="Times New Roman" w:cs="Times New Roman"/>
          <w:sz w:val="24"/>
          <w:szCs w:val="24"/>
        </w:rPr>
        <w:t>5</w:t>
      </w:r>
    </w:p>
    <w:p w:rsidR="009101CC" w:rsidRPr="00183AD3" w:rsidRDefault="00CA63AB" w:rsidP="00CA63AB">
      <w:pPr>
        <w:spacing w:after="0" w:line="240" w:lineRule="auto"/>
        <w:ind w:left="106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9101CC" w:rsidRPr="00183AD3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020460" w:rsidRPr="00183AD3">
        <w:rPr>
          <w:rFonts w:ascii="Times New Roman" w:eastAsia="Calibri" w:hAnsi="Times New Roman" w:cs="Times New Roman"/>
          <w:sz w:val="24"/>
          <w:szCs w:val="24"/>
        </w:rPr>
        <w:t>С.А. Бударин</w:t>
      </w:r>
    </w:p>
    <w:p w:rsidR="009101CC" w:rsidRPr="00183AD3" w:rsidRDefault="009101CC" w:rsidP="00910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01CC" w:rsidRPr="00183AD3" w:rsidRDefault="009101CC" w:rsidP="00910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AD3" w:rsidRPr="00183AD3" w:rsidRDefault="00183AD3" w:rsidP="00183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</w:p>
    <w:p w:rsidR="00183AD3" w:rsidRPr="00183AD3" w:rsidRDefault="00183AD3" w:rsidP="00183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внеурочных занятий</w:t>
      </w:r>
    </w:p>
    <w:p w:rsidR="00183AD3" w:rsidRPr="00183AD3" w:rsidRDefault="00183AD3" w:rsidP="00183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83AD3">
        <w:rPr>
          <w:rFonts w:ascii="Times New Roman" w:eastAsia="Calibri" w:hAnsi="Times New Roman" w:cs="Times New Roman"/>
          <w:b/>
          <w:i/>
          <w:sz w:val="24"/>
          <w:szCs w:val="24"/>
        </w:rPr>
        <w:t>Донские мотивы</w:t>
      </w:r>
      <w:r w:rsidRPr="00183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83AD3" w:rsidRPr="00183AD3" w:rsidRDefault="00183AD3" w:rsidP="00183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общекультурное</w:t>
      </w:r>
      <w:r w:rsidRPr="00183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направление)</w:t>
      </w:r>
    </w:p>
    <w:p w:rsidR="00183AD3" w:rsidRPr="00183AD3" w:rsidRDefault="00183AD3" w:rsidP="00183A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AD3" w:rsidRPr="00183AD3" w:rsidRDefault="00183AD3" w:rsidP="00183A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  образования: </w:t>
      </w:r>
      <w:r w:rsidRPr="00183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начальное общее образование , 1 класс</w:t>
      </w:r>
      <w:r w:rsidRPr="00183A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3AD3" w:rsidRPr="00183AD3" w:rsidRDefault="00183AD3" w:rsidP="00910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2C81" w:rsidRPr="00183AD3" w:rsidRDefault="00422C81" w:rsidP="009101C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101CC" w:rsidRPr="00183AD3" w:rsidRDefault="009C00FB" w:rsidP="009101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часов в неделю -</w:t>
      </w:r>
      <w:r w:rsidR="009101CC" w:rsidRPr="00183A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08EE" w:rsidRPr="00B14888">
        <w:rPr>
          <w:rFonts w:ascii="Times New Roman" w:eastAsia="Calibri" w:hAnsi="Times New Roman" w:cs="Times New Roman"/>
          <w:b/>
          <w:sz w:val="24"/>
          <w:szCs w:val="24"/>
        </w:rPr>
        <w:t>0,5</w:t>
      </w:r>
      <w:r w:rsidR="009101CC" w:rsidRPr="00B14888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Pr="00B14888">
        <w:rPr>
          <w:rFonts w:ascii="Times New Roman" w:eastAsia="Calibri" w:hAnsi="Times New Roman" w:cs="Times New Roman"/>
          <w:sz w:val="24"/>
          <w:szCs w:val="24"/>
        </w:rPr>
        <w:t>.</w:t>
      </w:r>
      <w:r w:rsidR="009101CC" w:rsidRPr="00B14888">
        <w:rPr>
          <w:rFonts w:ascii="Times New Roman" w:eastAsia="Calibri" w:hAnsi="Times New Roman" w:cs="Times New Roman"/>
          <w:sz w:val="24"/>
          <w:szCs w:val="24"/>
        </w:rPr>
        <w:t>,</w:t>
      </w:r>
      <w:r w:rsidR="009101CC" w:rsidRPr="00183AD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83AD3">
        <w:rPr>
          <w:rFonts w:ascii="Times New Roman" w:eastAsia="Calibri" w:hAnsi="Times New Roman" w:cs="Times New Roman"/>
          <w:sz w:val="24"/>
          <w:szCs w:val="24"/>
        </w:rPr>
        <w:t xml:space="preserve">за год  </w:t>
      </w:r>
      <w:r w:rsidR="001E193D" w:rsidRPr="00B1488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20460" w:rsidRPr="00B1488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14888" w:rsidRPr="00B148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08EE" w:rsidRPr="00B14888">
        <w:rPr>
          <w:rFonts w:ascii="Times New Roman" w:eastAsia="Calibri" w:hAnsi="Times New Roman" w:cs="Times New Roman"/>
          <w:sz w:val="24"/>
          <w:szCs w:val="24"/>
        </w:rPr>
        <w:t>часов</w:t>
      </w:r>
      <w:r w:rsidR="00183AD3" w:rsidRPr="00183A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01CC" w:rsidRPr="00183AD3" w:rsidRDefault="00B14888" w:rsidP="009101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Учитель</w:t>
      </w:r>
      <w:r w:rsidR="00183AD3" w:rsidRPr="00183AD3">
        <w:rPr>
          <w:rFonts w:ascii="Times New Roman" w:hAnsi="Times New Roman"/>
          <w:sz w:val="24"/>
          <w:szCs w:val="24"/>
        </w:rPr>
        <w:t>:</w:t>
      </w:r>
      <w:r w:rsidR="009101CC" w:rsidRPr="00183AD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83AD3" w:rsidRPr="00183AD3">
        <w:rPr>
          <w:rFonts w:ascii="Times New Roman" w:eastAsia="Calibri" w:hAnsi="Times New Roman" w:cs="Times New Roman"/>
          <w:sz w:val="24"/>
          <w:szCs w:val="24"/>
        </w:rPr>
        <w:t>Язепова Наталья Николаевна</w:t>
      </w:r>
    </w:p>
    <w:p w:rsidR="009101CC" w:rsidRPr="00183AD3" w:rsidRDefault="009101CC" w:rsidP="00910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AD3" w:rsidRPr="00183AD3" w:rsidRDefault="00183AD3" w:rsidP="00B141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1417C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Pr="00183AD3">
        <w:rPr>
          <w:rFonts w:ascii="Times New Roman" w:hAnsi="Times New Roman" w:cs="Times New Roman"/>
          <w:sz w:val="24"/>
          <w:szCs w:val="24"/>
        </w:rPr>
        <w:t xml:space="preserve"> </w:t>
      </w:r>
      <w:r w:rsidRPr="00183AD3">
        <w:rPr>
          <w:rFonts w:ascii="Times New Roman" w:eastAsia="Calibri" w:hAnsi="Times New Roman" w:cs="Times New Roman"/>
          <w:sz w:val="24"/>
          <w:szCs w:val="24"/>
        </w:rPr>
        <w:t xml:space="preserve">разработана    на   основе    </w:t>
      </w:r>
      <w:r w:rsidRPr="00183AD3">
        <w:rPr>
          <w:rFonts w:ascii="Times New Roman" w:hAnsi="Times New Roman" w:cs="Times New Roman"/>
          <w:sz w:val="24"/>
          <w:szCs w:val="24"/>
        </w:rPr>
        <w:t xml:space="preserve">«Примерной программы внеурочной деятельности» под редакцией В.А.Горского. М.: Просвещение, 2010., серия «Стандарты второго поколения»,  «Организация внеурочной деятельности школьников: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AD3">
        <w:rPr>
          <w:rFonts w:ascii="Times New Roman" w:hAnsi="Times New Roman" w:cs="Times New Roman"/>
          <w:sz w:val="24"/>
          <w:szCs w:val="24"/>
        </w:rPr>
        <w:t>методический конструктор» П.В.Степанов, Д.В. Григорьев. М. Изд</w:t>
      </w:r>
      <w:r w:rsidR="00317C8E">
        <w:rPr>
          <w:rFonts w:ascii="Times New Roman" w:hAnsi="Times New Roman" w:cs="Times New Roman"/>
          <w:sz w:val="24"/>
          <w:szCs w:val="24"/>
        </w:rPr>
        <w:t>ательство Просвещение, 2010</w:t>
      </w:r>
      <w:r w:rsidRPr="00183AD3">
        <w:rPr>
          <w:rFonts w:ascii="Times New Roman" w:hAnsi="Times New Roman" w:cs="Times New Roman"/>
          <w:sz w:val="24"/>
          <w:szCs w:val="24"/>
        </w:rPr>
        <w:t>,</w:t>
      </w:r>
      <w:r w:rsidRPr="00183A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3AD3">
        <w:rPr>
          <w:rFonts w:ascii="Times New Roman" w:hAnsi="Times New Roman" w:cs="Times New Roman"/>
          <w:bCs/>
          <w:sz w:val="24"/>
          <w:szCs w:val="24"/>
        </w:rPr>
        <w:t>в</w:t>
      </w:r>
      <w:r w:rsidRPr="00183AD3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ФГОС НОО.  </w:t>
      </w:r>
    </w:p>
    <w:p w:rsidR="009101CC" w:rsidRPr="00183AD3" w:rsidRDefault="009101CC" w:rsidP="00B141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3CC" w:rsidRDefault="009733CC" w:rsidP="001E193D">
      <w:pPr>
        <w:tabs>
          <w:tab w:val="left" w:pos="6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3AD3" w:rsidRDefault="00183AD3" w:rsidP="001E193D">
      <w:pPr>
        <w:tabs>
          <w:tab w:val="left" w:pos="6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3AD3" w:rsidRDefault="00183AD3" w:rsidP="001E193D">
      <w:pPr>
        <w:tabs>
          <w:tab w:val="left" w:pos="6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3AD3" w:rsidRDefault="00183AD3" w:rsidP="001E193D">
      <w:pPr>
        <w:tabs>
          <w:tab w:val="left" w:pos="6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3AD3" w:rsidRDefault="00183AD3" w:rsidP="001E193D">
      <w:pPr>
        <w:tabs>
          <w:tab w:val="left" w:pos="6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3AD3" w:rsidRDefault="00183AD3" w:rsidP="001E193D">
      <w:pPr>
        <w:tabs>
          <w:tab w:val="left" w:pos="6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3AD3" w:rsidRPr="00183AD3" w:rsidRDefault="00183AD3" w:rsidP="001E193D">
      <w:pPr>
        <w:tabs>
          <w:tab w:val="left" w:pos="6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193D" w:rsidRPr="00183AD3" w:rsidRDefault="009101CC" w:rsidP="001E19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3AD3">
        <w:rPr>
          <w:rFonts w:ascii="Times New Roman" w:eastAsia="Calibri" w:hAnsi="Times New Roman" w:cs="Times New Roman"/>
          <w:sz w:val="24"/>
          <w:szCs w:val="24"/>
        </w:rPr>
        <w:t>ст. Тацинская</w:t>
      </w:r>
    </w:p>
    <w:p w:rsidR="00183AD3" w:rsidRPr="00183AD3" w:rsidRDefault="001E193D" w:rsidP="00183A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3AD3">
        <w:rPr>
          <w:rFonts w:ascii="Times New Roman" w:eastAsia="Calibri" w:hAnsi="Times New Roman" w:cs="Times New Roman"/>
          <w:sz w:val="24"/>
          <w:szCs w:val="24"/>
        </w:rPr>
        <w:tab/>
        <w:t>20</w:t>
      </w:r>
      <w:r w:rsidR="00020460" w:rsidRPr="00183AD3">
        <w:rPr>
          <w:rFonts w:ascii="Times New Roman" w:eastAsia="Calibri" w:hAnsi="Times New Roman" w:cs="Times New Roman"/>
          <w:sz w:val="24"/>
          <w:szCs w:val="24"/>
        </w:rPr>
        <w:t>20</w:t>
      </w:r>
      <w:r w:rsidRPr="00183AD3">
        <w:rPr>
          <w:rFonts w:ascii="Times New Roman" w:eastAsia="Calibri" w:hAnsi="Times New Roman" w:cs="Times New Roman"/>
          <w:sz w:val="24"/>
          <w:szCs w:val="24"/>
        </w:rPr>
        <w:t>-20</w:t>
      </w:r>
      <w:r w:rsidR="00020460" w:rsidRPr="00183AD3">
        <w:rPr>
          <w:rFonts w:ascii="Times New Roman" w:eastAsia="Calibri" w:hAnsi="Times New Roman" w:cs="Times New Roman"/>
          <w:sz w:val="24"/>
          <w:szCs w:val="24"/>
        </w:rPr>
        <w:t>21</w:t>
      </w:r>
      <w:r w:rsidRPr="00183AD3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AD495E" w:rsidRPr="00CA63AB" w:rsidRDefault="00183AD3" w:rsidP="00AD4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1.</w:t>
      </w:r>
      <w:r w:rsidR="009F33A1" w:rsidRPr="00CA63A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Планируемые результаты освоения </w:t>
      </w:r>
      <w:r w:rsidR="007205C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курса </w:t>
      </w:r>
      <w:r w:rsidR="00AD495E" w:rsidRPr="00CA6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8976AE" w:rsidRPr="00CA6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неурочной деятельности.</w:t>
      </w:r>
    </w:p>
    <w:p w:rsidR="00183AD3" w:rsidRPr="00CA63AB" w:rsidRDefault="005D2B4E" w:rsidP="00183A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</w:t>
      </w:r>
      <w:r w:rsidR="00183AD3" w:rsidRPr="00CA63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1.Предметные результаты:</w:t>
      </w:r>
    </w:p>
    <w:p w:rsidR="00183AD3" w:rsidRPr="00CA63AB" w:rsidRDefault="00183AD3" w:rsidP="00183AD3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  концу 1-го года обучения</w:t>
      </w:r>
      <w:r w:rsidRPr="00CA6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Pr="00CA63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бучающиеся научатся:</w:t>
      </w:r>
    </w:p>
    <w:p w:rsidR="00183AD3" w:rsidRPr="00CA63AB" w:rsidRDefault="00183AD3" w:rsidP="00183AD3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-называть семь  цветов спектра (красный, оранжевый, жёлтый, зеленый, голубой, синий, фиолетовый), а также стараться  определять названия сложных цветовых состояний  поверхности предметов (светло-зеленый, серо-голубой)</w:t>
      </w:r>
    </w:p>
    <w:p w:rsidR="00183AD3" w:rsidRPr="00CA63AB" w:rsidRDefault="00183AD3" w:rsidP="00183AD3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-понимать  и  использовать элементарные  правила получения новых  цветов путем смешивания основных цветов (красный  и  синий  цвета дают в смеси фиолетовый; синий и жёлтый - зеленый и т.д.);</w:t>
      </w:r>
    </w:p>
    <w:p w:rsidR="00183AD3" w:rsidRPr="00CA63AB" w:rsidRDefault="00183AD3" w:rsidP="00183AD3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-изображать  линию горизонта  и  по  возможности  пользоваться  приемом  загораживания;</w:t>
      </w:r>
    </w:p>
    <w:p w:rsidR="00183AD3" w:rsidRPr="00CA63AB" w:rsidRDefault="00183AD3" w:rsidP="00183AD3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-понимать важность  деятельности художника (что  может  изображать художник -предметы ,людей, события; с помощью каких материалов изображает художник бумага ,холст, картон, карандаш ,кисть, краски и пр.).</w:t>
      </w:r>
    </w:p>
    <w:p w:rsidR="00183AD3" w:rsidRPr="00CA63AB" w:rsidRDefault="00183AD3" w:rsidP="00183AD3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-правильно  сидеть за партой (столом),  верно  держать лист бумаги  и  карандаш;</w:t>
      </w:r>
    </w:p>
    <w:p w:rsidR="00183AD3" w:rsidRPr="00CA63AB" w:rsidRDefault="00183AD3" w:rsidP="00183AD3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-свободно  работать карандашом: без напряжения проводить линии в  нужных направлениях, не вращая при этом лист бумаги;</w:t>
      </w:r>
    </w:p>
    <w:p w:rsidR="00183AD3" w:rsidRPr="00CA63AB" w:rsidRDefault="00183AD3" w:rsidP="00183AD3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-передавать в рисунке  форму,  общее пространственное положение, основной цвет простых предметов;</w:t>
      </w:r>
    </w:p>
    <w:p w:rsidR="00183AD3" w:rsidRPr="00CA63AB" w:rsidRDefault="00183AD3" w:rsidP="00183AD3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-правильно работать  акварельными  и гуашевыми  красками: разводить и  смешивать  краски ровно закрывать ими нужную  поверхность (не выходя за пределы очертания этой поверхности);</w:t>
      </w:r>
    </w:p>
    <w:p w:rsidR="00183AD3" w:rsidRPr="00CA63AB" w:rsidRDefault="00183AD3" w:rsidP="00183AD3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-выполнять простейшие узоры в полосе, круге  из декоративных форм  растительного  мира (карандашом, акварельными и гуашевыми  красками);</w:t>
      </w:r>
    </w:p>
    <w:p w:rsidR="00183AD3" w:rsidRPr="00CA63AB" w:rsidRDefault="00183AD3" w:rsidP="00183AD3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-применять приемы рисования кистью элементов   декоративных   изображений  на  основе народной  росписи  (Городец, Хохлома);</w:t>
      </w:r>
    </w:p>
    <w:p w:rsidR="00183AD3" w:rsidRPr="00CA63AB" w:rsidRDefault="00183AD3" w:rsidP="00183AD3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-устно описать  изображенные  на картинке или  иллюстрации  предметы, явления (человек, дом, животное, машина, время года, время дня, погода и  т.д.),действия  (идут ,сидят, разговаривают  и т.д.);выражать свое  отношение;</w:t>
      </w:r>
    </w:p>
    <w:p w:rsidR="00183AD3" w:rsidRPr="00CA63AB" w:rsidRDefault="00183AD3" w:rsidP="00183AD3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-пользоваться простейшими  приемами  лепки (пластилин, глина);</w:t>
      </w:r>
    </w:p>
    <w:p w:rsidR="00183AD3" w:rsidRDefault="00183AD3" w:rsidP="00183AD3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-выполнять  простые  по  композиции  аппликации.</w:t>
      </w:r>
    </w:p>
    <w:p w:rsidR="00B14888" w:rsidRPr="00CA63AB" w:rsidRDefault="00B14888" w:rsidP="00B148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познавательной сфере</w:t>
      </w:r>
      <w:r w:rsidRPr="00CA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региона. </w:t>
      </w:r>
    </w:p>
    <w:p w:rsidR="00B14888" w:rsidRPr="00CA63AB" w:rsidRDefault="00B14888" w:rsidP="00B148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ценностно-эстетической сфере</w:t>
      </w:r>
      <w:r w:rsidRPr="00CA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народов.</w:t>
      </w:r>
    </w:p>
    <w:p w:rsidR="00B14888" w:rsidRPr="00CA63AB" w:rsidRDefault="00B14888" w:rsidP="00B148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коммуникативной сфере</w:t>
      </w:r>
      <w:r w:rsidRPr="00CA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результаты.</w:t>
      </w:r>
    </w:p>
    <w:p w:rsidR="00B14888" w:rsidRPr="00CA63AB" w:rsidRDefault="00B14888" w:rsidP="00B14888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трудовой сфере</w:t>
      </w:r>
      <w:r w:rsidRPr="00CA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использовать различные материалы и средства художественной выразительности для передачи замысла в собственной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B14888" w:rsidRPr="00CA63AB" w:rsidRDefault="00B14888" w:rsidP="00183AD3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4888" w:rsidRDefault="00B14888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F33A1" w:rsidRPr="00CA63AB" w:rsidRDefault="00B14888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1.</w:t>
      </w:r>
      <w:r w:rsidR="00183AD3" w:rsidRPr="00CA63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</w:t>
      </w:r>
      <w:r w:rsidR="009F33A1" w:rsidRPr="00CA63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 результаты:</w:t>
      </w:r>
    </w:p>
    <w:p w:rsidR="00183AD3" w:rsidRPr="00183AD3" w:rsidRDefault="005D2B4E" w:rsidP="00183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B1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83AD3" w:rsidRPr="00183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2.1.Познавательные:</w:t>
      </w:r>
    </w:p>
    <w:p w:rsidR="00183AD3" w:rsidRPr="00183AD3" w:rsidRDefault="00183AD3" w:rsidP="00CA63AB">
      <w:pPr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 </w:t>
      </w:r>
      <w:r w:rsidRPr="00183AD3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ru-RU"/>
        </w:rPr>
        <w:t>отличат</w:t>
      </w:r>
      <w:r w:rsidRPr="00183AD3">
        <w:rPr>
          <w:rFonts w:ascii="Times New Roman" w:eastAsia="Times New Roman" w:hAnsi="Times New Roman" w:cs="Times New Roman"/>
          <w:b/>
          <w:bCs/>
          <w:i/>
          <w:iCs/>
          <w:color w:val="5A5A5A"/>
          <w:sz w:val="24"/>
          <w:szCs w:val="24"/>
          <w:lang w:eastAsia="ru-RU"/>
        </w:rPr>
        <w:t>ь</w:t>
      </w: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новое от уже известного с помощью учителя;</w:t>
      </w:r>
    </w:p>
    <w:p w:rsidR="00183AD3" w:rsidRPr="00183AD3" w:rsidRDefault="00183AD3" w:rsidP="00CA63AB">
      <w:pPr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предварительный отбор источников информации: </w:t>
      </w:r>
      <w:r w:rsidRPr="00183AD3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ru-RU"/>
        </w:rPr>
        <w:t>ориентироваться</w:t>
      </w:r>
      <w:r w:rsidRPr="00183A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учебнике (на развороте, в оглавлении, в словаре);</w:t>
      </w:r>
    </w:p>
    <w:p w:rsidR="00183AD3" w:rsidRPr="00183AD3" w:rsidRDefault="00183AD3" w:rsidP="00CA63AB">
      <w:pPr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 </w:t>
      </w:r>
      <w:r w:rsidRPr="00183AD3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ru-RU"/>
        </w:rPr>
        <w:t>находить ответы</w:t>
      </w: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183AD3" w:rsidRPr="00183AD3" w:rsidRDefault="00183AD3" w:rsidP="00CA63AB">
      <w:pPr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183AD3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ru-RU"/>
        </w:rPr>
        <w:t>делать выводы</w:t>
      </w: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совместной работы всего класса;</w:t>
      </w:r>
    </w:p>
    <w:p w:rsidR="00183AD3" w:rsidRPr="00183AD3" w:rsidRDefault="00183AD3" w:rsidP="00CA63AB">
      <w:pPr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183AD3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ru-RU"/>
        </w:rPr>
        <w:t>сравнивать</w:t>
      </w:r>
      <w:r w:rsidRPr="00183A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83A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83AD3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ru-RU"/>
        </w:rPr>
        <w:t>группировать</w:t>
      </w: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предметы и их образы;</w:t>
      </w:r>
    </w:p>
    <w:p w:rsidR="00183AD3" w:rsidRPr="00183AD3" w:rsidRDefault="00183AD3" w:rsidP="00CA63AB">
      <w:pPr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 – изделия, художественные образы.</w:t>
      </w:r>
    </w:p>
    <w:p w:rsidR="00183AD3" w:rsidRPr="00183AD3" w:rsidRDefault="005D2B4E" w:rsidP="00183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B1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83AD3" w:rsidRPr="00183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2.2.Регулятивные:</w:t>
      </w:r>
    </w:p>
    <w:p w:rsidR="00183AD3" w:rsidRPr="00183AD3" w:rsidRDefault="00183AD3" w:rsidP="00CA63AB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ru-RU"/>
        </w:rPr>
        <w:t>проговаривать</w:t>
      </w:r>
      <w:r w:rsidRPr="00183A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действий на занятии;</w:t>
      </w:r>
    </w:p>
    <w:p w:rsidR="00183AD3" w:rsidRPr="00183AD3" w:rsidRDefault="00183AD3" w:rsidP="00CA63AB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по предложенному плану;</w:t>
      </w:r>
    </w:p>
    <w:p w:rsidR="00183AD3" w:rsidRPr="00183AD3" w:rsidRDefault="00183AD3" w:rsidP="00CA63AB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отличать верно, выполненное задание от неверного;</w:t>
      </w:r>
    </w:p>
    <w:p w:rsidR="00183AD3" w:rsidRPr="00183AD3" w:rsidRDefault="00183AD3" w:rsidP="00CA63AB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давать эмоциональную оценку своей деятельности и деятельности других;</w:t>
      </w:r>
    </w:p>
    <w:p w:rsidR="00183AD3" w:rsidRPr="00183AD3" w:rsidRDefault="00183AD3" w:rsidP="00CA63AB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ru-RU"/>
        </w:rPr>
        <w:t>определять</w:t>
      </w:r>
      <w:r w:rsidRPr="00183A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83A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83AD3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ru-RU"/>
        </w:rPr>
        <w:t>формулировать</w:t>
      </w: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на уроке с помощью учителя;</w:t>
      </w:r>
    </w:p>
    <w:p w:rsidR="00183AD3" w:rsidRPr="00183AD3" w:rsidRDefault="00183AD3" w:rsidP="00CA63AB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183AD3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ru-RU"/>
        </w:rPr>
        <w:t>высказывать</w:t>
      </w:r>
      <w:r w:rsidRPr="00183A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 предположение (версию) на основе работы с иллюстрацией учебника</w:t>
      </w:r>
      <w:r w:rsidRPr="00183A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183AD3" w:rsidRPr="00183AD3" w:rsidRDefault="00183AD3" w:rsidP="00CA63AB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</w:t>
      </w:r>
      <w:r w:rsidRPr="00183A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83AD3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ru-RU"/>
        </w:rPr>
        <w:t>объяснять выбор</w:t>
      </w: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наиболее подходящих для выполнения задания материалов и инструментов;</w:t>
      </w:r>
    </w:p>
    <w:p w:rsidR="00183AD3" w:rsidRPr="00183AD3" w:rsidRDefault="00183AD3" w:rsidP="00CA63AB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готовить рабочее место и </w:t>
      </w:r>
      <w:r w:rsidRPr="00183AD3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ru-RU"/>
        </w:rPr>
        <w:t>выполнять</w:t>
      </w: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практическую работу по предложенному учителем плану с опорой на образцы, рисунки учебника;</w:t>
      </w:r>
    </w:p>
    <w:p w:rsidR="00183AD3" w:rsidRPr="00183AD3" w:rsidRDefault="00183AD3" w:rsidP="00CA63AB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контроль точности разметки деталей с помощью шаблона;</w:t>
      </w:r>
    </w:p>
    <w:p w:rsidR="00183AD3" w:rsidRPr="00183AD3" w:rsidRDefault="00183AD3" w:rsidP="00CA6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 для формирования этих действий служит соблюдение технологии оценивания образовательных достижений.</w:t>
      </w:r>
    </w:p>
    <w:p w:rsidR="00183AD3" w:rsidRPr="00183AD3" w:rsidRDefault="005D2B4E" w:rsidP="00183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1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83AD3" w:rsidRPr="00183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2.3.Коммуникативные:</w:t>
      </w:r>
    </w:p>
    <w:p w:rsidR="00183AD3" w:rsidRPr="00183AD3" w:rsidRDefault="00183AD3" w:rsidP="00183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а). уметь пользоваться языком изобразительного искусства:</w:t>
      </w:r>
    </w:p>
    <w:p w:rsidR="00183AD3" w:rsidRPr="00183AD3" w:rsidRDefault="00183AD3" w:rsidP="00183AD3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донести свою позицию до других: </w:t>
      </w:r>
      <w:r w:rsidRPr="00183AD3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ru-RU"/>
        </w:rPr>
        <w:t>оформлять</w:t>
      </w:r>
      <w:r w:rsidRPr="00183A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мысль в рисунках, доступных для изготовления изделиях;</w:t>
      </w:r>
    </w:p>
    <w:p w:rsidR="008976AE" w:rsidRPr="00CA63AB" w:rsidRDefault="00183AD3" w:rsidP="00CA63A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в)оформить свою мысль в устной и письменной форме</w:t>
      </w:r>
    </w:p>
    <w:p w:rsidR="00183AD3" w:rsidRPr="00CA63AB" w:rsidRDefault="00B14888" w:rsidP="005D2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</w:t>
      </w:r>
      <w:r w:rsidR="00183AD3" w:rsidRPr="00CA63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3.Личностные результаты:</w:t>
      </w:r>
    </w:p>
    <w:p w:rsidR="00183AD3" w:rsidRPr="00CA63AB" w:rsidRDefault="00183AD3" w:rsidP="00183A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ценностно-эстетической сфере </w:t>
      </w:r>
      <w:r w:rsidRPr="00CA63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</w:r>
    </w:p>
    <w:p w:rsidR="00183AD3" w:rsidRPr="00CA63AB" w:rsidRDefault="00183AD3" w:rsidP="00183A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познавательной (когнитивной) сфере</w:t>
      </w:r>
      <w:r w:rsidRPr="00CA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способность к художественному познанию мира; умение применять полученные знания в собственной художественно-творческой деятельности.</w:t>
      </w:r>
    </w:p>
    <w:p w:rsidR="00183AD3" w:rsidRPr="00CA63AB" w:rsidRDefault="00183AD3" w:rsidP="00183A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трудовой сфере</w:t>
      </w:r>
      <w:r w:rsidRPr="00CA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конструирование); стремление использовать художественные умения для создания красивых вещей или их украшения.</w:t>
      </w:r>
    </w:p>
    <w:p w:rsidR="00B14888" w:rsidRDefault="00B14888" w:rsidP="009F3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3A1" w:rsidRPr="00CA63AB" w:rsidRDefault="00CA63AB" w:rsidP="009F3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F33A1" w:rsidRPr="00CA6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72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курса </w:t>
      </w:r>
      <w:r w:rsidR="009F33A1" w:rsidRPr="00CA6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 деятель</w:t>
      </w:r>
      <w:r w:rsidR="008976AE" w:rsidRPr="00CA6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ности.</w:t>
      </w:r>
    </w:p>
    <w:p w:rsidR="00CA63AB" w:rsidRPr="00CA63AB" w:rsidRDefault="00CA63AB" w:rsidP="00CA63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1.«</w:t>
      </w:r>
      <w:r w:rsidRPr="00CA6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по радуге»- 2 часа</w:t>
      </w:r>
    </w:p>
    <w:p w:rsidR="00CA63AB" w:rsidRPr="00CA63AB" w:rsidRDefault="00CA63AB" w:rsidP="00CA63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«Краски осени» - 3 часа</w:t>
      </w:r>
    </w:p>
    <w:p w:rsidR="00CA63AB" w:rsidRPr="00CA63AB" w:rsidRDefault="00CA63AB" w:rsidP="00CA63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CA63AB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«Учимся у природы»- 4 часа</w:t>
      </w:r>
    </w:p>
    <w:p w:rsidR="00CA63AB" w:rsidRPr="00CA63AB" w:rsidRDefault="00CA63AB" w:rsidP="00CA63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CA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«Сказочная страна» - 3 часа</w:t>
      </w:r>
    </w:p>
    <w:p w:rsidR="00CA63AB" w:rsidRPr="00CA63AB" w:rsidRDefault="00CA63AB" w:rsidP="00CA63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«Превращение ладошки» - 3 часа</w:t>
      </w:r>
    </w:p>
    <w:p w:rsidR="00CA63AB" w:rsidRPr="00CA63AB" w:rsidRDefault="00CA63AB" w:rsidP="00CA63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CA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«Весенние краски Дона »- 1 час</w:t>
      </w:r>
    </w:p>
    <w:p w:rsidR="00CA63AB" w:rsidRPr="00CA63AB" w:rsidRDefault="00CA63AB" w:rsidP="00CA63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33A1" w:rsidRPr="00CA63AB" w:rsidRDefault="009F33A1" w:rsidP="008C3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33CC" w:rsidRPr="00CA63AB" w:rsidRDefault="009733CC" w:rsidP="00BB69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63AB" w:rsidRPr="00CA63AB" w:rsidRDefault="00CA63AB" w:rsidP="00BB69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63AB" w:rsidRDefault="00CA63AB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63AB" w:rsidRDefault="00CA63AB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63AB" w:rsidRDefault="00CA63AB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63AB" w:rsidRDefault="00CA63AB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63AB" w:rsidRDefault="00CA63AB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63AB" w:rsidRDefault="00CA63AB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63AB" w:rsidRDefault="00CA63AB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63AB" w:rsidRDefault="00CA63AB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63AB" w:rsidRDefault="00CA63AB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63AB" w:rsidRDefault="00CA63AB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63AB" w:rsidRDefault="00CA63AB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63AB" w:rsidRDefault="00CA63AB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6772" w:rsidRDefault="00226772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6772" w:rsidRDefault="00226772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6772" w:rsidRDefault="00226772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6772" w:rsidRDefault="00226772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6772" w:rsidRDefault="00226772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6772" w:rsidRDefault="00226772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6772" w:rsidRDefault="00226772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6772" w:rsidRDefault="00226772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6772" w:rsidRDefault="00226772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6772" w:rsidRDefault="00226772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6772" w:rsidRDefault="00226772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63AB" w:rsidRDefault="00CA63AB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17C8E" w:rsidRDefault="00317C8E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17C8E" w:rsidRDefault="00317C8E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17C8E" w:rsidRDefault="00317C8E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17C8E" w:rsidRDefault="00317C8E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17C8E" w:rsidRDefault="00317C8E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17C8E" w:rsidRDefault="00317C8E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63AB" w:rsidRDefault="00CA63AB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</w:p>
    <w:p w:rsidR="00AD495E" w:rsidRDefault="00AD495E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408CA" w:rsidRPr="008976AE" w:rsidRDefault="00CA63AB" w:rsidP="0089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B1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</w:t>
      </w:r>
      <w:r w:rsidR="002408CA" w:rsidRPr="00DD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</w:t>
      </w:r>
      <w:r w:rsidR="00DD63C0" w:rsidRPr="00DD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ое </w:t>
      </w:r>
      <w:r w:rsidR="002408CA" w:rsidRPr="00DD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  <w:r w:rsidR="00DD63C0" w:rsidRPr="00DD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ирование.</w:t>
      </w:r>
    </w:p>
    <w:tbl>
      <w:tblPr>
        <w:tblW w:w="15877" w:type="dxa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8930"/>
        <w:gridCol w:w="1134"/>
        <w:gridCol w:w="1560"/>
      </w:tblGrid>
      <w:tr w:rsidR="009733CC" w:rsidRPr="00DD63C0" w:rsidTr="00CA63AB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CA63AB">
            <w:pPr>
              <w:spacing w:after="0" w:line="240" w:lineRule="auto"/>
              <w:ind w:left="-4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9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9733CC" w:rsidRPr="00DD63C0" w:rsidTr="00CA63AB">
        <w:trPr>
          <w:trHeight w:val="42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радуге.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цветами, смешивание цветов.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1E193D" w:rsidP="0002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2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7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</w:tr>
      <w:tr w:rsidR="009733CC" w:rsidRPr="00DD63C0" w:rsidTr="00CA63AB">
        <w:trPr>
          <w:trHeight w:val="42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BB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Разноцветные рыбки 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BB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  цветов для раскрашивания трафаретов рыбок.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1E193D" w:rsidP="0002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7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</w:tr>
      <w:tr w:rsidR="009733CC" w:rsidRPr="00DD63C0" w:rsidTr="00CA63AB">
        <w:trPr>
          <w:trHeight w:val="52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листья.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техникой печатания листьями. Развивать цветовосприятие. Учить смешивать краски прямо на листьях или тампоном при печати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1E193D" w:rsidP="0002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</w:tr>
      <w:tr w:rsidR="009733CC" w:rsidRPr="00DD63C0" w:rsidTr="00CA63AB">
        <w:trPr>
          <w:trHeight w:val="42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Осенняя сказка Дона.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осенних красок. Техника рисования осенних листьев разной формы.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3E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1E193D" w:rsidP="0002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</w:tr>
      <w:tr w:rsidR="009733CC" w:rsidRPr="00DD63C0" w:rsidTr="00CA63AB">
        <w:trPr>
          <w:trHeight w:val="43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прекрасен край донской.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97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воображение, творчество, учить передавать образ природы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поделках</w:t>
            </w: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использовать различные способы.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1E193D" w:rsidP="0002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2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9733CC" w:rsidRPr="00DD63C0" w:rsidTr="00CA63AB">
        <w:trPr>
          <w:trHeight w:val="51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Осьминожки.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чувство цвета, умение выполнять рисунок не только кистью, но и руками, пальцами.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1E193D" w:rsidP="0002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2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9733CC" w:rsidRPr="00DD63C0" w:rsidTr="00CA63AB">
        <w:trPr>
          <w:trHeight w:val="46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сказка.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Изготавливать различные новогодние украшения из бумаги.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1E193D" w:rsidP="0002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9733CC" w:rsidRPr="00DD63C0" w:rsidTr="00CA63AB">
        <w:trPr>
          <w:trHeight w:val="46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 нашего края. Снегири на ветке.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обобщенное представление о птицах. Пробуждать интерес детей к известным птицам. Расширять знания о перелетных птицах. Учить рисовать снегирей, используя метод тычка.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Default="001E193D" w:rsidP="0002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9733CC" w:rsidRPr="00DD63C0" w:rsidTr="00CA63AB">
        <w:trPr>
          <w:trHeight w:val="43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Стрекоза на цветке.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Техника, цветовая гамма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78179A" w:rsidP="0002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2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E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9733CC" w:rsidRPr="00DD63C0" w:rsidTr="00CA63AB">
        <w:trPr>
          <w:trHeight w:val="40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Веселый лужок.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воображение, интерес к результатам рисования, понимать рисунок, как средство передачи впечатлений.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78179A" w:rsidP="0002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E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9733CC" w:rsidRPr="00DD63C0" w:rsidTr="00CA63AB">
        <w:trPr>
          <w:trHeight w:val="40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82095E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чудо эти сказки.</w:t>
            </w:r>
          </w:p>
          <w:p w:rsidR="009733CC" w:rsidRPr="0082095E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казаков.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82095E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использовать выразительные средства графики (пятно, штрих, линия). Учимся рисовать людей в сказочных костюмах.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82095E" w:rsidRDefault="009733CC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Default="00020460" w:rsidP="00F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E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9733CC" w:rsidRPr="00DD63C0" w:rsidTr="00CA63AB">
        <w:trPr>
          <w:trHeight w:val="43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маме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97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продумывать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композицию будущей поделки, выполнять её.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78179A" w:rsidP="0002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E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733CC" w:rsidRPr="00DD63C0" w:rsidTr="00CA63AB">
        <w:trPr>
          <w:trHeight w:val="49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Превращение ладошки.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делать отпечатки ладони и пальцев до определенного образа. Развивать воображение и творчество.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78179A" w:rsidP="0002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2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E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9733CC" w:rsidRPr="00DD63C0" w:rsidTr="00CA63AB">
        <w:trPr>
          <w:trHeight w:val="54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39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Космический коллаж.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39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чувство прекрасного, желание создавать что-то нетрадиционное. Вызывать эмоциональное отношение к образу.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1E193D" w:rsidP="0002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9733CC" w:rsidRPr="00DD63C0" w:rsidTr="00CA63AB">
        <w:trPr>
          <w:trHeight w:val="43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маленький друг.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97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рисовать собак, расширять знания о домашних животных. Познакомить с техникой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лепки</w:t>
            </w: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Учить имитировать шерсть животного, используя создаваемую тычком фактуру как средство выразительности.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Default="0078179A" w:rsidP="00F5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E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9733CC" w:rsidRPr="00DD63C0" w:rsidTr="00CA63AB">
        <w:trPr>
          <w:trHeight w:val="52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AD495E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AD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AD495E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 весна - красна.</w:t>
            </w:r>
          </w:p>
          <w:p w:rsidR="009733CC" w:rsidRPr="00AD495E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«Весенние краски Дона »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AD495E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цветущую вербу, строение веточек, почек. Учить изображать цветущие деревья, строение дерева. Развивать эстетическое восприятие, любовь к природе родного края, желание передавать ее красоту.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020460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Default="0078179A" w:rsidP="0005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0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1E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7F69" w:rsidRPr="00DD63C0" w:rsidRDefault="00057F69" w:rsidP="00F5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095E" w:rsidRDefault="0082095E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95E" w:rsidRDefault="00AD495E" w:rsidP="00910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95E" w:rsidRDefault="00AD495E" w:rsidP="00910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95E" w:rsidRDefault="00AD495E" w:rsidP="00910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Pr="003908EE" w:rsidRDefault="00842165" w:rsidP="0091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101CC" w:rsidRPr="003908EE"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                                    СОГЛАСОВАНО</w:t>
      </w:r>
    </w:p>
    <w:p w:rsidR="009101CC" w:rsidRPr="003908EE" w:rsidRDefault="009101CC" w:rsidP="0091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8EE">
        <w:rPr>
          <w:rFonts w:ascii="Times New Roman" w:hAnsi="Times New Roman" w:cs="Times New Roman"/>
          <w:sz w:val="28"/>
          <w:szCs w:val="28"/>
        </w:rPr>
        <w:t xml:space="preserve">                    Протокол заседания                                                                                                   Протокол заседания</w:t>
      </w:r>
    </w:p>
    <w:p w:rsidR="009101CC" w:rsidRPr="003908EE" w:rsidRDefault="009101CC" w:rsidP="0091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8EE">
        <w:rPr>
          <w:rFonts w:ascii="Times New Roman" w:hAnsi="Times New Roman" w:cs="Times New Roman"/>
          <w:sz w:val="28"/>
          <w:szCs w:val="28"/>
        </w:rPr>
        <w:t xml:space="preserve">                    ШМО учителей                                                                                                           методического совета</w:t>
      </w:r>
    </w:p>
    <w:p w:rsidR="009101CC" w:rsidRPr="003908EE" w:rsidRDefault="009101CC" w:rsidP="0091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8EE">
        <w:rPr>
          <w:rFonts w:ascii="Times New Roman" w:hAnsi="Times New Roman" w:cs="Times New Roman"/>
          <w:sz w:val="28"/>
          <w:szCs w:val="28"/>
        </w:rPr>
        <w:t xml:space="preserve">                   начальных классов                                                                                                     </w:t>
      </w:r>
      <w:r w:rsidR="00842165">
        <w:rPr>
          <w:rFonts w:ascii="Times New Roman" w:hAnsi="Times New Roman" w:cs="Times New Roman"/>
          <w:sz w:val="28"/>
          <w:szCs w:val="28"/>
        </w:rPr>
        <w:t xml:space="preserve"> </w:t>
      </w:r>
      <w:r w:rsidRPr="003908EE">
        <w:rPr>
          <w:rFonts w:ascii="Times New Roman" w:hAnsi="Times New Roman" w:cs="Times New Roman"/>
          <w:sz w:val="28"/>
          <w:szCs w:val="28"/>
        </w:rPr>
        <w:t xml:space="preserve">от </w:t>
      </w:r>
      <w:r w:rsidR="0078179A">
        <w:rPr>
          <w:rFonts w:ascii="Times New Roman" w:hAnsi="Times New Roman" w:cs="Times New Roman"/>
          <w:sz w:val="28"/>
          <w:szCs w:val="28"/>
        </w:rPr>
        <w:t>2</w:t>
      </w:r>
      <w:r w:rsidR="00020460">
        <w:rPr>
          <w:rFonts w:ascii="Times New Roman" w:hAnsi="Times New Roman" w:cs="Times New Roman"/>
          <w:sz w:val="28"/>
          <w:szCs w:val="28"/>
        </w:rPr>
        <w:t>8</w:t>
      </w:r>
      <w:r w:rsidR="001E193D">
        <w:rPr>
          <w:rFonts w:ascii="Times New Roman" w:hAnsi="Times New Roman" w:cs="Times New Roman"/>
          <w:sz w:val="28"/>
          <w:szCs w:val="28"/>
        </w:rPr>
        <w:t>.08.20</w:t>
      </w:r>
      <w:r w:rsidR="00020460">
        <w:rPr>
          <w:rFonts w:ascii="Times New Roman" w:hAnsi="Times New Roman" w:cs="Times New Roman"/>
          <w:sz w:val="28"/>
          <w:szCs w:val="28"/>
        </w:rPr>
        <w:t>20</w:t>
      </w:r>
      <w:r w:rsidRPr="003908EE">
        <w:rPr>
          <w:rFonts w:ascii="Times New Roman" w:hAnsi="Times New Roman" w:cs="Times New Roman"/>
          <w:sz w:val="28"/>
          <w:szCs w:val="28"/>
        </w:rPr>
        <w:t xml:space="preserve"> года №1</w:t>
      </w:r>
    </w:p>
    <w:p w:rsidR="009101CC" w:rsidRPr="003908EE" w:rsidRDefault="009101CC" w:rsidP="0091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8EE">
        <w:rPr>
          <w:rFonts w:ascii="Times New Roman" w:hAnsi="Times New Roman" w:cs="Times New Roman"/>
          <w:sz w:val="28"/>
          <w:szCs w:val="28"/>
        </w:rPr>
        <w:t xml:space="preserve">                    МБОУ ТСОШ №3                                                                                                      Зам. директора по УВР</w:t>
      </w:r>
    </w:p>
    <w:p w:rsidR="009101CC" w:rsidRPr="003908EE" w:rsidRDefault="009101CC" w:rsidP="0091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8EE">
        <w:rPr>
          <w:rFonts w:ascii="Times New Roman" w:hAnsi="Times New Roman" w:cs="Times New Roman"/>
          <w:sz w:val="28"/>
          <w:szCs w:val="28"/>
        </w:rPr>
        <w:t xml:space="preserve">                    от </w:t>
      </w:r>
      <w:r w:rsidR="001E193D">
        <w:rPr>
          <w:rFonts w:ascii="Times New Roman" w:hAnsi="Times New Roman" w:cs="Times New Roman"/>
          <w:sz w:val="28"/>
          <w:szCs w:val="28"/>
        </w:rPr>
        <w:t>2</w:t>
      </w:r>
      <w:r w:rsidR="00020460">
        <w:rPr>
          <w:rFonts w:ascii="Times New Roman" w:hAnsi="Times New Roman" w:cs="Times New Roman"/>
          <w:sz w:val="28"/>
          <w:szCs w:val="28"/>
        </w:rPr>
        <w:t>7</w:t>
      </w:r>
      <w:r w:rsidR="001E193D">
        <w:rPr>
          <w:rFonts w:ascii="Times New Roman" w:hAnsi="Times New Roman" w:cs="Times New Roman"/>
          <w:sz w:val="28"/>
          <w:szCs w:val="28"/>
        </w:rPr>
        <w:t>.08.20</w:t>
      </w:r>
      <w:r w:rsidR="00020460">
        <w:rPr>
          <w:rFonts w:ascii="Times New Roman" w:hAnsi="Times New Roman" w:cs="Times New Roman"/>
          <w:sz w:val="28"/>
          <w:szCs w:val="28"/>
        </w:rPr>
        <w:t>20</w:t>
      </w:r>
      <w:r w:rsidRPr="003908EE">
        <w:rPr>
          <w:rFonts w:ascii="Times New Roman" w:hAnsi="Times New Roman" w:cs="Times New Roman"/>
          <w:sz w:val="28"/>
          <w:szCs w:val="28"/>
        </w:rPr>
        <w:t xml:space="preserve"> года №1                                                                                                 </w:t>
      </w:r>
      <w:r w:rsidR="00AA6F64" w:rsidRPr="003908EE">
        <w:rPr>
          <w:rFonts w:ascii="Times New Roman" w:hAnsi="Times New Roman" w:cs="Times New Roman"/>
          <w:sz w:val="28"/>
          <w:szCs w:val="28"/>
        </w:rPr>
        <w:t>____________Н.Ю. С</w:t>
      </w:r>
      <w:r w:rsidRPr="003908EE">
        <w:rPr>
          <w:rFonts w:ascii="Times New Roman" w:hAnsi="Times New Roman" w:cs="Times New Roman"/>
          <w:sz w:val="28"/>
          <w:szCs w:val="28"/>
        </w:rPr>
        <w:t>изова</w:t>
      </w:r>
    </w:p>
    <w:p w:rsidR="00273476" w:rsidRPr="003908EE" w:rsidRDefault="00842165" w:rsidP="0091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3476" w:rsidRPr="003908EE">
        <w:rPr>
          <w:rFonts w:ascii="Times New Roman" w:hAnsi="Times New Roman" w:cs="Times New Roman"/>
          <w:sz w:val="28"/>
          <w:szCs w:val="28"/>
        </w:rPr>
        <w:t>Руководитель ШМО</w:t>
      </w:r>
    </w:p>
    <w:p w:rsidR="009101CC" w:rsidRPr="003908EE" w:rsidRDefault="00842165" w:rsidP="0091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6F64" w:rsidRPr="003908EE">
        <w:rPr>
          <w:rFonts w:ascii="Times New Roman" w:hAnsi="Times New Roman" w:cs="Times New Roman"/>
          <w:sz w:val="28"/>
          <w:szCs w:val="28"/>
        </w:rPr>
        <w:t xml:space="preserve"> _________</w:t>
      </w:r>
      <w:r w:rsidR="00020460">
        <w:rPr>
          <w:rFonts w:ascii="Times New Roman" w:hAnsi="Times New Roman" w:cs="Times New Roman"/>
          <w:sz w:val="28"/>
          <w:szCs w:val="28"/>
        </w:rPr>
        <w:t>И.А. Кушнарёва</w:t>
      </w:r>
    </w:p>
    <w:p w:rsidR="0082095E" w:rsidRDefault="0082095E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95E" w:rsidRDefault="0082095E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95E" w:rsidRDefault="0082095E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86" w:rsidRDefault="00FB0986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86" w:rsidRDefault="00FB0986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86" w:rsidRDefault="00FB0986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86" w:rsidRDefault="00FB0986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86" w:rsidRDefault="00FB0986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86" w:rsidRDefault="00FB0986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86" w:rsidRDefault="00FB0986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Pr="00DD63C0" w:rsidRDefault="009101CC" w:rsidP="00910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Направленность программы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внеурочной деятельности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«Донские мотивы» является внеурочной деятельностью общекультурной  направленности, по времени реализации – долговременной (4 года обучения).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Новизна программы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в процессе обучения учащиеся получают знания о простейших закономерностях строения формы, о линейной и воздушной перспективе, цветоведении, композиции, декоративной стилизации форм, правилах 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рисования, а также о наиболее выдающихся мастерах изобразительного искусства, красоте природы, родном крае  и о  человеческих чувствах.  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Актуальность программы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Занятия изобразительным искусством являются эффективным средством приобщения  детей к изучению традиций родного края, быта казаков.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  цель  программы: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 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Поставленная цель раскрывается в триединстве следующих </w:t>
      </w:r>
      <w:r w:rsidRPr="00DD63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</w:t>
      </w:r>
      <w:r w:rsidRPr="00DD63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воспитательной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  приобретения личностного опыта и самосозидания;·        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художественно-творческой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развития творческих способностей, фантазии и воображения, образного мышления, используя игру  цвета и фактуры, нестандартных приемов и решений в реализации творческих идей;·        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технической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освоения практических приемов и навыков изобразительного мастерства (рисунка, живописи и композиции).В целом занятия в кружке способствуют 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 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Возраст обучающихся</w:t>
      </w:r>
      <w:r w:rsidRPr="00DD63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участвующих в реализации данной образовательной программы 7–11 лет. Обучающиеся этого возраста способны на высоком уровне усваивать разнообразную информацию о видах изобразительного искусства. 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D63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Формы занятий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 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 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 Среди методов такие, как 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беседа, объяснение, лекция, игра, конкурсы, выставки, праздники, эксперименты, а также групповые, комбинированные, чисто практические занятия.  Некоторые занятия проходят в форме самостоятельной работы (постановки натюрмортов), где  стимулируется самостоятельное творчество. К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 В период обучения происходит постепенное усложнение материала. Широко применяются занятия по методике, мастер-классы,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 Наглядность является самым прямым путём обучения в любой области, а особенно в изобразительном искусстве. 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D63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Место предмета.</w:t>
      </w:r>
    </w:p>
    <w:p w:rsidR="009F33A1" w:rsidRDefault="009101CC" w:rsidP="009F33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первый год обучения проводятся 1 раз в 2 недели, количество часов за год - 17 часов. </w:t>
      </w:r>
    </w:p>
    <w:p w:rsidR="009F33A1" w:rsidRPr="00DD63C0" w:rsidRDefault="009F33A1" w:rsidP="009F33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9F33A1" w:rsidRPr="00DD63C0" w:rsidRDefault="009F33A1" w:rsidP="009F3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Личностные: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учебно-познавательный интерес к новому материалу; ориентация на понимание причин успеха в творческой деятельности: самоанализ и самоконтроль результата; способность к самооценке на основе критериев успешности деятельности;</w:t>
      </w:r>
    </w:p>
    <w:p w:rsidR="009F33A1" w:rsidRPr="00DD63C0" w:rsidRDefault="009F33A1" w:rsidP="009F3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</w:t>
      </w:r>
      <w:r w:rsidRPr="00AA6F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AA6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действия в соответствии с поставленной задачей и условиями её реализации;оценивать правильность выполнения действия;   вносить необходимые коррективы в действие после его завершения на основе его оценки и учёта характера сделанных ошибок.   </w:t>
      </w:r>
    </w:p>
    <w:p w:rsidR="009F33A1" w:rsidRPr="00DD63C0" w:rsidRDefault="009F33A1" w:rsidP="009F3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</w:t>
      </w:r>
      <w:r w:rsidRPr="00AA6F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AA6F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и приходить к общему решению в совместной деятельности;строить понятные для партнёра высказывания, учитывающие, что партнёр знает и видит, а что нет;  контролировать действия партнёра; использовать речь для регуляции своего действия. 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306" w:rsidRPr="00DD63C0" w:rsidRDefault="00EA3306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 планирование.</w:t>
      </w:r>
    </w:p>
    <w:p w:rsidR="00EA3306" w:rsidRPr="00DD63C0" w:rsidRDefault="00EA3306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7512"/>
        <w:gridCol w:w="1418"/>
        <w:gridCol w:w="1417"/>
        <w:gridCol w:w="1560"/>
      </w:tblGrid>
      <w:tr w:rsidR="00EA3306" w:rsidRPr="00DD63C0" w:rsidTr="00774782">
        <w:trPr>
          <w:trHeight w:val="480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5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306" w:rsidRPr="00DD63C0" w:rsidTr="00774782">
        <w:trPr>
          <w:trHeight w:val="480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</w:tr>
      <w:tr w:rsidR="00EA3306" w:rsidRPr="00DD63C0" w:rsidTr="00774782">
        <w:trPr>
          <w:trHeight w:val="4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радуге.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цветами, смешивание цветов.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</w:tr>
      <w:tr w:rsidR="00EA3306" w:rsidRPr="00DD63C0" w:rsidTr="00774782">
        <w:trPr>
          <w:trHeight w:val="4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листья.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техникой печатания листьями. Развивать </w:t>
            </w: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цветовосприятие. Учить смешивать краски прямо на листьях или тампоном при печати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</w:tr>
      <w:tr w:rsidR="00EA3306" w:rsidRPr="00DD63C0" w:rsidTr="00774782">
        <w:trPr>
          <w:trHeight w:val="52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Осенняя сказка Дона.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осенних красок. Техника рисования осенних листьев разной формы.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</w:t>
            </w:r>
          </w:p>
        </w:tc>
      </w:tr>
      <w:tr w:rsidR="00EA3306" w:rsidRPr="00DD63C0" w:rsidTr="00774782">
        <w:trPr>
          <w:trHeight w:val="48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 колдуньи.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отражать особенности изображаемого предмета, используя нетрадиционные изобразительные техники. Развивать чувство композиции.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</w:tr>
      <w:tr w:rsidR="00EA3306" w:rsidRPr="00DD63C0" w:rsidTr="00774782">
        <w:trPr>
          <w:trHeight w:val="4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рыбки.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  цветов для раскрашивания трафаретов рыбок.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</w:tr>
      <w:tr w:rsidR="00EA3306" w:rsidRPr="00DD63C0" w:rsidTr="00774782">
        <w:trPr>
          <w:trHeight w:val="43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прекрасен край донской.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воображение, творчество, учить передавать образ природы в рисунках, использовать различные способы.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</w:t>
            </w:r>
          </w:p>
        </w:tc>
      </w:tr>
      <w:tr w:rsidR="00EA3306" w:rsidRPr="00DD63C0" w:rsidTr="00774782">
        <w:trPr>
          <w:trHeight w:val="51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Осьминожки.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чувство цвета, умение выполнять рисунок не только кистью, но и руками, пальцами.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</w:tr>
      <w:tr w:rsidR="00EA3306" w:rsidRPr="00DD63C0" w:rsidTr="00774782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лес.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наклеивать(размещать) персонажей вырезанных из журналов. На фоне леса.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</w:t>
            </w:r>
          </w:p>
        </w:tc>
      </w:tr>
      <w:tr w:rsidR="00EA3306" w:rsidRPr="00DD63C0" w:rsidTr="00774782">
        <w:trPr>
          <w:trHeight w:val="43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Стрекоза на цветке.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Техника, цветовая гамма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</w:tr>
      <w:tr w:rsidR="00EA3306" w:rsidRPr="00DD63C0" w:rsidTr="00774782">
        <w:trPr>
          <w:trHeight w:val="40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Веселый лужок.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воображение, интерес к результатам рисования, понимать рисунок, как средство передачи впечатлений.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</w:t>
            </w:r>
          </w:p>
        </w:tc>
      </w:tr>
      <w:tr w:rsidR="00EA3306" w:rsidRPr="00DD63C0" w:rsidTr="00774782">
        <w:trPr>
          <w:trHeight w:val="36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сказка.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печати по трафарету. Закреплять умение рисовать деревья сангиной, рисовать пальчиками. Развивать чувство композиции.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306" w:rsidRPr="00DD63C0" w:rsidTr="00774782">
        <w:trPr>
          <w:trHeight w:val="4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 нашего края. Снегири на ветке.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обобщенное представление о птицах. Пробуждать интерес детей к известным птицам. Расширять знания о перелетных птицах. Учить рисовать снегирей, используя метод тычка.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</w:tr>
      <w:tr w:rsidR="00EA3306" w:rsidRPr="00DD63C0" w:rsidTr="00774782">
        <w:trPr>
          <w:trHeight w:val="43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Сказочная птица.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интерес к сказочной птице, развивать воображение.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</w:p>
        </w:tc>
      </w:tr>
      <w:tr w:rsidR="00EA3306" w:rsidRPr="00DD63C0" w:rsidTr="00774782">
        <w:trPr>
          <w:trHeight w:val="4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чудо эти сказки.</w:t>
            </w:r>
          </w:p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казаков.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использовать выразительные средства графики (пятно, штрих, линия). Учимся рисовать людей в сказочных костюмах.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</w:tr>
      <w:tr w:rsidR="00EA3306" w:rsidRPr="00DD63C0" w:rsidTr="00774782">
        <w:trPr>
          <w:trHeight w:val="45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маме .Мамин портрет.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продумывать расположение рисунка на лице.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306" w:rsidRPr="00DD63C0" w:rsidTr="00774782">
        <w:trPr>
          <w:trHeight w:val="49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Бабочки.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создавать выразительный образ не только с помощью красок и кисти, но и с помощью аппликации.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</w:tr>
      <w:tr w:rsidR="00EA3306" w:rsidRPr="00DD63C0" w:rsidTr="00774782">
        <w:trPr>
          <w:trHeight w:val="54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Превращение ладошки.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делать отпечатки ладони и пальцев до определенного образа. Развивать воображение и творчество.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306" w:rsidRPr="00DD63C0" w:rsidTr="00774782">
        <w:trPr>
          <w:trHeight w:val="40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 донских цветов.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306" w:rsidRPr="00DD63C0" w:rsidTr="00774782">
        <w:trPr>
          <w:trHeight w:val="43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Космический коллаж.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чувство прекрасного, желание создавать что-то нетрадиционное. Вызывать эмоциональное отношение к образу.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306" w:rsidRPr="00DD63C0" w:rsidTr="00774782">
        <w:trPr>
          <w:trHeight w:val="52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маленький друг.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рисовать собак, расширять знания о домашних животных. Познакомить с техникой рисования тычком полусухой жесткой кистью. Учить имитировать шерсть животного, используя создаваемую тычком фактуру как средство выразительности.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306" w:rsidRPr="00DD63C0" w:rsidTr="00774782">
        <w:trPr>
          <w:trHeight w:val="4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 весна - красна.</w:t>
            </w:r>
          </w:p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«Весенние краски дона »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цветущую вербу, строение веточек, почек. Учить изображать цветущие деревья, строение дерева. Развивать эстетическое восприятие, любовь к природе родного края, желание передавать ее красоту.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306" w:rsidRPr="00DD63C0" w:rsidTr="00774782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лето пришло.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лето при помощи изученных техник рисования 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08CA" w:rsidRPr="00DD63C0" w:rsidRDefault="002408CA" w:rsidP="00DD6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3C0" w:rsidRPr="00DD63C0" w:rsidRDefault="00DD63C0" w:rsidP="00DD6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3C0" w:rsidRPr="00DD63C0" w:rsidRDefault="00DD63C0" w:rsidP="00DD6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3C0" w:rsidRPr="00DD63C0" w:rsidRDefault="00DD63C0" w:rsidP="00DD6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8CA" w:rsidRPr="00DD63C0" w:rsidRDefault="002408CA" w:rsidP="00DD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8CA" w:rsidRPr="00DD63C0" w:rsidRDefault="002408CA" w:rsidP="00DD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– техническое обеспечение</w:t>
      </w:r>
    </w:p>
    <w:p w:rsidR="002408CA" w:rsidRPr="00DD63C0" w:rsidRDefault="002408CA" w:rsidP="00DD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ИКТ, компьютер, проектор, презентации, звукозаписи (голоса птиц, животных, звуки леса и др.), видеофрагменты, фотографии, картины известных художников, образцы тематических рисунков, магнитофон,  диски со звукозаписями, интернет – ресурсы. </w:t>
      </w:r>
    </w:p>
    <w:p w:rsidR="002408CA" w:rsidRPr="00DD63C0" w:rsidRDefault="002408CA" w:rsidP="00DD6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Материал:– акварельные краски, гуашь;– восковые и масляные мелки, свеча;– ватные палочки;– поролоновые печатки;– коктельные трубочки;– палочки или старые стержни для процарапывания;– матерчатые салфетки;– стаканы для воды;– подставки под кисти;– кисти. </w:t>
      </w:r>
    </w:p>
    <w:p w:rsidR="005236D0" w:rsidRPr="00DD63C0" w:rsidRDefault="005236D0" w:rsidP="005236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D63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Ожидаемые результаты освоения программы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внеурочной деятельности</w:t>
      </w:r>
      <w:r w:rsidRPr="00DD63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5236D0" w:rsidRPr="00DD63C0" w:rsidRDefault="005236D0" w:rsidP="0052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ежемесячных выставок детских работ: </w:t>
      </w:r>
    </w:p>
    <w:p w:rsidR="005236D0" w:rsidRPr="00DD63C0" w:rsidRDefault="005236D0" w:rsidP="0052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– «Волшебная кисточка», октябрь – «Как прекрасен  край донской», ноябрь – «Там лес и дол видений полон…»,  декабрь – «Зимняя сказка моего края», январь – «Сказочные герои казака», февраль – «Волшебные ладошки», март – «Букет для мамы», апрель -  «Братья наши меньшие – лучшие друзья», март – «Весенние краски дона », апрель – «Первоцветы в родном краю», май – «Здравствуй, лето!»</w:t>
      </w:r>
    </w:p>
    <w:p w:rsidR="005236D0" w:rsidRDefault="005236D0" w:rsidP="00DD6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6D0" w:rsidRDefault="005236D0" w:rsidP="00DD6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6D0" w:rsidRPr="005236D0" w:rsidRDefault="005236D0" w:rsidP="00030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6D0">
        <w:rPr>
          <w:rFonts w:ascii="Times New Roman" w:hAnsi="Times New Roman" w:cs="Times New Roman"/>
          <w:b/>
          <w:sz w:val="28"/>
          <w:szCs w:val="28"/>
        </w:rPr>
        <w:t>СОГЛАСОВАНО                                                                       СОГЛАСОВАНО</w:t>
      </w:r>
    </w:p>
    <w:p w:rsidR="005236D0" w:rsidRPr="005236D0" w:rsidRDefault="005236D0" w:rsidP="00030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6D0">
        <w:rPr>
          <w:rFonts w:ascii="Times New Roman" w:hAnsi="Times New Roman" w:cs="Times New Roman"/>
          <w:b/>
          <w:sz w:val="28"/>
          <w:szCs w:val="28"/>
        </w:rPr>
        <w:t xml:space="preserve">                    Протокол заседания                                                                    Протокол заседания</w:t>
      </w:r>
    </w:p>
    <w:p w:rsidR="0003070F" w:rsidRPr="005236D0" w:rsidRDefault="005236D0" w:rsidP="00030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6D0">
        <w:rPr>
          <w:rFonts w:ascii="Times New Roman" w:hAnsi="Times New Roman" w:cs="Times New Roman"/>
          <w:b/>
          <w:sz w:val="28"/>
          <w:szCs w:val="28"/>
        </w:rPr>
        <w:t xml:space="preserve">ШМО учителей </w:t>
      </w:r>
      <w:r w:rsidR="0003070F" w:rsidRPr="005236D0">
        <w:rPr>
          <w:rFonts w:ascii="Times New Roman" w:hAnsi="Times New Roman" w:cs="Times New Roman"/>
          <w:b/>
          <w:sz w:val="28"/>
          <w:szCs w:val="28"/>
        </w:rPr>
        <w:t>методического совета</w:t>
      </w:r>
    </w:p>
    <w:p w:rsidR="0003070F" w:rsidRPr="005236D0" w:rsidRDefault="0003070F" w:rsidP="00030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начальных классов                             от 29.08.2016 </w:t>
      </w:r>
      <w:r w:rsidRPr="005236D0">
        <w:rPr>
          <w:rFonts w:ascii="Times New Roman" w:hAnsi="Times New Roman" w:cs="Times New Roman"/>
          <w:b/>
          <w:sz w:val="28"/>
          <w:szCs w:val="28"/>
        </w:rPr>
        <w:t>года №1</w:t>
      </w:r>
    </w:p>
    <w:p w:rsidR="0003070F" w:rsidRPr="005236D0" w:rsidRDefault="0003070F" w:rsidP="00030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6D0">
        <w:rPr>
          <w:rFonts w:ascii="Times New Roman" w:hAnsi="Times New Roman" w:cs="Times New Roman"/>
          <w:b/>
          <w:sz w:val="28"/>
          <w:szCs w:val="28"/>
        </w:rPr>
        <w:t xml:space="preserve">                    МБОУ ТСОШ №3Зам. директора по УВР</w:t>
      </w:r>
    </w:p>
    <w:p w:rsidR="0003070F" w:rsidRPr="005236D0" w:rsidRDefault="0003070F" w:rsidP="00030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6D0">
        <w:rPr>
          <w:rFonts w:ascii="Times New Roman" w:hAnsi="Times New Roman" w:cs="Times New Roman"/>
          <w:b/>
          <w:sz w:val="28"/>
          <w:szCs w:val="28"/>
        </w:rPr>
        <w:t>от 26.08.201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5236D0">
        <w:rPr>
          <w:rFonts w:ascii="Times New Roman" w:hAnsi="Times New Roman" w:cs="Times New Roman"/>
          <w:b/>
          <w:sz w:val="28"/>
          <w:szCs w:val="28"/>
        </w:rPr>
        <w:t xml:space="preserve">года №1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____________Н.Ю. сизова</w:t>
      </w:r>
    </w:p>
    <w:p w:rsidR="0003070F" w:rsidRPr="00DD63C0" w:rsidRDefault="0003070F" w:rsidP="00030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6D0">
        <w:rPr>
          <w:rFonts w:ascii="Times New Roman" w:hAnsi="Times New Roman" w:cs="Times New Roman"/>
          <w:b/>
          <w:sz w:val="28"/>
          <w:szCs w:val="28"/>
        </w:rPr>
        <w:t xml:space="preserve">      ______ </w:t>
      </w:r>
    </w:p>
    <w:p w:rsidR="0003070F" w:rsidRPr="00DD63C0" w:rsidRDefault="0003070F" w:rsidP="00030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70F" w:rsidRPr="005236D0" w:rsidRDefault="0003070F" w:rsidP="00030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70F" w:rsidRDefault="0003070F" w:rsidP="00030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36D0" w:rsidRPr="005236D0" w:rsidRDefault="005236D0" w:rsidP="00030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36D0" w:rsidRPr="00DD63C0" w:rsidRDefault="005236D0" w:rsidP="00DD6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36D0" w:rsidRPr="00DD63C0" w:rsidSect="00183AD3">
      <w:footerReference w:type="default" r:id="rId9"/>
      <w:pgSz w:w="16838" w:h="11906" w:orient="landscape"/>
      <w:pgMar w:top="720" w:right="720" w:bottom="720" w:left="720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58" w:rsidRDefault="00026758" w:rsidP="00AA6F64">
      <w:pPr>
        <w:spacing w:after="0" w:line="240" w:lineRule="auto"/>
      </w:pPr>
      <w:r>
        <w:separator/>
      </w:r>
    </w:p>
  </w:endnote>
  <w:endnote w:type="continuationSeparator" w:id="0">
    <w:p w:rsidR="00026758" w:rsidRDefault="00026758" w:rsidP="00AA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863199"/>
      <w:docPartObj>
        <w:docPartGallery w:val="Page Numbers (Bottom of Page)"/>
        <w:docPartUnique/>
      </w:docPartObj>
    </w:sdtPr>
    <w:sdtEndPr/>
    <w:sdtContent>
      <w:p w:rsidR="00AA6F64" w:rsidRDefault="009815E3">
        <w:pPr>
          <w:pStyle w:val="a7"/>
          <w:jc w:val="right"/>
        </w:pPr>
        <w:r>
          <w:fldChar w:fldCharType="begin"/>
        </w:r>
        <w:r w:rsidR="00AA6F64">
          <w:instrText>PAGE   \* MERGEFORMAT</w:instrText>
        </w:r>
        <w:r>
          <w:fldChar w:fldCharType="separate"/>
        </w:r>
        <w:r w:rsidR="005D2B4E">
          <w:rPr>
            <w:noProof/>
          </w:rPr>
          <w:t>5</w:t>
        </w:r>
        <w:r>
          <w:fldChar w:fldCharType="end"/>
        </w:r>
      </w:p>
    </w:sdtContent>
  </w:sdt>
  <w:p w:rsidR="00AA6F64" w:rsidRDefault="00AA6F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58" w:rsidRDefault="00026758" w:rsidP="00AA6F64">
      <w:pPr>
        <w:spacing w:after="0" w:line="240" w:lineRule="auto"/>
      </w:pPr>
      <w:r>
        <w:separator/>
      </w:r>
    </w:p>
  </w:footnote>
  <w:footnote w:type="continuationSeparator" w:id="0">
    <w:p w:rsidR="00026758" w:rsidRDefault="00026758" w:rsidP="00AA6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411BF"/>
    <w:multiLevelType w:val="multilevel"/>
    <w:tmpl w:val="FC9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31DB0"/>
    <w:multiLevelType w:val="multilevel"/>
    <w:tmpl w:val="3C06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4F8"/>
    <w:rsid w:val="00020460"/>
    <w:rsid w:val="00023B9B"/>
    <w:rsid w:val="00026758"/>
    <w:rsid w:val="0003070F"/>
    <w:rsid w:val="00046BEE"/>
    <w:rsid w:val="00057F69"/>
    <w:rsid w:val="000769C9"/>
    <w:rsid w:val="00095B81"/>
    <w:rsid w:val="000A5EF7"/>
    <w:rsid w:val="000C7919"/>
    <w:rsid w:val="000F49E0"/>
    <w:rsid w:val="001105BE"/>
    <w:rsid w:val="00183AD3"/>
    <w:rsid w:val="001B00F4"/>
    <w:rsid w:val="001D375B"/>
    <w:rsid w:val="001E193D"/>
    <w:rsid w:val="001E3162"/>
    <w:rsid w:val="0020558B"/>
    <w:rsid w:val="00226772"/>
    <w:rsid w:val="00240207"/>
    <w:rsid w:val="002408CA"/>
    <w:rsid w:val="002447C9"/>
    <w:rsid w:val="0024501D"/>
    <w:rsid w:val="00257914"/>
    <w:rsid w:val="00262AF5"/>
    <w:rsid w:val="00273476"/>
    <w:rsid w:val="0027600B"/>
    <w:rsid w:val="002933D5"/>
    <w:rsid w:val="002A1DD6"/>
    <w:rsid w:val="00306A3E"/>
    <w:rsid w:val="003144F8"/>
    <w:rsid w:val="00317C8E"/>
    <w:rsid w:val="00346A38"/>
    <w:rsid w:val="003908EE"/>
    <w:rsid w:val="003F2DD8"/>
    <w:rsid w:val="00422C81"/>
    <w:rsid w:val="00425596"/>
    <w:rsid w:val="00434616"/>
    <w:rsid w:val="00445A3B"/>
    <w:rsid w:val="004465F7"/>
    <w:rsid w:val="00453599"/>
    <w:rsid w:val="00464062"/>
    <w:rsid w:val="004B21FB"/>
    <w:rsid w:val="00515AD7"/>
    <w:rsid w:val="005236D0"/>
    <w:rsid w:val="005264E2"/>
    <w:rsid w:val="00535896"/>
    <w:rsid w:val="00556A2A"/>
    <w:rsid w:val="005616A1"/>
    <w:rsid w:val="00570D0E"/>
    <w:rsid w:val="0057109F"/>
    <w:rsid w:val="005A6ABD"/>
    <w:rsid w:val="005B441D"/>
    <w:rsid w:val="005D07C0"/>
    <w:rsid w:val="005D2B4E"/>
    <w:rsid w:val="005D79B0"/>
    <w:rsid w:val="006012C7"/>
    <w:rsid w:val="00603EB5"/>
    <w:rsid w:val="00612D35"/>
    <w:rsid w:val="00672CDF"/>
    <w:rsid w:val="006B0C6E"/>
    <w:rsid w:val="006C67A2"/>
    <w:rsid w:val="006E5758"/>
    <w:rsid w:val="006F2EBC"/>
    <w:rsid w:val="00703465"/>
    <w:rsid w:val="00704C81"/>
    <w:rsid w:val="007205C5"/>
    <w:rsid w:val="0072479B"/>
    <w:rsid w:val="00726E76"/>
    <w:rsid w:val="00752C9C"/>
    <w:rsid w:val="0078179A"/>
    <w:rsid w:val="007956B0"/>
    <w:rsid w:val="007B2276"/>
    <w:rsid w:val="007E6224"/>
    <w:rsid w:val="007F1333"/>
    <w:rsid w:val="00801A19"/>
    <w:rsid w:val="00802622"/>
    <w:rsid w:val="0082095E"/>
    <w:rsid w:val="008222C7"/>
    <w:rsid w:val="00842165"/>
    <w:rsid w:val="00861416"/>
    <w:rsid w:val="00865291"/>
    <w:rsid w:val="008863D8"/>
    <w:rsid w:val="008976AE"/>
    <w:rsid w:val="008A59FE"/>
    <w:rsid w:val="008B7648"/>
    <w:rsid w:val="008C3177"/>
    <w:rsid w:val="009101CC"/>
    <w:rsid w:val="00912EF1"/>
    <w:rsid w:val="009644B4"/>
    <w:rsid w:val="009733CC"/>
    <w:rsid w:val="00977D23"/>
    <w:rsid w:val="009815E3"/>
    <w:rsid w:val="00981B7C"/>
    <w:rsid w:val="009978FF"/>
    <w:rsid w:val="009A1805"/>
    <w:rsid w:val="009C00FB"/>
    <w:rsid w:val="009F33A1"/>
    <w:rsid w:val="00A11698"/>
    <w:rsid w:val="00A81DFE"/>
    <w:rsid w:val="00AA0B74"/>
    <w:rsid w:val="00AA6F64"/>
    <w:rsid w:val="00AD495E"/>
    <w:rsid w:val="00B02561"/>
    <w:rsid w:val="00B1417C"/>
    <w:rsid w:val="00B14888"/>
    <w:rsid w:val="00B22DBC"/>
    <w:rsid w:val="00B531C4"/>
    <w:rsid w:val="00B623CF"/>
    <w:rsid w:val="00B74177"/>
    <w:rsid w:val="00B816EF"/>
    <w:rsid w:val="00BA5B58"/>
    <w:rsid w:val="00BB69C4"/>
    <w:rsid w:val="00C1554B"/>
    <w:rsid w:val="00C3678A"/>
    <w:rsid w:val="00C369B1"/>
    <w:rsid w:val="00C4747B"/>
    <w:rsid w:val="00C8522F"/>
    <w:rsid w:val="00CA530E"/>
    <w:rsid w:val="00CA63AB"/>
    <w:rsid w:val="00CC4F86"/>
    <w:rsid w:val="00CD6566"/>
    <w:rsid w:val="00D068DC"/>
    <w:rsid w:val="00D32FDC"/>
    <w:rsid w:val="00D73963"/>
    <w:rsid w:val="00DA4177"/>
    <w:rsid w:val="00DD63C0"/>
    <w:rsid w:val="00DF2506"/>
    <w:rsid w:val="00E24CE2"/>
    <w:rsid w:val="00E25BD8"/>
    <w:rsid w:val="00E61AAF"/>
    <w:rsid w:val="00E80D54"/>
    <w:rsid w:val="00E81A94"/>
    <w:rsid w:val="00EA3306"/>
    <w:rsid w:val="00EE672A"/>
    <w:rsid w:val="00EF3C48"/>
    <w:rsid w:val="00EF5AD7"/>
    <w:rsid w:val="00F17B61"/>
    <w:rsid w:val="00F50AA3"/>
    <w:rsid w:val="00F633B6"/>
    <w:rsid w:val="00FB0986"/>
    <w:rsid w:val="00FB6BA5"/>
    <w:rsid w:val="00FC4BEA"/>
    <w:rsid w:val="00FE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B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6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F64"/>
  </w:style>
  <w:style w:type="paragraph" w:styleId="a7">
    <w:name w:val="footer"/>
    <w:basedOn w:val="a"/>
    <w:link w:val="a8"/>
    <w:uiPriority w:val="99"/>
    <w:unhideWhenUsed/>
    <w:rsid w:val="00AA6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000B-6F27-46C0-B796-BBBCB743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12</Pages>
  <Words>3095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каб. 1</cp:lastModifiedBy>
  <cp:revision>32</cp:revision>
  <cp:lastPrinted>2017-09-21T10:46:00Z</cp:lastPrinted>
  <dcterms:created xsi:type="dcterms:W3CDTF">2015-03-10T06:49:00Z</dcterms:created>
  <dcterms:modified xsi:type="dcterms:W3CDTF">2021-04-16T13:28:00Z</dcterms:modified>
</cp:coreProperties>
</file>