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2A" w:rsidRPr="00A2325F" w:rsidRDefault="00D1552A" w:rsidP="00D155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химии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 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классе </w:t>
      </w:r>
    </w:p>
    <w:p w:rsidR="00D1552A" w:rsidRPr="00A2325F" w:rsidRDefault="00D1552A" w:rsidP="00D155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D1552A" w:rsidRDefault="00D1552A" w:rsidP="00D1552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Федеральный Закон «Об образовании в Российской Федерации» (действующая редакция), который определяет общие принципы и требования к деятельности образовательных организаций Российской Федерации;</w:t>
      </w: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Федеральный государственный образовательный стандарт, определяющий требования к структуре основной образовательной программы, условиям реализации основной образовательной программы и результатам освоения основной образовательной программы среднего общего образования;</w:t>
      </w: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Рабочая программа предметной линии учебников «Сферы» для средней школы (10 – 11 классы) определяет содержание обучение химии на базовом уровне и соответствует разделам I.2.3 «Планируемые предметные результаты освоения ООП» и II.2 «Программы отдельных учебных курсов» Примерной основной образовательной программы среднего общего образования.</w:t>
      </w: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B60E1">
        <w:rPr>
          <w:rFonts w:ascii="Times New Roman" w:hAnsi="Times New Roman" w:cs="Times New Roman"/>
          <w:b/>
        </w:rPr>
        <w:t>Общие цели  изучения химии в 10 м классе:</w:t>
      </w: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1.Системное и сознательное усвоение основного содержания курса химии, способов самостоятельного получения, переработки, функционального  и творческого применения знаний, необходимых для понимания научной картины мира.</w:t>
      </w: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2.Раскрытие роли химии в познании природы и ее законов, в материальном обеспечении развития цивилизации и повышения уровня жизни общества, в понимании необходимости  школьного химического образования как элемента общей культуры и основы жизнеобеспечения человека в условиях ухудшения состояния окружающей среды.</w:t>
      </w: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3.Раскрытие универсальности и логики естественнонаучных законов и теорий, процесса познания природы и его возвышающего смысла, тесной связи теории и практики, науки и производства.</w:t>
      </w: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4.Развитие интереса и внутренней мотивации учащихся к изучению химии, к химическому познанию окружающего нас мира веществ.</w:t>
      </w: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5.Овладение методологией химического познания и исследования веществ, умениями характеризовать и правильно использовать вещества, материалы и химические реакции, объяснять, прогнозировать и моделировать химические явления, решать конкретные проблемы.</w:t>
      </w: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6.Выработка умений и навыков решения химических задач различных типов, выполнение лабораторных опытов и проведения простых экспериментальных исследований, интерпретация химических формул и уравнений и оперирование ими.</w:t>
      </w: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7.Внесение значимого вклада в формирование целостной картины природы, научного мировоззрения, системного химического мышления, формирование на их основе гуманистических ценностных ориентиров и выбора жизненной позиции.</w:t>
      </w: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8.Обеспечение вклада учебного предмета химии в экономическое  образование и воспитание химической, экологической и общей культуры учащихся.</w:t>
      </w: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9.Использование возможностей химии  как средства социализации и индивидуального развития личности.</w:t>
      </w: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10. Развитие стремления учащихся к продолжению естественнонаучного образования и адаптации к меняющимся условиям жизни в окружающем мире.</w:t>
      </w:r>
    </w:p>
    <w:p w:rsidR="00D1552A" w:rsidRPr="001B60E1" w:rsidRDefault="00D1552A" w:rsidP="00D155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B60E1">
        <w:rPr>
          <w:rFonts w:ascii="Times New Roman" w:hAnsi="Times New Roman" w:cs="Times New Roman"/>
          <w:b/>
        </w:rPr>
        <w:t xml:space="preserve">Содержание учебного курса химии 10 класса 70 часов (2 часа в неделю) </w:t>
      </w:r>
    </w:p>
    <w:p w:rsidR="00D1552A" w:rsidRPr="001B60E1" w:rsidRDefault="00D1552A" w:rsidP="00D1552A">
      <w:pPr>
        <w:spacing w:after="0" w:line="240" w:lineRule="auto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Тема 1. Введение в органическую химию (10 ч)</w:t>
      </w:r>
    </w:p>
    <w:p w:rsidR="00D1552A" w:rsidRPr="001B60E1" w:rsidRDefault="00D1552A" w:rsidP="00D1552A">
      <w:pPr>
        <w:spacing w:after="0" w:line="240" w:lineRule="auto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Тема 2. Углеводороды (15 ч)</w:t>
      </w:r>
    </w:p>
    <w:p w:rsidR="00D1552A" w:rsidRPr="001B60E1" w:rsidRDefault="00D1552A" w:rsidP="00D1552A">
      <w:pPr>
        <w:spacing w:after="0" w:line="240" w:lineRule="auto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Тема 3. Кислородсодержащие органические соединения (21  ч)</w:t>
      </w:r>
    </w:p>
    <w:p w:rsidR="00D1552A" w:rsidRPr="001B60E1" w:rsidRDefault="00D1552A" w:rsidP="00D1552A">
      <w:pPr>
        <w:spacing w:after="0" w:line="240" w:lineRule="auto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Тема 4. Азотсодержащие органические вещества (18ч)</w:t>
      </w:r>
    </w:p>
    <w:p w:rsidR="00D1552A" w:rsidRPr="001B60E1" w:rsidRDefault="00D1552A" w:rsidP="00D1552A">
      <w:pPr>
        <w:spacing w:after="0" w:line="240" w:lineRule="auto"/>
        <w:rPr>
          <w:rFonts w:ascii="Times New Roman" w:hAnsi="Times New Roman" w:cs="Times New Roman"/>
        </w:rPr>
      </w:pPr>
      <w:r w:rsidRPr="001B60E1">
        <w:rPr>
          <w:rFonts w:ascii="Times New Roman" w:hAnsi="Times New Roman" w:cs="Times New Roman"/>
        </w:rPr>
        <w:t>Тема 5. Органическая химия и окружающая среда (4 ч)</w:t>
      </w:r>
    </w:p>
    <w:p w:rsidR="00D1552A" w:rsidRPr="001B60E1" w:rsidRDefault="00D1552A" w:rsidP="00D1552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1552A" w:rsidRPr="001B60E1" w:rsidRDefault="00D1552A" w:rsidP="00D1552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B60E1">
        <w:rPr>
          <w:rFonts w:ascii="Times New Roman" w:eastAsia="Times New Roman" w:hAnsi="Times New Roman" w:cs="Times New Roman"/>
          <w:b/>
          <w:lang w:eastAsia="ru-RU"/>
        </w:rPr>
        <w:t>Место учебного предмета  в учебном плане</w:t>
      </w:r>
    </w:p>
    <w:p w:rsidR="00D1552A" w:rsidRPr="001B60E1" w:rsidRDefault="00D1552A" w:rsidP="00D1552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1B60E1">
        <w:rPr>
          <w:rFonts w:ascii="Times New Roman" w:eastAsia="Times New Roman" w:hAnsi="Times New Roman" w:cs="Times New Roman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1B60E1">
        <w:rPr>
          <w:rFonts w:ascii="Times New Roman" w:eastAsia="Times New Roman" w:hAnsi="Times New Roman" w:cs="Times New Roman"/>
          <w:lang w:eastAsia="ru-RU"/>
        </w:rPr>
        <w:t>Тацинская</w:t>
      </w:r>
      <w:proofErr w:type="spellEnd"/>
      <w:r w:rsidRPr="001B60E1">
        <w:rPr>
          <w:rFonts w:ascii="Times New Roman" w:eastAsia="Times New Roman" w:hAnsi="Times New Roman" w:cs="Times New Roman"/>
          <w:lang w:eastAsia="ru-RU"/>
        </w:rPr>
        <w:t xml:space="preserve"> средняя общеобразовательная школа № 3 предусмотрено обязательное изучение предмета химии в10 классе в объеме 68 часов. Согласно календарному учебному графику и расписанию уроков на 2020 - 2021 учебный год в МБОУ </w:t>
      </w:r>
      <w:proofErr w:type="spellStart"/>
      <w:r w:rsidRPr="001B60E1">
        <w:rPr>
          <w:rFonts w:ascii="Times New Roman" w:eastAsia="Times New Roman" w:hAnsi="Times New Roman" w:cs="Times New Roman"/>
          <w:lang w:eastAsia="ru-RU"/>
        </w:rPr>
        <w:t>Тацинская</w:t>
      </w:r>
      <w:proofErr w:type="spellEnd"/>
      <w:r w:rsidRPr="001B60E1">
        <w:rPr>
          <w:rFonts w:ascii="Times New Roman" w:eastAsia="Times New Roman" w:hAnsi="Times New Roman" w:cs="Times New Roman"/>
          <w:lang w:eastAsia="ru-RU"/>
        </w:rPr>
        <w:t xml:space="preserve"> СОШ № 3 курс программы реализуется за 68 часов. 23.02.2021.Учебный материал изучается в полном объеме.</w:t>
      </w:r>
    </w:p>
    <w:p w:rsidR="00D1552A" w:rsidRPr="001B60E1" w:rsidRDefault="00D1552A" w:rsidP="00D1552A">
      <w:pPr>
        <w:spacing w:after="0" w:line="240" w:lineRule="auto"/>
        <w:rPr>
          <w:rFonts w:ascii="Times New Roman" w:hAnsi="Times New Roman" w:cs="Times New Roman"/>
          <w:b/>
        </w:rPr>
      </w:pPr>
    </w:p>
    <w:p w:rsidR="00D1552A" w:rsidRPr="001B60E1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552A" w:rsidRPr="001B60E1" w:rsidRDefault="00D1552A" w:rsidP="001B60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60E1">
        <w:rPr>
          <w:rFonts w:ascii="Times New Roman" w:eastAsia="Times New Roman" w:hAnsi="Times New Roman" w:cs="Times New Roman"/>
          <w:b/>
          <w:lang w:eastAsia="ru-RU"/>
        </w:rPr>
        <w:t xml:space="preserve">Составитель: </w:t>
      </w:r>
      <w:proofErr w:type="spellStart"/>
      <w:r w:rsidRPr="001B60E1">
        <w:rPr>
          <w:rFonts w:ascii="Times New Roman" w:eastAsia="Times New Roman" w:hAnsi="Times New Roman" w:cs="Times New Roman"/>
          <w:lang w:eastAsia="ru-RU"/>
        </w:rPr>
        <w:t>Гамалицкая</w:t>
      </w:r>
      <w:proofErr w:type="spellEnd"/>
      <w:r w:rsidRPr="001B60E1">
        <w:rPr>
          <w:rFonts w:ascii="Times New Roman" w:eastAsia="Times New Roman" w:hAnsi="Times New Roman" w:cs="Times New Roman"/>
          <w:lang w:eastAsia="ru-RU"/>
        </w:rPr>
        <w:t xml:space="preserve"> Елена Нико</w:t>
      </w:r>
      <w:r w:rsidR="001B60E1">
        <w:rPr>
          <w:rFonts w:ascii="Times New Roman" w:eastAsia="Times New Roman" w:hAnsi="Times New Roman" w:cs="Times New Roman"/>
          <w:lang w:eastAsia="ru-RU"/>
        </w:rPr>
        <w:t>лаевна, учитель химии, биологии.</w:t>
      </w:r>
      <w:bookmarkStart w:id="0" w:name="_GoBack"/>
      <w:bookmarkEnd w:id="0"/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52A" w:rsidRDefault="00D1552A" w:rsidP="00D15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88C" w:rsidRDefault="00EF088C"/>
    <w:sectPr w:rsidR="00EF088C" w:rsidSect="001B60E1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3E"/>
    <w:rsid w:val="001B60E1"/>
    <w:rsid w:val="003F353E"/>
    <w:rsid w:val="0074287D"/>
    <w:rsid w:val="00D1552A"/>
    <w:rsid w:val="00E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4</cp:revision>
  <dcterms:created xsi:type="dcterms:W3CDTF">2020-12-07T09:26:00Z</dcterms:created>
  <dcterms:modified xsi:type="dcterms:W3CDTF">2021-03-23T11:21:00Z</dcterms:modified>
</cp:coreProperties>
</file>