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ECD" w:rsidRPr="00B43D5A" w:rsidRDefault="00F47ECD" w:rsidP="00F47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D5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внеурочных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психологии «Познай себя» в 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7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Б классах на 20</w:t>
      </w:r>
      <w:r w:rsidR="00B71CDB">
        <w:rPr>
          <w:rFonts w:ascii="Times New Roman" w:hAnsi="Times New Roman" w:cs="Times New Roman"/>
          <w:b/>
          <w:sz w:val="24"/>
          <w:szCs w:val="24"/>
        </w:rPr>
        <w:t>20</w:t>
      </w:r>
      <w:r w:rsidRPr="00B43D5A">
        <w:rPr>
          <w:rFonts w:ascii="Times New Roman" w:hAnsi="Times New Roman" w:cs="Times New Roman"/>
          <w:b/>
          <w:sz w:val="24"/>
          <w:szCs w:val="24"/>
        </w:rPr>
        <w:t>-202</w:t>
      </w:r>
      <w:r w:rsidR="00B71CDB">
        <w:rPr>
          <w:rFonts w:ascii="Times New Roman" w:hAnsi="Times New Roman" w:cs="Times New Roman"/>
          <w:b/>
          <w:sz w:val="24"/>
          <w:szCs w:val="24"/>
        </w:rPr>
        <w:t>1</w:t>
      </w:r>
      <w:r w:rsidRPr="00B43D5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F47ECD" w:rsidRPr="00F47ECD" w:rsidRDefault="00F47ECD" w:rsidP="00F47ECD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color w:val="000000"/>
        </w:rPr>
        <w:t xml:space="preserve"> Р</w:t>
      </w:r>
      <w:r w:rsidRPr="00F47ECD">
        <w:rPr>
          <w:rStyle w:val="c1"/>
          <w:color w:val="000000"/>
        </w:rPr>
        <w:t xml:space="preserve">абочая программа «Познай себя» разработана с использованием авторской программы О.В. </w:t>
      </w:r>
      <w:proofErr w:type="spellStart"/>
      <w:r w:rsidRPr="00F47ECD">
        <w:rPr>
          <w:rStyle w:val="c1"/>
          <w:color w:val="000000"/>
        </w:rPr>
        <w:t>Хухлаевой</w:t>
      </w:r>
      <w:proofErr w:type="spellEnd"/>
      <w:r w:rsidRPr="00F47ECD">
        <w:rPr>
          <w:rStyle w:val="c1"/>
          <w:color w:val="000000"/>
        </w:rPr>
        <w:t xml:space="preserve"> «Тропинка к своему Я» Уроки психологии в средней школе (7 – 8 классы).</w:t>
      </w:r>
    </w:p>
    <w:p w:rsidR="00F47ECD" w:rsidRPr="00F47ECD" w:rsidRDefault="00F47ECD" w:rsidP="00F47ECD">
      <w:pPr>
        <w:pStyle w:val="c61"/>
        <w:shd w:val="clear" w:color="auto" w:fill="FFFFFF"/>
        <w:spacing w:before="0" w:beforeAutospacing="0" w:after="0" w:afterAutospacing="0"/>
        <w:rPr>
          <w:color w:val="000000"/>
        </w:rPr>
      </w:pPr>
      <w:r w:rsidRPr="00F47ECD">
        <w:rPr>
          <w:rStyle w:val="c51"/>
          <w:b/>
          <w:bCs/>
          <w:color w:val="000000"/>
        </w:rPr>
        <w:t>Целью </w:t>
      </w:r>
      <w:r w:rsidRPr="00F47ECD">
        <w:rPr>
          <w:rStyle w:val="c1"/>
          <w:color w:val="000000"/>
        </w:rPr>
        <w:t>данной программы является помочь подросткам осознать свои особенности, научиться решать проблемы, обрести уверенность в собственных силах, преодолеть подростковый кризис.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3"/>
          <w:color w:val="000000"/>
        </w:rPr>
        <w:t>Для достижения поставленных целей необходимо в процессе обучения решать следующие </w:t>
      </w:r>
      <w:r w:rsidRPr="00F47ECD">
        <w:rPr>
          <w:rStyle w:val="c51"/>
          <w:b/>
          <w:bCs/>
          <w:color w:val="000000"/>
        </w:rPr>
        <w:t>задачи</w:t>
      </w:r>
      <w:r w:rsidRPr="00F47ECD">
        <w:rPr>
          <w:rStyle w:val="c1"/>
          <w:color w:val="000000"/>
        </w:rPr>
        <w:t>: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1. Создать условия для осознания каждым членом группы уникальности собственной личности, средств реализации межличностного общения посредством актуализации индивидуальных взглядов, позиций, установок.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2. Содействовать формированию самостоятельности как предпосылки умения принять ответственность за свою жизнь.  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3. Содействовать формированию эго-идентичности через предоставление подростку возможности выбора образцов для идентификации, с одной стороны, и усиление «Я» на основе самоутверждения в подростковой среде – с другой.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4. Способствовать расширению самосознания.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 5. Способствовать развитию способности к внутреннему диалогу через самораскрытие в общении со сверстниками.</w:t>
      </w:r>
    </w:p>
    <w:p w:rsidR="00F47ECD" w:rsidRPr="00F47ECD" w:rsidRDefault="00F47ECD" w:rsidP="00F47ECD">
      <w:pPr>
        <w:pStyle w:val="c1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F47ECD">
        <w:rPr>
          <w:rStyle w:val="c1"/>
          <w:color w:val="000000"/>
        </w:rPr>
        <w:t>6. Способствовать развитию и формированию умения социальной рефлексии и самодиагностики, навыков самоанализа и анализа внешней информации.</w:t>
      </w:r>
    </w:p>
    <w:p w:rsidR="00F47F64" w:rsidRDefault="00F47F64" w:rsidP="00F47ECD">
      <w:pPr>
        <w:rPr>
          <w:rFonts w:ascii="Times New Roman" w:hAnsi="Times New Roman" w:cs="Times New Roman"/>
          <w:b/>
          <w:sz w:val="24"/>
          <w:szCs w:val="24"/>
        </w:rPr>
      </w:pPr>
    </w:p>
    <w:p w:rsidR="00F47ECD" w:rsidRPr="00F47ECD" w:rsidRDefault="00F47ECD" w:rsidP="00F47EC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7ECD">
        <w:rPr>
          <w:rFonts w:ascii="Times New Roman" w:hAnsi="Times New Roman" w:cs="Times New Roman"/>
          <w:b/>
          <w:sz w:val="24"/>
          <w:szCs w:val="24"/>
        </w:rPr>
        <w:t>Содержание предмета.</w:t>
      </w:r>
    </w:p>
    <w:tbl>
      <w:tblPr>
        <w:tblStyle w:val="a3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2268"/>
        <w:gridCol w:w="2835"/>
        <w:gridCol w:w="2835"/>
      </w:tblGrid>
      <w:tr w:rsidR="00F47ECD" w:rsidRPr="00F47ECD" w:rsidTr="00FE7B8E">
        <w:tc>
          <w:tcPr>
            <w:tcW w:w="2411" w:type="dxa"/>
          </w:tcPr>
          <w:p w:rsidR="00F47ECD" w:rsidRPr="00F47ECD" w:rsidRDefault="00F47ECD" w:rsidP="00FE7B8E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раздела </w:t>
            </w:r>
          </w:p>
        </w:tc>
        <w:tc>
          <w:tcPr>
            <w:tcW w:w="2268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Направления работы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47ECD" w:rsidRPr="00F47ECD" w:rsidTr="00FE7B8E">
        <w:trPr>
          <w:cantSplit/>
          <w:trHeight w:val="902"/>
        </w:trPr>
        <w:tc>
          <w:tcPr>
            <w:tcW w:w="2411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Я и общество (4ч.)</w:t>
            </w:r>
          </w:p>
        </w:tc>
        <w:tc>
          <w:tcPr>
            <w:tcW w:w="2268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законопослушного поведения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«Конвенция о правах ребенка»</w:t>
            </w:r>
          </w:p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7ECD" w:rsidRPr="00F47ECD" w:rsidTr="00FE7B8E">
        <w:trPr>
          <w:trHeight w:val="705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«Подросток  и Закон» </w:t>
            </w:r>
          </w:p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7ECD" w:rsidRPr="00F47ECD" w:rsidTr="00FE7B8E">
        <w:trPr>
          <w:trHeight w:val="758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«Человек – творец своей судьбы»</w:t>
            </w:r>
          </w:p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ECD" w:rsidRPr="00F47ECD" w:rsidTr="00FE7B8E">
        <w:trPr>
          <w:trHeight w:val="419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«Жизнь – главная ценность человека»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ECD" w:rsidRPr="00F47ECD" w:rsidTr="00FE7B8E">
        <w:trPr>
          <w:trHeight w:val="516"/>
        </w:trPr>
        <w:tc>
          <w:tcPr>
            <w:tcW w:w="2411" w:type="dxa"/>
            <w:vMerge w:val="restart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Теория общения (4ч.)</w:t>
            </w:r>
          </w:p>
        </w:tc>
        <w:tc>
          <w:tcPr>
            <w:tcW w:w="2268" w:type="dxa"/>
            <w:vMerge w:val="restart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Цель: Развитие коммуникативных навыков.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«Мои ценности» </w:t>
            </w:r>
          </w:p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012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«Возраст, доверие и независимость»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265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«Тренинг невербального общения»</w:t>
            </w:r>
          </w:p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039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«Развлечения в компании»</w:t>
            </w:r>
          </w:p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292"/>
        </w:trPr>
        <w:tc>
          <w:tcPr>
            <w:tcW w:w="2411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F47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Факторы, влияющие на здоровье (5 ч.)</w:t>
            </w:r>
          </w:p>
        </w:tc>
        <w:tc>
          <w:tcPr>
            <w:tcW w:w="2268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Цель:  Пропаганда  здорового образа жизни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786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«Компьютер-друг или враг»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292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 «Как справиться с плохим настроением, раздражением, обидой»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2277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«Конфликты в нашей жизни и способы их преодоления»</w:t>
            </w:r>
          </w:p>
          <w:p w:rsidR="00F47ECD" w:rsidRPr="00F47ECD" w:rsidRDefault="00F47ECD" w:rsidP="00FE7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ECD" w:rsidRPr="00F47ECD" w:rsidTr="00FE7B8E">
        <w:trPr>
          <w:trHeight w:val="1265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«Причины возникновения болезней»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ECD" w:rsidRPr="00F47ECD" w:rsidTr="00FE7B8E">
        <w:tc>
          <w:tcPr>
            <w:tcW w:w="2411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F47E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семейной жизни (4ч.)</w:t>
            </w:r>
          </w:p>
        </w:tc>
        <w:tc>
          <w:tcPr>
            <w:tcW w:w="2268" w:type="dxa"/>
            <w:vMerge w:val="restart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Привитие  семейных ценностей 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«Семья-это»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7ECD" w:rsidRPr="00F47ECD" w:rsidTr="00FE7B8E">
        <w:trPr>
          <w:trHeight w:val="263"/>
        </w:trPr>
        <w:tc>
          <w:tcPr>
            <w:tcW w:w="2411" w:type="dxa"/>
            <w:vMerge/>
          </w:tcPr>
          <w:p w:rsidR="00F47ECD" w:rsidRPr="00F47ECD" w:rsidRDefault="00F47ECD" w:rsidP="00FE7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«Роль отца и матери»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ECD" w:rsidRPr="00F47ECD" w:rsidTr="00FE7B8E">
        <w:tc>
          <w:tcPr>
            <w:tcW w:w="2411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47ECD" w:rsidRPr="00F47ECD" w:rsidRDefault="00F47ECD" w:rsidP="00FE7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835" w:type="dxa"/>
          </w:tcPr>
          <w:p w:rsidR="00F47ECD" w:rsidRPr="00F47ECD" w:rsidRDefault="00F47ECD" w:rsidP="00FE7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E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47ECD" w:rsidRPr="00F47ECD" w:rsidRDefault="00F47ECD" w:rsidP="00F47ECD">
      <w:pPr>
        <w:rPr>
          <w:rFonts w:ascii="Times New Roman" w:hAnsi="Times New Roman" w:cs="Times New Roman"/>
          <w:sz w:val="24"/>
          <w:szCs w:val="24"/>
        </w:rPr>
      </w:pPr>
    </w:p>
    <w:p w:rsidR="00F47ECD" w:rsidRPr="00F47ECD" w:rsidRDefault="00F47ECD" w:rsidP="00F47ECD">
      <w:pPr>
        <w:pStyle w:val="a6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7EC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предмета в учебном плане.</w:t>
      </w:r>
    </w:p>
    <w:p w:rsidR="00F47ECD" w:rsidRPr="00F47ECD" w:rsidRDefault="00F47ECD" w:rsidP="00F47ECD">
      <w:pPr>
        <w:pStyle w:val="2"/>
        <w:tabs>
          <w:tab w:val="left" w:pos="708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F47ECD">
        <w:rPr>
          <w:rFonts w:ascii="Times New Roman" w:hAnsi="Times New Roman" w:cs="Times New Roman"/>
          <w:sz w:val="24"/>
          <w:szCs w:val="24"/>
        </w:rPr>
        <w:t>Для занятий  внеурочной деятельностью курса «Познай себя» в 7 классах отводится 17 часов, из расчета 0,5 учебного часа в неделю. Согласно календарному учебному графику и расписанию уроков на 20</w:t>
      </w:r>
      <w:r w:rsidR="00B71CDB">
        <w:rPr>
          <w:rFonts w:ascii="Times New Roman" w:hAnsi="Times New Roman" w:cs="Times New Roman"/>
          <w:sz w:val="24"/>
          <w:szCs w:val="24"/>
        </w:rPr>
        <w:t>20</w:t>
      </w:r>
      <w:r w:rsidRPr="00F47ECD">
        <w:rPr>
          <w:rFonts w:ascii="Times New Roman" w:hAnsi="Times New Roman" w:cs="Times New Roman"/>
          <w:sz w:val="24"/>
          <w:szCs w:val="24"/>
        </w:rPr>
        <w:t xml:space="preserve"> - 202</w:t>
      </w:r>
      <w:r w:rsidR="00B71CDB">
        <w:rPr>
          <w:rFonts w:ascii="Times New Roman" w:hAnsi="Times New Roman" w:cs="Times New Roman"/>
          <w:sz w:val="24"/>
          <w:szCs w:val="24"/>
        </w:rPr>
        <w:t>1</w:t>
      </w:r>
      <w:r w:rsidRPr="00F47ECD">
        <w:rPr>
          <w:rFonts w:ascii="Times New Roman" w:hAnsi="Times New Roman" w:cs="Times New Roman"/>
          <w:sz w:val="24"/>
          <w:szCs w:val="24"/>
        </w:rPr>
        <w:t xml:space="preserve"> учебный год в МБОУ Тацинская СОШ № 3 курс программы реализуется за 17 часов.</w:t>
      </w:r>
    </w:p>
    <w:p w:rsidR="00F47ECD" w:rsidRPr="00F47ECD" w:rsidRDefault="00F47ECD" w:rsidP="00F47E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7ECD" w:rsidRPr="00F47ECD" w:rsidRDefault="00F47ECD" w:rsidP="00F47ECD">
      <w:pPr>
        <w:pStyle w:val="a4"/>
        <w:rPr>
          <w:rFonts w:ascii="Times New Roman" w:hAnsi="Times New Roman"/>
          <w:sz w:val="24"/>
          <w:szCs w:val="24"/>
        </w:rPr>
      </w:pPr>
      <w:r w:rsidRPr="00F47ECD">
        <w:rPr>
          <w:rFonts w:ascii="Times New Roman" w:hAnsi="Times New Roman"/>
          <w:b/>
          <w:sz w:val="24"/>
          <w:szCs w:val="24"/>
        </w:rPr>
        <w:t xml:space="preserve">Составитель: </w:t>
      </w:r>
      <w:r w:rsidRPr="00F47ECD">
        <w:rPr>
          <w:rFonts w:ascii="Times New Roman" w:hAnsi="Times New Roman"/>
          <w:sz w:val="24"/>
          <w:szCs w:val="24"/>
        </w:rPr>
        <w:t>Омельченко Анна Георгиевна, педагог-психолог</w:t>
      </w:r>
    </w:p>
    <w:p w:rsidR="00F47ECD" w:rsidRPr="00F47ECD" w:rsidRDefault="00F47ECD" w:rsidP="00F47ECD">
      <w:pPr>
        <w:rPr>
          <w:rFonts w:ascii="Times New Roman" w:hAnsi="Times New Roman" w:cs="Times New Roman"/>
          <w:sz w:val="24"/>
          <w:szCs w:val="24"/>
        </w:rPr>
      </w:pPr>
    </w:p>
    <w:p w:rsidR="005D24C9" w:rsidRPr="00F47ECD" w:rsidRDefault="005D24C9">
      <w:pPr>
        <w:rPr>
          <w:rFonts w:ascii="Times New Roman" w:hAnsi="Times New Roman" w:cs="Times New Roman"/>
          <w:sz w:val="24"/>
          <w:szCs w:val="24"/>
        </w:rPr>
      </w:pPr>
    </w:p>
    <w:sectPr w:rsidR="005D24C9" w:rsidRPr="00F4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ECD"/>
    <w:rsid w:val="005D24C9"/>
    <w:rsid w:val="00B71CDB"/>
    <w:rsid w:val="00F47ECD"/>
    <w:rsid w:val="00F4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47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47ECD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F47ECD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47EC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ECD"/>
  </w:style>
  <w:style w:type="paragraph" w:customStyle="1" w:styleId="c61">
    <w:name w:val="c61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F47ECD"/>
  </w:style>
  <w:style w:type="paragraph" w:customStyle="1" w:styleId="c19">
    <w:name w:val="c19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7E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47E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F47ECD"/>
    <w:rPr>
      <w:rFonts w:ascii="Calibri" w:eastAsia="Times New Roman" w:hAnsi="Calibri" w:cs="Times New Roman"/>
      <w:lang w:eastAsia="ru-RU"/>
    </w:rPr>
  </w:style>
  <w:style w:type="paragraph" w:customStyle="1" w:styleId="2">
    <w:name w:val="стиль2"/>
    <w:basedOn w:val="a"/>
    <w:rsid w:val="00F47ECD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47EC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ECD"/>
  </w:style>
  <w:style w:type="paragraph" w:customStyle="1" w:styleId="c61">
    <w:name w:val="c61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F47ECD"/>
  </w:style>
  <w:style w:type="paragraph" w:customStyle="1" w:styleId="c19">
    <w:name w:val="c19"/>
    <w:basedOn w:val="a"/>
    <w:rsid w:val="00F47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7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2019-10-23T06:52:00Z</dcterms:created>
  <dcterms:modified xsi:type="dcterms:W3CDTF">2021-03-23T08:54:00Z</dcterms:modified>
</cp:coreProperties>
</file>