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9" w:rsidRPr="00427EE6" w:rsidRDefault="00533849" w:rsidP="005338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обществознанию в 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33849" w:rsidRPr="00427EE6" w:rsidRDefault="00533849" w:rsidP="005338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073E83">
        <w:rPr>
          <w:rFonts w:ascii="Times New Roman" w:hAnsi="Times New Roman"/>
          <w:b/>
          <w:bCs/>
          <w:sz w:val="28"/>
          <w:szCs w:val="28"/>
        </w:rPr>
        <w:t>20</w:t>
      </w:r>
      <w:r w:rsidRPr="00427EE6">
        <w:rPr>
          <w:rFonts w:ascii="Times New Roman" w:hAnsi="Times New Roman"/>
          <w:b/>
          <w:bCs/>
          <w:sz w:val="28"/>
          <w:szCs w:val="28"/>
        </w:rPr>
        <w:t>-202</w:t>
      </w:r>
      <w:r w:rsidR="00073E83">
        <w:rPr>
          <w:rFonts w:ascii="Times New Roman" w:hAnsi="Times New Roman"/>
          <w:b/>
          <w:bCs/>
          <w:sz w:val="28"/>
          <w:szCs w:val="28"/>
        </w:rPr>
        <w:t>1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533849" w:rsidRPr="00F75742" w:rsidRDefault="00073E83" w:rsidP="00073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среднего общего образования, Примерной программы среднего (полного) общего образования по обществознанию (базовый уровень)  и авторской программы «Обществознание. 10-11 классы, базовый уровень». Авторы: Боголюбов Л.Н., </w:t>
      </w:r>
      <w:proofErr w:type="spellStart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>Лазебникова</w:t>
      </w:r>
      <w:proofErr w:type="spellEnd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Матвеев А.И. и др. / Под ред. Боголюбова Л.Н., </w:t>
      </w:r>
      <w:proofErr w:type="spellStart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>Лазебниковой</w:t>
      </w:r>
      <w:proofErr w:type="spellEnd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А.Ю., «</w:t>
      </w:r>
      <w:proofErr w:type="spellStart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>Прсвещение</w:t>
      </w:r>
      <w:proofErr w:type="spellEnd"/>
      <w:r w:rsidRPr="00073E83">
        <w:rPr>
          <w:rFonts w:ascii="Times New Roman" w:eastAsia="Times New Roman" w:hAnsi="Times New Roman"/>
          <w:sz w:val="24"/>
          <w:szCs w:val="24"/>
          <w:lang w:eastAsia="ru-RU"/>
        </w:rPr>
        <w:t>» 2019</w:t>
      </w:r>
    </w:p>
    <w:p w:rsidR="00533849" w:rsidRDefault="00533849" w:rsidP="00533849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533849" w:rsidRPr="000A24B5" w:rsidRDefault="00533849" w:rsidP="00533849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533849" w:rsidRPr="000A24B5" w:rsidRDefault="00533849" w:rsidP="00533849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способности</w:t>
      </w:r>
      <w:proofErr w:type="gramEnd"/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533849" w:rsidRPr="00073E83" w:rsidRDefault="00533849" w:rsidP="00073E83">
      <w:pPr>
        <w:tabs>
          <w:tab w:val="left" w:pos="8777"/>
          <w:tab w:val="left" w:pos="10065"/>
        </w:tabs>
        <w:spacing w:after="0" w:line="240" w:lineRule="atLeast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24B5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3849" w:rsidRPr="00427EE6" w:rsidRDefault="00533849" w:rsidP="00533849">
      <w:pPr>
        <w:pStyle w:val="a3"/>
        <w:rPr>
          <w:rFonts w:ascii="Times New Roman" w:hAnsi="Times New Roman"/>
          <w:sz w:val="28"/>
          <w:szCs w:val="28"/>
        </w:rPr>
      </w:pP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1. Человек в обществе (17 часов)</w:t>
      </w: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2.Общество как мир культуры (15 часов)</w:t>
      </w:r>
    </w:p>
    <w:p w:rsidR="00533849" w:rsidRPr="00E62757" w:rsidRDefault="00533849" w:rsidP="00533849">
      <w:pPr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3. Правовое регулирование общественных отношений (26 часов)</w:t>
      </w:r>
    </w:p>
    <w:p w:rsidR="00533849" w:rsidRPr="00E62757" w:rsidRDefault="00533849" w:rsidP="00533849">
      <w:pPr>
        <w:tabs>
          <w:tab w:val="left" w:pos="4408"/>
        </w:tabs>
        <w:spacing w:after="0" w:line="240" w:lineRule="atLeast"/>
        <w:rPr>
          <w:rFonts w:ascii="Times New Roman" w:hAnsi="Times New Roman"/>
          <w:sz w:val="24"/>
          <w:szCs w:val="24"/>
          <w:lang w:bidi="ru-RU"/>
        </w:rPr>
      </w:pPr>
      <w:r w:rsidRPr="00E62757">
        <w:rPr>
          <w:rFonts w:ascii="Times New Roman" w:hAnsi="Times New Roman"/>
          <w:sz w:val="24"/>
          <w:szCs w:val="24"/>
          <w:lang w:bidi="ru-RU"/>
        </w:rPr>
        <w:t>4. Антикоррупционное просвещение и воспитание в общеобразовательной школе (12часов)</w:t>
      </w:r>
    </w:p>
    <w:p w:rsidR="00533849" w:rsidRDefault="00533849" w:rsidP="00533849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533849" w:rsidRPr="00427EE6" w:rsidRDefault="00533849" w:rsidP="00533849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A46BE6" w:rsidRPr="00A46BE6" w:rsidRDefault="00A46BE6" w:rsidP="00A46BE6">
      <w:pPr>
        <w:spacing w:line="36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BE6">
        <w:rPr>
          <w:rFonts w:ascii="Times New Roman" w:hAnsi="Times New Roman"/>
          <w:b/>
          <w:sz w:val="24"/>
          <w:szCs w:val="24"/>
        </w:rPr>
        <w:t xml:space="preserve">        </w:t>
      </w:r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истории</w:t>
      </w:r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среднего общего образования в 10 классе в объеме 70  часов. Согласно календарному учебному графику и расписанию уроков на 2020 - 2021 учебный год в МБОУ </w:t>
      </w:r>
      <w:proofErr w:type="spellStart"/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A46BE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в полном объеме.</w:t>
      </w:r>
      <w:bookmarkStart w:id="0" w:name="_GoBack"/>
      <w:bookmarkEnd w:id="0"/>
    </w:p>
    <w:p w:rsidR="00533849" w:rsidRPr="00427EE6" w:rsidRDefault="00533849" w:rsidP="00533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</w:t>
      </w:r>
    </w:p>
    <w:p w:rsidR="00533849" w:rsidRPr="00094350" w:rsidRDefault="00533849" w:rsidP="00533849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 w:rsidR="00073E83">
        <w:rPr>
          <w:rFonts w:ascii="Times New Roman" w:hAnsi="Times New Roman"/>
          <w:b/>
          <w:sz w:val="28"/>
          <w:szCs w:val="28"/>
        </w:rPr>
        <w:t xml:space="preserve"> </w:t>
      </w:r>
      <w:r w:rsidR="00073E83" w:rsidRPr="00073E83">
        <w:rPr>
          <w:rFonts w:ascii="Times New Roman" w:hAnsi="Times New Roman"/>
          <w:sz w:val="28"/>
          <w:szCs w:val="28"/>
        </w:rPr>
        <w:t>Тюленева Оксана Владимировна, учитель истории и обществознания</w:t>
      </w:r>
    </w:p>
    <w:p w:rsidR="00533849" w:rsidRDefault="00533849" w:rsidP="00533849"/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1B"/>
    <w:rsid w:val="00073E83"/>
    <w:rsid w:val="00210E1B"/>
    <w:rsid w:val="00265FBE"/>
    <w:rsid w:val="00533849"/>
    <w:rsid w:val="00A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8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33849"/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uiPriority w:val="99"/>
    <w:rsid w:val="00533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2019-10-18T09:44:00Z</dcterms:created>
  <dcterms:modified xsi:type="dcterms:W3CDTF">2020-12-07T11:05:00Z</dcterms:modified>
</cp:coreProperties>
</file>