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5F" w:rsidRPr="00A2325F" w:rsidRDefault="00A2325F" w:rsidP="004075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химии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 </w:t>
      </w:r>
    </w:p>
    <w:p w:rsidR="00A2325F" w:rsidRPr="00A2325F" w:rsidRDefault="00A2325F" w:rsidP="004075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</w:t>
      </w:r>
      <w:r w:rsidR="00DB610E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 w:rsidR="00DB610E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A2325F" w:rsidRDefault="00A2325F" w:rsidP="005E062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25F" w:rsidRDefault="00867F13" w:rsidP="00867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F13">
        <w:rPr>
          <w:rFonts w:ascii="Times New Roman" w:hAnsi="Times New Roman" w:cs="Times New Roman"/>
          <w:sz w:val="24"/>
          <w:szCs w:val="24"/>
        </w:rPr>
        <w:t xml:space="preserve">Рабочая программа по химии для 8 класса составлена на основе программы «Химия. Рабочие программы. Предметная линия учебников «Сферы». 8–9 классы: пособие для учителей </w:t>
      </w:r>
      <w:proofErr w:type="spellStart"/>
      <w:r w:rsidRPr="00867F1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752F08">
        <w:rPr>
          <w:rFonts w:ascii="Times New Roman" w:hAnsi="Times New Roman" w:cs="Times New Roman"/>
          <w:sz w:val="24"/>
          <w:szCs w:val="24"/>
        </w:rPr>
        <w:t xml:space="preserve">. учреждений / А.А. </w:t>
      </w:r>
      <w:proofErr w:type="spellStart"/>
      <w:r w:rsidR="00752F08">
        <w:rPr>
          <w:rFonts w:ascii="Times New Roman" w:hAnsi="Times New Roman" w:cs="Times New Roman"/>
          <w:sz w:val="24"/>
          <w:szCs w:val="24"/>
        </w:rPr>
        <w:t>Журин</w:t>
      </w:r>
      <w:proofErr w:type="spellEnd"/>
      <w:r w:rsidR="00752F08">
        <w:rPr>
          <w:rFonts w:ascii="Times New Roman" w:hAnsi="Times New Roman" w:cs="Times New Roman"/>
          <w:sz w:val="24"/>
          <w:szCs w:val="24"/>
        </w:rPr>
        <w:t>. — М.</w:t>
      </w:r>
      <w:r w:rsidRPr="00867F13">
        <w:rPr>
          <w:rFonts w:ascii="Times New Roman" w:hAnsi="Times New Roman" w:cs="Times New Roman"/>
          <w:sz w:val="24"/>
          <w:szCs w:val="24"/>
        </w:rPr>
        <w:t>: Просвещение, 2012, на основе Федерального государственного образовательного стандарта общего образования, Требований к результатам освоения основной образовательной программы основного общего образования, Фундаментального ядра содержания общего образования, Примерной программы по химии. Для реализации программы используется учебник</w:t>
      </w:r>
      <w:r w:rsidR="00DB610E">
        <w:rPr>
          <w:rFonts w:ascii="Times New Roman" w:hAnsi="Times New Roman" w:cs="Times New Roman"/>
          <w:sz w:val="24"/>
          <w:szCs w:val="24"/>
        </w:rPr>
        <w:t xml:space="preserve"> </w:t>
      </w:r>
      <w:r w:rsidR="00AF4522">
        <w:rPr>
          <w:rFonts w:ascii="Times New Roman" w:hAnsi="Times New Roman" w:cs="Times New Roman"/>
          <w:sz w:val="24"/>
          <w:szCs w:val="24"/>
        </w:rPr>
        <w:t>(печатная и электронная форма)</w:t>
      </w:r>
      <w:r w:rsidRPr="00867F13">
        <w:rPr>
          <w:rFonts w:ascii="Times New Roman" w:hAnsi="Times New Roman" w:cs="Times New Roman"/>
          <w:sz w:val="24"/>
          <w:szCs w:val="24"/>
        </w:rPr>
        <w:t xml:space="preserve"> автора: </w:t>
      </w:r>
      <w:proofErr w:type="spellStart"/>
      <w:r w:rsidRPr="00867F13">
        <w:rPr>
          <w:rFonts w:ascii="Times New Roman" w:hAnsi="Times New Roman" w:cs="Times New Roman"/>
          <w:sz w:val="24"/>
          <w:szCs w:val="24"/>
        </w:rPr>
        <w:t>А.А.Журин</w:t>
      </w:r>
      <w:proofErr w:type="spellEnd"/>
      <w:r w:rsidRPr="00867F13">
        <w:rPr>
          <w:rFonts w:ascii="Times New Roman" w:hAnsi="Times New Roman" w:cs="Times New Roman"/>
          <w:sz w:val="24"/>
          <w:szCs w:val="24"/>
        </w:rPr>
        <w:t>, издательство «Просвещение», 2012</w:t>
      </w:r>
      <w:r w:rsidR="00752F08">
        <w:rPr>
          <w:rFonts w:ascii="Times New Roman" w:hAnsi="Times New Roman" w:cs="Times New Roman"/>
          <w:sz w:val="24"/>
          <w:szCs w:val="24"/>
        </w:rPr>
        <w:t xml:space="preserve"> </w:t>
      </w:r>
      <w:r w:rsidRPr="00867F13">
        <w:rPr>
          <w:rFonts w:ascii="Times New Roman" w:hAnsi="Times New Roman" w:cs="Times New Roman"/>
          <w:sz w:val="24"/>
          <w:szCs w:val="24"/>
        </w:rPr>
        <w:t>год, тетрадь-тренажер, тетрадь-практикум, тетрадь-экзаменатор.</w:t>
      </w:r>
    </w:p>
    <w:p w:rsidR="00A2325F" w:rsidRPr="005E0623" w:rsidRDefault="00A2325F" w:rsidP="00A232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623">
        <w:rPr>
          <w:rFonts w:ascii="Times New Roman" w:hAnsi="Times New Roman" w:cs="Times New Roman"/>
          <w:b/>
          <w:sz w:val="24"/>
          <w:szCs w:val="24"/>
        </w:rPr>
        <w:t xml:space="preserve">Цели реализации программы: </w:t>
      </w:r>
    </w:p>
    <w:p w:rsidR="00A2325F" w:rsidRDefault="00A2325F" w:rsidP="00A23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623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5E0623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5E0623">
        <w:rPr>
          <w:rFonts w:ascii="Times New Roman" w:hAnsi="Times New Roman" w:cs="Times New Roman"/>
          <w:sz w:val="24"/>
          <w:szCs w:val="24"/>
        </w:rPr>
        <w:t xml:space="preserve"> целостного представления о мире, основанного на </w:t>
      </w:r>
      <w:proofErr w:type="spellStart"/>
      <w:r w:rsidRPr="005E0623">
        <w:rPr>
          <w:rFonts w:ascii="Times New Roman" w:hAnsi="Times New Roman" w:cs="Times New Roman"/>
          <w:sz w:val="24"/>
          <w:szCs w:val="24"/>
        </w:rPr>
        <w:t>приобретѐнных</w:t>
      </w:r>
      <w:proofErr w:type="spellEnd"/>
      <w:r w:rsidRPr="005E0623">
        <w:rPr>
          <w:rFonts w:ascii="Times New Roman" w:hAnsi="Times New Roman" w:cs="Times New Roman"/>
          <w:sz w:val="24"/>
          <w:szCs w:val="24"/>
        </w:rPr>
        <w:t xml:space="preserve"> знаниях, умениях и способах деятельности; </w:t>
      </w:r>
    </w:p>
    <w:p w:rsidR="00A2325F" w:rsidRDefault="00A2325F" w:rsidP="00A2325F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E0623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5E0623">
        <w:rPr>
          <w:rFonts w:ascii="Times New Roman" w:hAnsi="Times New Roman" w:cs="Times New Roman"/>
          <w:sz w:val="24"/>
          <w:szCs w:val="24"/>
        </w:rPr>
        <w:t>приобретении</w:t>
      </w:r>
      <w:proofErr w:type="gramEnd"/>
      <w:r w:rsidRPr="005E0623">
        <w:rPr>
          <w:rFonts w:ascii="Times New Roman" w:hAnsi="Times New Roman" w:cs="Times New Roman"/>
          <w:sz w:val="24"/>
          <w:szCs w:val="24"/>
        </w:rPr>
        <w:t xml:space="preserve"> опыта разнообразной деятельности, познания и самопознания; </w:t>
      </w:r>
    </w:p>
    <w:p w:rsidR="00A2325F" w:rsidRDefault="00A2325F" w:rsidP="00A2325F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E0623">
        <w:rPr>
          <w:rFonts w:ascii="Times New Roman" w:hAnsi="Times New Roman" w:cs="Times New Roman"/>
          <w:sz w:val="24"/>
          <w:szCs w:val="24"/>
        </w:rPr>
        <w:t xml:space="preserve">3) подготовке к осуществлению осознанного выбора индивидуальной образовательной или профессиональной траектории. Большой вклад в достижение главных целей основного общего образования вносит изучение химии, которое призвано обеспечить: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2325F" w:rsidRDefault="00A2325F" w:rsidP="00A23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623">
        <w:rPr>
          <w:rFonts w:ascii="Times New Roman" w:hAnsi="Times New Roman" w:cs="Times New Roman"/>
          <w:sz w:val="24"/>
          <w:szCs w:val="24"/>
        </w:rPr>
        <w:t xml:space="preserve">1)формирование системы химических знаний как компонента естественнонаучной картины мира; </w:t>
      </w:r>
    </w:p>
    <w:p w:rsidR="00A2325F" w:rsidRDefault="00A2325F" w:rsidP="00A23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623">
        <w:rPr>
          <w:rFonts w:ascii="Times New Roman" w:hAnsi="Times New Roman" w:cs="Times New Roman"/>
          <w:sz w:val="24"/>
          <w:szCs w:val="24"/>
        </w:rPr>
        <w:t xml:space="preserve">2) развитие личности обучающихся, их интеллектуальное и нравственное совершенствование, формирование у них гуманистического отношения и экологически целесообразного поведения в быту и в трудовой деятельности; </w:t>
      </w:r>
    </w:p>
    <w:p w:rsidR="00A2325F" w:rsidRDefault="00A2325F" w:rsidP="00A23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623">
        <w:rPr>
          <w:rFonts w:ascii="Times New Roman" w:hAnsi="Times New Roman" w:cs="Times New Roman"/>
          <w:sz w:val="24"/>
          <w:szCs w:val="24"/>
        </w:rPr>
        <w:t xml:space="preserve">3) выработку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деятельности; </w:t>
      </w:r>
    </w:p>
    <w:p w:rsidR="00A2325F" w:rsidRPr="00A2325F" w:rsidRDefault="00A2325F" w:rsidP="00A23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623">
        <w:rPr>
          <w:rFonts w:ascii="Times New Roman" w:hAnsi="Times New Roman" w:cs="Times New Roman"/>
          <w:sz w:val="24"/>
          <w:szCs w:val="24"/>
        </w:rPr>
        <w:t xml:space="preserve">4)формирование умений безопасного обращения с веществами, используемыми в повседневной жизни. </w:t>
      </w:r>
    </w:p>
    <w:p w:rsidR="00A2325F" w:rsidRPr="005E0623" w:rsidRDefault="00A2325F" w:rsidP="00A232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623">
        <w:rPr>
          <w:rFonts w:ascii="Times New Roman" w:hAnsi="Times New Roman" w:cs="Times New Roman"/>
          <w:b/>
          <w:sz w:val="24"/>
          <w:szCs w:val="24"/>
        </w:rPr>
        <w:t>Содержание учебного курса химии 8 класса</w:t>
      </w:r>
      <w:r w:rsidR="00A5305F">
        <w:rPr>
          <w:rFonts w:ascii="Times New Roman" w:hAnsi="Times New Roman" w:cs="Times New Roman"/>
          <w:b/>
          <w:sz w:val="24"/>
          <w:szCs w:val="24"/>
        </w:rPr>
        <w:t xml:space="preserve"> 70</w:t>
      </w:r>
      <w:r w:rsidRPr="005E0623">
        <w:rPr>
          <w:rFonts w:ascii="Times New Roman" w:hAnsi="Times New Roman" w:cs="Times New Roman"/>
          <w:b/>
          <w:sz w:val="24"/>
          <w:szCs w:val="24"/>
        </w:rPr>
        <w:t xml:space="preserve"> часов (2 часа в неделю) </w:t>
      </w:r>
    </w:p>
    <w:p w:rsidR="00A2325F" w:rsidRPr="00A2325F" w:rsidRDefault="00A2325F" w:rsidP="00A23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25F">
        <w:rPr>
          <w:rFonts w:ascii="Times New Roman" w:hAnsi="Times New Roman" w:cs="Times New Roman"/>
          <w:sz w:val="24"/>
          <w:szCs w:val="24"/>
        </w:rPr>
        <w:t xml:space="preserve">Тема 1. Введение в химию </w:t>
      </w:r>
      <w:r w:rsidR="00867F13">
        <w:rPr>
          <w:rFonts w:ascii="Times New Roman" w:hAnsi="Times New Roman" w:cs="Times New Roman"/>
          <w:sz w:val="24"/>
          <w:szCs w:val="24"/>
        </w:rPr>
        <w:t>(16 часов)</w:t>
      </w:r>
    </w:p>
    <w:p w:rsidR="00A2325F" w:rsidRPr="00A2325F" w:rsidRDefault="00A2325F" w:rsidP="00A23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25F">
        <w:rPr>
          <w:rFonts w:ascii="Times New Roman" w:hAnsi="Times New Roman" w:cs="Times New Roman"/>
          <w:sz w:val="24"/>
          <w:szCs w:val="24"/>
        </w:rPr>
        <w:t xml:space="preserve">2. Важнейшие классы неорганических веществ </w:t>
      </w:r>
      <w:r w:rsidR="00867F13">
        <w:rPr>
          <w:rFonts w:ascii="Times New Roman" w:hAnsi="Times New Roman" w:cs="Times New Roman"/>
          <w:sz w:val="24"/>
          <w:szCs w:val="24"/>
        </w:rPr>
        <w:t>(23 часа)</w:t>
      </w:r>
    </w:p>
    <w:p w:rsidR="00A2325F" w:rsidRPr="00A2325F" w:rsidRDefault="00A2325F" w:rsidP="00A23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25F">
        <w:rPr>
          <w:rFonts w:ascii="Times New Roman" w:hAnsi="Times New Roman" w:cs="Times New Roman"/>
          <w:sz w:val="24"/>
          <w:szCs w:val="24"/>
        </w:rPr>
        <w:t xml:space="preserve">3. Периодический закон и периодическая система химических элементов Д.И. Менделеева. Строение атома </w:t>
      </w:r>
      <w:r w:rsidR="00867F13">
        <w:rPr>
          <w:rFonts w:ascii="Times New Roman" w:hAnsi="Times New Roman" w:cs="Times New Roman"/>
          <w:sz w:val="24"/>
          <w:szCs w:val="24"/>
        </w:rPr>
        <w:t>(13 часов)</w:t>
      </w:r>
    </w:p>
    <w:p w:rsidR="00A2325F" w:rsidRDefault="00A2325F" w:rsidP="00A23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25F">
        <w:rPr>
          <w:rFonts w:ascii="Times New Roman" w:hAnsi="Times New Roman" w:cs="Times New Roman"/>
          <w:sz w:val="24"/>
          <w:szCs w:val="24"/>
        </w:rPr>
        <w:t>Тема 4. Количественные отношения в химии</w:t>
      </w:r>
      <w:r w:rsidR="00867F13">
        <w:rPr>
          <w:rFonts w:ascii="Times New Roman" w:hAnsi="Times New Roman" w:cs="Times New Roman"/>
          <w:sz w:val="24"/>
          <w:szCs w:val="24"/>
        </w:rPr>
        <w:t>(11 часов)</w:t>
      </w:r>
      <w:r w:rsidRPr="00A23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05F" w:rsidRPr="00A2325F" w:rsidRDefault="00A5305F" w:rsidP="00A23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5.Заключение (4 часа)</w:t>
      </w:r>
    </w:p>
    <w:p w:rsidR="00A2325F" w:rsidRDefault="00A2325F" w:rsidP="005E062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522" w:rsidRPr="00AF4522" w:rsidRDefault="00AF4522" w:rsidP="00AF452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A2325F" w:rsidRDefault="00AF4522" w:rsidP="00AF4522">
      <w:pPr>
        <w:spacing w:after="12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обязательное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химии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Согласно календарному учебному графику и расписанию уроков на 20</w:t>
      </w:r>
      <w:r w:rsidR="000545D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0545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МБОУ </w:t>
      </w:r>
      <w:proofErr w:type="spellStart"/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реализуется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В текущем учебном году Правительство РФ определило </w:t>
      </w:r>
      <w:r w:rsidR="00FE6E8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праздничных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5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23.02.21, 08.03.21, 03.05.21 , 10.05. </w:t>
      </w:r>
      <w:r w:rsidR="00FE6E85" w:rsidRPr="00FE6E8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>). Учебный материал изучается в полном объеме.</w:t>
      </w:r>
    </w:p>
    <w:p w:rsidR="003954B2" w:rsidRPr="00027937" w:rsidRDefault="003954B2" w:rsidP="00395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Гамалицкая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Николаевна, учитель химии, биологии.</w:t>
      </w:r>
    </w:p>
    <w:p w:rsidR="003954B2" w:rsidRDefault="003954B2" w:rsidP="003954B2">
      <w:pPr>
        <w:rPr>
          <w:rFonts w:ascii="Times New Roman" w:hAnsi="Times New Roman" w:cs="Times New Roman"/>
          <w:b/>
          <w:sz w:val="24"/>
          <w:szCs w:val="24"/>
        </w:rPr>
      </w:pPr>
    </w:p>
    <w:p w:rsidR="00A5305F" w:rsidRDefault="00A5305F" w:rsidP="003954B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A5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F3B21"/>
    <w:multiLevelType w:val="multilevel"/>
    <w:tmpl w:val="3464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23"/>
    <w:rsid w:val="000545D6"/>
    <w:rsid w:val="003534AC"/>
    <w:rsid w:val="003954B2"/>
    <w:rsid w:val="00407598"/>
    <w:rsid w:val="005E0623"/>
    <w:rsid w:val="005F26FA"/>
    <w:rsid w:val="00641143"/>
    <w:rsid w:val="00752F08"/>
    <w:rsid w:val="00867F13"/>
    <w:rsid w:val="008D7DA0"/>
    <w:rsid w:val="0093601D"/>
    <w:rsid w:val="009521BA"/>
    <w:rsid w:val="00A2325F"/>
    <w:rsid w:val="00A5305F"/>
    <w:rsid w:val="00AF4522"/>
    <w:rsid w:val="00B15760"/>
    <w:rsid w:val="00D21407"/>
    <w:rsid w:val="00DB610E"/>
    <w:rsid w:val="00E51A67"/>
    <w:rsid w:val="00EF088C"/>
    <w:rsid w:val="00EF36A1"/>
    <w:rsid w:val="00F372AF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164AC-9FB8-450B-B8AC-6952ED7F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</dc:creator>
  <cp:lastModifiedBy>KAB15</cp:lastModifiedBy>
  <cp:revision>16</cp:revision>
  <dcterms:created xsi:type="dcterms:W3CDTF">2019-10-18T06:43:00Z</dcterms:created>
  <dcterms:modified xsi:type="dcterms:W3CDTF">2020-12-07T09:25:00Z</dcterms:modified>
</cp:coreProperties>
</file>