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E3" w:rsidRPr="00CF2973" w:rsidRDefault="00606837" w:rsidP="00E1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2973">
        <w:rPr>
          <w:rFonts w:ascii="Times New Roman" w:hAnsi="Times New Roman" w:cs="Times New Roman"/>
          <w:b/>
          <w:sz w:val="24"/>
          <w:szCs w:val="24"/>
        </w:rPr>
        <w:t xml:space="preserve">           Аннотация к РП по английскому языку 7 кл.</w:t>
      </w:r>
    </w:p>
    <w:p w:rsidR="00E115E3" w:rsidRPr="00CF2973" w:rsidRDefault="00E115E3" w:rsidP="00E11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97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06837" w:rsidRPr="00CF2973">
        <w:rPr>
          <w:rFonts w:ascii="Times New Roman" w:hAnsi="Times New Roman" w:cs="Times New Roman"/>
          <w:b/>
          <w:sz w:val="24"/>
          <w:szCs w:val="24"/>
        </w:rPr>
        <w:t xml:space="preserve">                            2020-2021</w:t>
      </w:r>
      <w:r w:rsidRPr="00CF29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115E3" w:rsidRPr="00CF2973" w:rsidRDefault="00E115E3" w:rsidP="00E11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15E3" w:rsidRPr="00CF2973" w:rsidRDefault="00E115E3" w:rsidP="00E11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для 7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образования – М.: Просвещение, 2017), с рекомендациями примерной программы основного общего образования по иностранному языку (Примерная программа по иностранному языку. – </w:t>
      </w:r>
      <w:proofErr w:type="gramStart"/>
      <w:r w:rsidRPr="00CF2973">
        <w:rPr>
          <w:rFonts w:ascii="Times New Roman" w:hAnsi="Times New Roman" w:cs="Times New Roman"/>
          <w:sz w:val="24"/>
          <w:szCs w:val="24"/>
        </w:rPr>
        <w:t xml:space="preserve">М.: Просвещение, 2017 год); с авторской программой </w:t>
      </w:r>
      <w:proofErr w:type="spellStart"/>
      <w:r w:rsidRPr="00CF2973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CF2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3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CF2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973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 w:rsidRPr="00CF2973">
        <w:rPr>
          <w:rFonts w:ascii="Times New Roman" w:hAnsi="Times New Roman" w:cs="Times New Roman"/>
          <w:sz w:val="24"/>
          <w:szCs w:val="24"/>
        </w:rPr>
        <w:t xml:space="preserve"> и др., Английский язык, Москва «Просвещение», 2017.</w:t>
      </w:r>
      <w:proofErr w:type="gramEnd"/>
    </w:p>
    <w:p w:rsidR="00E115E3" w:rsidRPr="00CF2973" w:rsidRDefault="00E115E3" w:rsidP="00E115E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7 классе учащиеся должны: 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F2973">
        <w:rPr>
          <w:rFonts w:ascii="Times New Roman" w:hAnsi="Times New Roman" w:cs="Times New Roman"/>
          <w:b/>
          <w:i/>
          <w:sz w:val="24"/>
          <w:szCs w:val="24"/>
        </w:rPr>
        <w:t>знать / понимать: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 w:rsidRPr="00CF2973">
        <w:rPr>
          <w:rFonts w:ascii="Times New Roman" w:hAnsi="Times New Roman" w:cs="Times New Roman"/>
          <w:sz w:val="24"/>
          <w:szCs w:val="24"/>
        </w:rPr>
        <w:t>основ-</w:t>
      </w:r>
      <w:proofErr w:type="spellStart"/>
      <w:r w:rsidRPr="00CF297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CF2973">
        <w:rPr>
          <w:rFonts w:ascii="Times New Roman" w:hAnsi="Times New Roman" w:cs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F2973">
        <w:rPr>
          <w:rFonts w:ascii="Times New Roman" w:hAnsi="Times New Roman" w:cs="Times New Roman"/>
          <w:b/>
          <w:i/>
          <w:sz w:val="24"/>
          <w:szCs w:val="24"/>
        </w:rPr>
        <w:t xml:space="preserve">уметь: 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973">
        <w:rPr>
          <w:rFonts w:ascii="Times New Roman" w:hAnsi="Times New Roman" w:cs="Times New Roman"/>
          <w:b/>
          <w:sz w:val="24"/>
          <w:szCs w:val="24"/>
          <w:u w:val="single"/>
        </w:rPr>
        <w:t>в области говорения: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CF297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F2973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CF2973">
        <w:rPr>
          <w:rFonts w:ascii="Times New Roman" w:hAnsi="Times New Roman" w:cs="Times New Roman"/>
          <w:sz w:val="24"/>
          <w:szCs w:val="24"/>
        </w:rPr>
        <w:t>перефраз</w:t>
      </w:r>
      <w:proofErr w:type="spellEnd"/>
      <w:r w:rsidRPr="00CF2973">
        <w:rPr>
          <w:rFonts w:ascii="Times New Roman" w:hAnsi="Times New Roman" w:cs="Times New Roman"/>
          <w:sz w:val="24"/>
          <w:szCs w:val="24"/>
        </w:rPr>
        <w:t>, синонимичные средства в процессе устного общения;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973">
        <w:rPr>
          <w:rFonts w:ascii="Times New Roman" w:hAnsi="Times New Roman" w:cs="Times New Roman"/>
          <w:b/>
          <w:sz w:val="24"/>
          <w:szCs w:val="24"/>
          <w:u w:val="single"/>
        </w:rPr>
        <w:t>в области аудирования: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973">
        <w:rPr>
          <w:rFonts w:ascii="Times New Roman" w:hAnsi="Times New Roman" w:cs="Times New Roman"/>
          <w:b/>
          <w:sz w:val="24"/>
          <w:szCs w:val="24"/>
          <w:u w:val="single"/>
        </w:rPr>
        <w:t>в области чтения: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lastRenderedPageBreak/>
        <w:t>ориентироваться в тексте на английском языке; прогнозировать его содержание по заголовку;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973">
        <w:rPr>
          <w:rFonts w:ascii="Times New Roman" w:hAnsi="Times New Roman" w:cs="Times New Roman"/>
          <w:b/>
          <w:sz w:val="24"/>
          <w:szCs w:val="24"/>
          <w:u w:val="single"/>
        </w:rPr>
        <w:t>в области письма: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E115E3" w:rsidRPr="00CF2973" w:rsidRDefault="00E115E3" w:rsidP="00E115E3">
      <w:pPr>
        <w:pStyle w:val="a5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E115E3" w:rsidRPr="00CF2973" w:rsidRDefault="00E115E3" w:rsidP="00E115E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0680C" w:rsidRPr="00CF2973" w:rsidRDefault="0030680C" w:rsidP="0030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F2973">
        <w:rPr>
          <w:rFonts w:ascii="Times New Roman" w:hAnsi="Times New Roman" w:cs="Times New Roman"/>
          <w:b/>
          <w:sz w:val="24"/>
          <w:szCs w:val="24"/>
        </w:rPr>
        <w:t xml:space="preserve">    Содержание учебного предмета</w:t>
      </w:r>
    </w:p>
    <w:p w:rsidR="0030680C" w:rsidRPr="00CF2973" w:rsidRDefault="0030680C" w:rsidP="00306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1118"/>
        <w:gridCol w:w="5009"/>
        <w:gridCol w:w="2060"/>
      </w:tblGrid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b/>
                <w:sz w:val="24"/>
                <w:szCs w:val="24"/>
              </w:rPr>
            </w:pPr>
            <w:r w:rsidRPr="00CF297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2973">
              <w:rPr>
                <w:b/>
                <w:sz w:val="24"/>
                <w:szCs w:val="24"/>
              </w:rPr>
              <w:t>п</w:t>
            </w:r>
            <w:proofErr w:type="gramEnd"/>
            <w:r w:rsidRPr="00CF297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b/>
                <w:sz w:val="24"/>
                <w:szCs w:val="24"/>
              </w:rPr>
            </w:pPr>
            <w:r w:rsidRPr="00CF2973">
              <w:rPr>
                <w:b/>
                <w:sz w:val="24"/>
                <w:szCs w:val="24"/>
              </w:rPr>
              <w:t xml:space="preserve">                  Содержание блоков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b/>
                <w:sz w:val="24"/>
                <w:szCs w:val="24"/>
              </w:rPr>
            </w:pPr>
            <w:r w:rsidRPr="00CF2973">
              <w:rPr>
                <w:b/>
                <w:sz w:val="24"/>
                <w:szCs w:val="24"/>
              </w:rPr>
              <w:t>Ко-во часов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Школьное образование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14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Достижение в школе и внеклассной деятельности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16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Человек и окружающий мир. Благотворительная деятельность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16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Человек и окружающий мир. Защита окружающей среды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20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Я и мои друзья. Межличностные отношения.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12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Страна изучаемого языка и родная страна.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14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 xml:space="preserve">Страна изучаемого языка и родная страна. Выдающиеся люди и их вклад в </w:t>
            </w:r>
            <w:proofErr w:type="gramStart"/>
            <w:r w:rsidRPr="00CF2973">
              <w:rPr>
                <w:sz w:val="24"/>
                <w:szCs w:val="24"/>
              </w:rPr>
              <w:t>науку</w:t>
            </w:r>
            <w:proofErr w:type="gramEnd"/>
            <w:r w:rsidRPr="00CF2973">
              <w:rPr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14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Досуг и  увлечения.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14</w:t>
            </w:r>
          </w:p>
        </w:tc>
      </w:tr>
      <w:tr w:rsidR="0030680C" w:rsidRPr="00CF2973" w:rsidTr="006569E5">
        <w:tc>
          <w:tcPr>
            <w:tcW w:w="1276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Страна изучаемого языка и родная страна.</w:t>
            </w:r>
          </w:p>
        </w:tc>
        <w:tc>
          <w:tcPr>
            <w:tcW w:w="2409" w:type="dxa"/>
          </w:tcPr>
          <w:p w:rsidR="0030680C" w:rsidRPr="00CF2973" w:rsidRDefault="0030680C" w:rsidP="006569E5">
            <w:pPr>
              <w:rPr>
                <w:sz w:val="24"/>
                <w:szCs w:val="24"/>
              </w:rPr>
            </w:pPr>
            <w:r w:rsidRPr="00CF2973">
              <w:rPr>
                <w:sz w:val="24"/>
                <w:szCs w:val="24"/>
              </w:rPr>
              <w:t>16</w:t>
            </w:r>
          </w:p>
        </w:tc>
      </w:tr>
    </w:tbl>
    <w:p w:rsidR="00504740" w:rsidRPr="00CF2973" w:rsidRDefault="00504740" w:rsidP="00E11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80C" w:rsidRPr="00CF2973" w:rsidRDefault="0030680C" w:rsidP="00E11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973">
        <w:rPr>
          <w:rFonts w:ascii="Times New Roman" w:hAnsi="Times New Roman" w:cs="Times New Roman"/>
          <w:sz w:val="24"/>
          <w:szCs w:val="24"/>
        </w:rPr>
        <w:t>Составитель: учитель английского языка Сунько Т.А.</w:t>
      </w:r>
      <w:bookmarkEnd w:id="0"/>
    </w:p>
    <w:sectPr w:rsidR="0030680C" w:rsidRPr="00CF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3F"/>
    <w:rsid w:val="0030680C"/>
    <w:rsid w:val="00504740"/>
    <w:rsid w:val="00606837"/>
    <w:rsid w:val="00CF2973"/>
    <w:rsid w:val="00E115E3"/>
    <w:rsid w:val="00E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5E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115E3"/>
  </w:style>
  <w:style w:type="table" w:styleId="a6">
    <w:name w:val="Table Grid"/>
    <w:basedOn w:val="a1"/>
    <w:uiPriority w:val="59"/>
    <w:rsid w:val="0030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15E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5E3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115E3"/>
  </w:style>
  <w:style w:type="table" w:styleId="a6">
    <w:name w:val="Table Grid"/>
    <w:basedOn w:val="a1"/>
    <w:uiPriority w:val="59"/>
    <w:rsid w:val="0030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User</cp:lastModifiedBy>
  <cp:revision>5</cp:revision>
  <dcterms:created xsi:type="dcterms:W3CDTF">2019-10-18T07:09:00Z</dcterms:created>
  <dcterms:modified xsi:type="dcterms:W3CDTF">2020-12-09T07:29:00Z</dcterms:modified>
</cp:coreProperties>
</file>