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38" w:rsidRPr="00524A2A" w:rsidRDefault="006E44FA" w:rsidP="006E44FA">
      <w:pPr>
        <w:jc w:val="center"/>
        <w:rPr>
          <w:b/>
        </w:rPr>
      </w:pPr>
      <w:bookmarkStart w:id="0" w:name="_GoBack"/>
      <w:r w:rsidRPr="00524A2A">
        <w:rPr>
          <w:b/>
        </w:rPr>
        <w:t>Аннотация к РП по английскому языку  8 кл.</w:t>
      </w:r>
    </w:p>
    <w:p w:rsidR="006D1538" w:rsidRPr="00524A2A" w:rsidRDefault="006D1538" w:rsidP="006E44FA">
      <w:pPr>
        <w:jc w:val="center"/>
        <w:rPr>
          <w:b/>
        </w:rPr>
      </w:pPr>
      <w:r w:rsidRPr="00524A2A">
        <w:rPr>
          <w:b/>
        </w:rPr>
        <w:t>2020-2021 учебный год</w:t>
      </w:r>
    </w:p>
    <w:p w:rsidR="006D1538" w:rsidRPr="00524A2A" w:rsidRDefault="006D1538" w:rsidP="006D1538">
      <w:pPr>
        <w:ind w:firstLine="708"/>
      </w:pPr>
      <w:r w:rsidRPr="00524A2A">
        <w:t>Рабочая программа по английскому языку для 8 класса соответствует федеральному компоненту государственного образовательного стандарта общего образования и составлена на основе следующих нормативных документов:</w:t>
      </w:r>
    </w:p>
    <w:p w:rsidR="006D1538" w:rsidRPr="00524A2A" w:rsidRDefault="006D1538" w:rsidP="006D1538">
      <w:pPr>
        <w:tabs>
          <w:tab w:val="left" w:pos="7560"/>
        </w:tabs>
      </w:pPr>
      <w:r w:rsidRPr="00524A2A">
        <w:t>1. Федерального компонента государственного образовательного стандарта, примерной программы основного  общего образования по иностранному языку.</w:t>
      </w:r>
    </w:p>
    <w:p w:rsidR="006D1538" w:rsidRPr="00524A2A" w:rsidRDefault="006D1538" w:rsidP="006D1538">
      <w:pPr>
        <w:overflowPunct w:val="0"/>
        <w:autoSpaceDE w:val="0"/>
        <w:autoSpaceDN w:val="0"/>
        <w:adjustRightInd w:val="0"/>
        <w:jc w:val="both"/>
        <w:textAlignment w:val="baseline"/>
      </w:pPr>
      <w:r w:rsidRPr="00524A2A">
        <w:t>2 Примерные программы по иностранным языкам. Английский язык.// Сборник нормативных документов. Иностранный язык/ сост. Э.Д. Днепров, А.Г. Аркадьев.- 3-е изд.,   стереотип.- М.: Дрофа, 2009.- С.92-112.</w:t>
      </w:r>
    </w:p>
    <w:p w:rsidR="006D1538" w:rsidRPr="00524A2A" w:rsidRDefault="006D1538" w:rsidP="006D1538">
      <w:pPr>
        <w:overflowPunct w:val="0"/>
        <w:autoSpaceDE w:val="0"/>
        <w:autoSpaceDN w:val="0"/>
        <w:adjustRightInd w:val="0"/>
        <w:jc w:val="both"/>
        <w:textAlignment w:val="baseline"/>
      </w:pPr>
      <w:r w:rsidRPr="00524A2A">
        <w:t>3. Материалам авторского учебно-методического комплекса «Английский язык 8 класс» (авторов Кузовлева В. П., Лапа Н. м., Перегудовой Э. Ш. ), рекомендовано Минобрнауки РФ)</w:t>
      </w:r>
    </w:p>
    <w:p w:rsidR="006D1538" w:rsidRPr="00524A2A" w:rsidRDefault="006D1538" w:rsidP="006D1538">
      <w:r w:rsidRPr="00524A2A">
        <w:t xml:space="preserve">         Основной целью обучения английскому языку на ступени основного общего образования является развитие иноязычной коммуникативной компетенции в совокупности ее составляющих: речевой, языковой, социокультурной, компенсаторной, учебно-познавательной:</w:t>
      </w:r>
    </w:p>
    <w:p w:rsidR="006D1538" w:rsidRPr="00524A2A" w:rsidRDefault="006D1538" w:rsidP="006D1538">
      <w:r w:rsidRPr="00524A2A">
        <w:t>- речевая компетенция – развитие коммуникативных умений в четырех основных видах речевой деятельности (говорении, аудировании, чтении и письме);</w:t>
      </w:r>
    </w:p>
    <w:p w:rsidR="006D1538" w:rsidRPr="00524A2A" w:rsidRDefault="006D1538" w:rsidP="006D1538">
      <w:r w:rsidRPr="00524A2A"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общения; освоение знаний о языковых явлениях изучаемого языка, разных способах выражения мысли в родном и изучаемом языке;</w:t>
      </w:r>
    </w:p>
    <w:p w:rsidR="006D1538" w:rsidRPr="00524A2A" w:rsidRDefault="006D1538" w:rsidP="006D1538">
      <w:r w:rsidRPr="00524A2A">
        <w:t>- социокультурная компетенция – приобщение учащихся к культуре, традициям и реалиям страны изучаемого языка в рамках тем, сфер и ситуаций общения, отвечающих опыту, интересам, психологическим особенностям учащихся 8 класса; формирование умения представлять свою страну, ее культуру в условиях иноязычного межкультурного общения;</w:t>
      </w:r>
    </w:p>
    <w:p w:rsidR="006D1538" w:rsidRPr="00524A2A" w:rsidRDefault="006D1538" w:rsidP="006D1538">
      <w:r w:rsidRPr="00524A2A">
        <w:t>-  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6D1538" w:rsidRPr="00524A2A" w:rsidRDefault="006D1538" w:rsidP="006D1538">
      <w:r w:rsidRPr="00524A2A">
        <w:t>- учебно-познавательная компетенция – дальнейшее развитие общих и специальных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D1538" w:rsidRPr="00524A2A" w:rsidRDefault="006D1538" w:rsidP="006D1538">
      <w:r w:rsidRPr="00524A2A"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6D1538" w:rsidRPr="00524A2A" w:rsidRDefault="006D1538" w:rsidP="006D1538">
      <w:pPr>
        <w:ind w:firstLine="708"/>
      </w:pPr>
      <w:r w:rsidRPr="00524A2A">
        <w:t>Данная рабочая программа разработана с целью формирования у учащихся общеучебных умений и навыков, универсальных способов 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доступным учащимся и способствующих самостоятельному изучению английского языка и культуры англоговорящих стран; а также развитие специальных учебных умений: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характера.</w:t>
      </w:r>
    </w:p>
    <w:p w:rsidR="006D1538" w:rsidRPr="00524A2A" w:rsidRDefault="006D1538" w:rsidP="006D1538">
      <w:pPr>
        <w:autoSpaceDE w:val="0"/>
        <w:ind w:firstLine="709"/>
        <w:rPr>
          <w:rFonts w:eastAsia="Arial"/>
        </w:rPr>
      </w:pPr>
      <w:r w:rsidRPr="00524A2A">
        <w:rPr>
          <w:rFonts w:eastAsia="Arial CYR"/>
        </w:rPr>
        <w:t>В силу специфики обучения предмету «Иностранный язык» большинство уроков иностранного языка носят комбинированный характер</w:t>
      </w:r>
      <w:r w:rsidRPr="00524A2A">
        <w:rPr>
          <w:rFonts w:eastAsia="Arial"/>
        </w:rPr>
        <w:t xml:space="preserve">, </w:t>
      </w:r>
      <w:r w:rsidRPr="00524A2A">
        <w:rPr>
          <w:rFonts w:eastAsia="Arial CYR"/>
        </w:rPr>
        <w:t xml:space="preserve">т.е. идет одновременное развитие у учащихся умений основных видов речевой деятельности </w:t>
      </w:r>
      <w:r w:rsidRPr="00524A2A">
        <w:rPr>
          <w:rFonts w:eastAsia="Arial"/>
        </w:rPr>
        <w:t>(</w:t>
      </w:r>
      <w:r w:rsidRPr="00524A2A">
        <w:rPr>
          <w:rFonts w:eastAsia="Arial CYR"/>
        </w:rPr>
        <w:t>говорение</w:t>
      </w:r>
      <w:r w:rsidRPr="00524A2A">
        <w:rPr>
          <w:rFonts w:eastAsia="Arial"/>
        </w:rPr>
        <w:t xml:space="preserve">, </w:t>
      </w:r>
      <w:r w:rsidRPr="00524A2A">
        <w:rPr>
          <w:rFonts w:eastAsia="Arial CYR"/>
        </w:rPr>
        <w:t>чтение</w:t>
      </w:r>
      <w:r w:rsidRPr="00524A2A">
        <w:rPr>
          <w:rFonts w:eastAsia="Arial"/>
        </w:rPr>
        <w:t xml:space="preserve">, </w:t>
      </w:r>
      <w:r w:rsidRPr="00524A2A">
        <w:rPr>
          <w:rFonts w:eastAsia="Arial CYR"/>
        </w:rPr>
        <w:t>аудирование и письмо</w:t>
      </w:r>
      <w:r w:rsidRPr="00524A2A">
        <w:rPr>
          <w:rFonts w:eastAsia="Arial"/>
        </w:rPr>
        <w:t xml:space="preserve">), </w:t>
      </w:r>
      <w:r w:rsidRPr="00524A2A">
        <w:rPr>
          <w:rFonts w:eastAsia="Arial CYR"/>
        </w:rPr>
        <w:t>поэтому тип урока не указан</w:t>
      </w:r>
      <w:r w:rsidRPr="00524A2A">
        <w:rPr>
          <w:rFonts w:eastAsia="Arial"/>
        </w:rPr>
        <w:t xml:space="preserve">. </w:t>
      </w:r>
    </w:p>
    <w:p w:rsidR="00BF3E88" w:rsidRPr="00524A2A" w:rsidRDefault="00BF3E88" w:rsidP="006D1538">
      <w:pPr>
        <w:autoSpaceDE w:val="0"/>
        <w:ind w:firstLine="709"/>
        <w:rPr>
          <w:rFonts w:eastAsia="Arial"/>
        </w:rPr>
      </w:pPr>
    </w:p>
    <w:p w:rsidR="00BF3E88" w:rsidRPr="00524A2A" w:rsidRDefault="00BF3E88" w:rsidP="00BF3E88"/>
    <w:p w:rsidR="00BF3E88" w:rsidRPr="00524A2A" w:rsidRDefault="00BF3E88" w:rsidP="00BF3E88">
      <w:pPr>
        <w:pStyle w:val="a4"/>
        <w:rPr>
          <w:rFonts w:ascii="Times New Roman" w:hAnsi="Times New Roman"/>
          <w:sz w:val="24"/>
          <w:szCs w:val="24"/>
        </w:rPr>
      </w:pPr>
      <w:r w:rsidRPr="00524A2A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</w:t>
      </w:r>
      <w:r w:rsidRPr="00524A2A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BF3E88" w:rsidRPr="00524A2A" w:rsidRDefault="00BF3E88" w:rsidP="00BF3E88">
      <w:pPr>
        <w:rPr>
          <w:b/>
        </w:rPr>
      </w:pPr>
    </w:p>
    <w:tbl>
      <w:tblPr>
        <w:tblStyle w:val="a5"/>
        <w:tblW w:w="0" w:type="auto"/>
        <w:tblInd w:w="1384" w:type="dxa"/>
        <w:tblLook w:val="04A0" w:firstRow="1" w:lastRow="0" w:firstColumn="1" w:lastColumn="0" w:noHBand="0" w:noVBand="1"/>
      </w:tblPr>
      <w:tblGrid>
        <w:gridCol w:w="1116"/>
        <w:gridCol w:w="4924"/>
        <w:gridCol w:w="2147"/>
      </w:tblGrid>
      <w:tr w:rsidR="00BF3E88" w:rsidRPr="00524A2A" w:rsidTr="00BF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pPr>
              <w:rPr>
                <w:b/>
              </w:rPr>
            </w:pPr>
            <w:r w:rsidRPr="00524A2A">
              <w:rPr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pPr>
              <w:rPr>
                <w:b/>
              </w:rPr>
            </w:pPr>
            <w:r w:rsidRPr="00524A2A">
              <w:rPr>
                <w:b/>
              </w:rPr>
              <w:t xml:space="preserve">                  Содержание блоков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pPr>
              <w:rPr>
                <w:b/>
              </w:rPr>
            </w:pPr>
            <w:r w:rsidRPr="00524A2A">
              <w:rPr>
                <w:b/>
              </w:rPr>
              <w:t>часы с учителем</w:t>
            </w:r>
          </w:p>
        </w:tc>
      </w:tr>
      <w:tr w:rsidR="00BF3E88" w:rsidRPr="00524A2A" w:rsidTr="00BF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Моя страна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10</w:t>
            </w:r>
          </w:p>
        </w:tc>
      </w:tr>
      <w:tr w:rsidR="00BF3E88" w:rsidRPr="00524A2A" w:rsidTr="00BF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Традиции твоей страны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15</w:t>
            </w:r>
          </w:p>
        </w:tc>
      </w:tr>
      <w:tr w:rsidR="00BF3E88" w:rsidRPr="00524A2A" w:rsidTr="00BF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Ты любишь путешествовать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22</w:t>
            </w:r>
          </w:p>
        </w:tc>
      </w:tr>
      <w:tr w:rsidR="00BF3E88" w:rsidRPr="00524A2A" w:rsidTr="00BF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Спорт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14</w:t>
            </w:r>
          </w:p>
        </w:tc>
      </w:tr>
      <w:tr w:rsidR="00BF3E88" w:rsidRPr="00524A2A" w:rsidTr="00BF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Здоровый образ жизни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18</w:t>
            </w:r>
          </w:p>
        </w:tc>
      </w:tr>
      <w:tr w:rsidR="00BF3E88" w:rsidRPr="00524A2A" w:rsidTr="00BF3E8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Времена меняются, меняется мода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E88" w:rsidRPr="00524A2A" w:rsidRDefault="00BF3E88">
            <w:r w:rsidRPr="00524A2A">
              <w:t>26</w:t>
            </w:r>
          </w:p>
        </w:tc>
      </w:tr>
    </w:tbl>
    <w:p w:rsidR="00BF3E88" w:rsidRPr="00524A2A" w:rsidRDefault="00BF3E88" w:rsidP="00BF3E88">
      <w:pPr>
        <w:rPr>
          <w:b/>
          <w:lang w:eastAsia="en-US"/>
        </w:rPr>
      </w:pPr>
    </w:p>
    <w:p w:rsidR="00BF3E88" w:rsidRPr="00524A2A" w:rsidRDefault="00BF3E88" w:rsidP="006D1538">
      <w:pPr>
        <w:autoSpaceDE w:val="0"/>
        <w:ind w:firstLine="709"/>
        <w:rPr>
          <w:rFonts w:eastAsia="Arial"/>
        </w:rPr>
      </w:pPr>
    </w:p>
    <w:p w:rsidR="006E44FA" w:rsidRPr="00524A2A" w:rsidRDefault="006E44FA" w:rsidP="006E44FA">
      <w:pPr>
        <w:pStyle w:val="a4"/>
        <w:rPr>
          <w:rFonts w:ascii="Times New Roman" w:hAnsi="Times New Roman"/>
          <w:sz w:val="24"/>
          <w:szCs w:val="24"/>
        </w:rPr>
      </w:pPr>
      <w:r w:rsidRPr="00524A2A">
        <w:rPr>
          <w:rFonts w:ascii="Times New Roman" w:hAnsi="Times New Roman"/>
          <w:sz w:val="24"/>
          <w:szCs w:val="24"/>
        </w:rPr>
        <w:t>Составитель: учитель английского языка Сунько Т.А.</w:t>
      </w:r>
    </w:p>
    <w:bookmarkEnd w:id="0"/>
    <w:p w:rsidR="00504740" w:rsidRPr="00524A2A" w:rsidRDefault="00504740"/>
    <w:sectPr w:rsidR="00504740" w:rsidRPr="0052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93"/>
    <w:rsid w:val="00504740"/>
    <w:rsid w:val="00524A2A"/>
    <w:rsid w:val="006D1538"/>
    <w:rsid w:val="006E44FA"/>
    <w:rsid w:val="00BB5693"/>
    <w:rsid w:val="00B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F3E8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F3E8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F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F3E88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F3E88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F3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In-yaz</dc:creator>
  <cp:keywords/>
  <dc:description/>
  <cp:lastModifiedBy>User</cp:lastModifiedBy>
  <cp:revision>5</cp:revision>
  <dcterms:created xsi:type="dcterms:W3CDTF">2020-12-07T07:53:00Z</dcterms:created>
  <dcterms:modified xsi:type="dcterms:W3CDTF">2020-12-09T07:30:00Z</dcterms:modified>
</cp:coreProperties>
</file>