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F0" w:rsidRPr="00D405F0" w:rsidRDefault="00D405F0" w:rsidP="00D405F0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D405F0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Аннотация к рабочей программе  по ОБЖ</w:t>
      </w:r>
    </w:p>
    <w:p w:rsidR="00D405F0" w:rsidRPr="00D405F0" w:rsidRDefault="00D405F0" w:rsidP="00D405F0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D405F0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8 класс</w:t>
      </w:r>
    </w:p>
    <w:p w:rsidR="00D405F0" w:rsidRPr="00D405F0" w:rsidRDefault="00A54331" w:rsidP="00D405F0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2020-2021</w:t>
      </w:r>
      <w:r w:rsidR="00D405F0" w:rsidRPr="00D405F0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 xml:space="preserve"> учебный год.</w:t>
      </w:r>
    </w:p>
    <w:p w:rsidR="00D405F0" w:rsidRPr="00D405F0" w:rsidRDefault="00D405F0" w:rsidP="00D405F0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</w:p>
    <w:p w:rsidR="00D405F0" w:rsidRPr="00D405F0" w:rsidRDefault="00D405F0" w:rsidP="00D405F0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</w:pPr>
      <w:r w:rsidRPr="00D405F0"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D405F0" w:rsidRPr="00D405F0" w:rsidRDefault="00D405F0" w:rsidP="00D405F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D40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ОБЖ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</w:t>
      </w:r>
      <w:r w:rsidRPr="00D40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общего образования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8  классе в объёме  35 часов, 1 час в неделю, 35 недель.  Учебный материал изучается в полном объеме. Срок реализации программы 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представляет собой часть образовательной области ОБЖ и предназначена для достижения следу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ющих </w:t>
      </w:r>
      <w:r w:rsidRPr="00D405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целей: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воспитание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ответственного отношения к окружающей природной среде, 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proofErr w:type="gram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личному здоровью как индивидуальной и общественной ценности, к безопасности личности, общества и государства; общих представлений о факторах риска здоровью человека, включая влияние неблагоприятных природно-экологических и социально-психологических условий; знаний о современных угрозах для жизни и здоровья людей, в том числе экологических, эпидемиологических, транспортных, социально-конфликтных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;э</w:t>
      </w:r>
      <w:proofErr w:type="gram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 знаний и умений применять меры безопасности в экстремальных ситуациях; понятий о здоровом образе жизни, способах сохранения и укрепления своего здоровья; представлений о душевной и физической красоте человека; понятий о воздействии на организм человека наркотических и </w:t>
      </w:r>
      <w:proofErr w:type="spell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психоактивных</w:t>
      </w:r>
      <w:proofErr w:type="spell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веществ,</w:t>
      </w:r>
    </w:p>
    <w:p w:rsidR="00D405F0" w:rsidRPr="00D405F0" w:rsidRDefault="00D405F0" w:rsidP="00D405F0">
      <w:pPr>
        <w:spacing w:after="120"/>
        <w:ind w:left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 развитие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 </w:t>
      </w:r>
    </w:p>
    <w:p w:rsidR="00D405F0" w:rsidRPr="00D405F0" w:rsidRDefault="00D405F0" w:rsidP="00D405F0">
      <w:pPr>
        <w:spacing w:after="120"/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-освоение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образе жизни; об оказании первой медицинской помощи при неотложных состояниях; 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правах и обязанностях граждан в области безопасности жизнедеятельности; </w:t>
      </w:r>
      <w:proofErr w:type="gramEnd"/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D405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овладение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Достижение этих целей обеспечивается решением таких учебных задач, как: </w:t>
      </w:r>
    </w:p>
    <w:p w:rsidR="00D405F0" w:rsidRPr="00D405F0" w:rsidRDefault="00D405F0" w:rsidP="00D405F0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Формирования у учащихся основных понятий об опасных и ЧС в повседневной жизни, об их последствиях для здоровья и жизни человека; </w:t>
      </w:r>
    </w:p>
    <w:p w:rsidR="00D405F0" w:rsidRPr="00D405F0" w:rsidRDefault="00D405F0" w:rsidP="00D405F0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Становление и развитие личности в её индивидуальности, самобытности, уникальности, неповторимости. </w:t>
      </w:r>
    </w:p>
    <w:p w:rsidR="00D405F0" w:rsidRPr="00D405F0" w:rsidRDefault="00D405F0" w:rsidP="00D405F0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D405F0" w:rsidRPr="00D405F0" w:rsidRDefault="00D405F0" w:rsidP="00D405F0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Выработки у учащихся сознательного и ответственного отношения к личной безопасности, безопасности окружающих; </w:t>
      </w:r>
    </w:p>
    <w:p w:rsidR="00D405F0" w:rsidRPr="00D405F0" w:rsidRDefault="00D405F0" w:rsidP="00D405F0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Приобретения учащимися способности сохранять жизнь и здоровье в неблагоприятных и угрожающих жизни условиях и умениях адекватно реагировать на различные опасные ситуации с учётом своих возможностей; </w:t>
      </w:r>
    </w:p>
    <w:p w:rsidR="00D405F0" w:rsidRPr="00D405F0" w:rsidRDefault="00D405F0" w:rsidP="00D405F0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Воспитание антитеррористического поведения и отрицательного отношения к </w:t>
      </w:r>
      <w:proofErr w:type="spell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психоактивным</w:t>
      </w:r>
      <w:proofErr w:type="spell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веществам и асоциальному поведению.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учебников: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Смирнов А.Т., Хренников Б.О., под редакцией Смирнова А.Т. «Основы безопасности жизнедеятельности».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Смирнов А.Т., Хренников Б.О., под редакцией Смирнова А.Т. «Основы безопасности жизнедеятельности».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Модуль 1. Основы безопасности личности, общества и государства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1. Обеспечение личной безопасности в повседневной жизни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2. Чрезвычайные ситуации техногенного характера и безопасность населения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Модуль 2. Основы медицинских знаний и здорового образа жизни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3 . Основы здорового образа жизни</w:t>
      </w:r>
      <w:r w:rsidRPr="00D405F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Раздел 4. Основы медицинских знаний и здорового образа жизни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  </w:t>
      </w:r>
      <w:r w:rsidRPr="00D405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Содержание учебного предмета ОБЖ  -8 класс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Модуль 1. Основы безопасности личности, общества и государства (23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Раздел 1. Основы комплексной безопасности (16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1.Пожарная безопасность (3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Пожары в жилых и общественных зданиях, их причины и последствия. 1.2.Профилактика пожаров в повседневной жизни и организация зашиты населения. 1.3.Права, обязанности и ответственность граждан в области пожарной безопасности. Обеспечение личной безопасности при пожарах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 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</w:t>
      </w:r>
    </w:p>
    <w:p w:rsidR="00D405F0" w:rsidRPr="00D405F0" w:rsidRDefault="00D405F0" w:rsidP="00D405F0">
      <w:pPr>
        <w:numPr>
          <w:ilvl w:val="0"/>
          <w:numId w:val="2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Безопасность на дорогах (3 ч)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Причины дорожно-транспортных происшествий и травматизма людей.                                                                                           2.2. Организация дорожного движения, обязанности пешеходов и пассажиров.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 Велосипедист — водитель транспортного средства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Анализируют причины дорожно-транспортных происшествий.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Повторяют правила дорожного движения, запоминают дорожные знаки.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Запоминают правильные алгоритмы безопасного поведения на дорогах пешехода, пассажира, водителя велосипеда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3.Безопасность на водоемах (3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3.1.Безопасное поведение на водоёмах в различных условиях.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 Безопасный отдых на водоемах.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3.3.Оказание помощи 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терпящим</w:t>
      </w:r>
      <w:proofErr w:type="gram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бедствие на воде.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Характеризуют состояние водоёмов в различное время года.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Объясняют правила безопасного поведения на водоемах.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Сравнивают способы обеззараживания воды. Объясняют правила безопасного поведения на воде.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Отрабатывают в паре правила само- и взаимопомощи 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терпящим</w:t>
      </w:r>
      <w:proofErr w:type="gram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бедствие на воде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4. Экология и безопасность (4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 Загрязнение окружающей среды и здоровье человека.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4.2 Правила безопасного поведения при неблагоприятной экологической обстановке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4.3 Загрязнение природных вод.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4.4 Понятие о предельно допустимых концентрациях загрязняющих веществ. Краткая характеристика экологической обстановки в России.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 5.Чрезвычайные ситуации техногенного характера и их возможные последствия (5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5.1. Классификация чрезвычайных ситуаций техногенного характера.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5.2. Аварии на радиационно опасных объектах и их возможные последствия 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5.3 Аварии на химически опасных объектах и их возможные последствия.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5.4.Пожары и взрывы на взрывопожароопасных объектах экономики и их возможные последствия.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5.5.Аварии на гидротехнических сооружениях и их последствия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Характеризуют причины возникновения чрезвычайных ситуаций техногенного характера и их возможные последствия по масштабу распространения.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характера, возможной в регионе своего проживания.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Анализируют расположение потенциально опасных объектов в районе проживания и степень исходящих от них опасностей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Раздел 2. Защита населения Российской Федерации от чрезвычайных ситуаций (7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6.Обеспечение защиты населения от чрезвычайных ситуаций (4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6.1.Обеспечение радиационной безопасности населения.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6.2. Обеспечение 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химической</w:t>
      </w:r>
      <w:proofErr w:type="gram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зашиты населении.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Обеспечение зашиты населения от последствий аварий на взрывопожароопасных объектах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6.4. Обеспечение зашиты населения от последствий аварий на гидротехнических сооружениях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Характеризуют основные мероприятия, проводимые в Российской Федерации,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 Анализируют рекомендации специалистов по правилам безопасного поведения в чрезвычайных ситуациях техногенного характера. Отрабатывают в паре (в группе) правила безопасного поведения в условиях различных чрезвычайных ситуаций техногенного характера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7.Обеспечение защиты населения от чрезвычайных ситуаций техногенного характера (3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7 1. Организация оповещения населения о чрезвычайных ситуациях техногенного характера.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7.2. Эвакуация населения.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7.3. Мероприятия по инженерной защите населения от чрезвычайных ситуаций техногенного характера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Объясняют порядок оповещения населения и организацию его эвакуации (в комплексе с другими мероприятиями) в условиях чрезвычайных ситуаций техногенного характера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</w:t>
      </w:r>
      <w:proofErr w:type="gram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арактеризуют основные мероприятия, проводимые в стране, по инженерной защите населения (укрытие людей в защитных сооружениях гражданской обороны и др.)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Модуль 2. Основы медицинских знаний и здорового образа жизни (13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Раздел 3. Основы здорового образа жизни (8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8.Здоровый образ жизни и его составляющие (8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8.1. Здоровье как основная ценность человека.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8.2.Индивидуальное здоровье человека, его физическая, духовная и социальная сущность.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8.3.Репродуктивное здоровье — составляющая здоровья человека и общества.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8.4.Здоровый образ жизни как необходимое условие сохранения и укрепления здоровья человека и общества.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8.5. Здоровый образ жизни и профилактика основных не инфекционных заболеваний.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8.6. Вредные привычки и их влияние на здоровье.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8.7. Профилактика вредных привычек.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8.8. Здоровый образ жизни и безопасность жизнедеятельности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Характеризуют особенности индивидуального здоровья, его духовную, физическую и социальную составляющие.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Объясняют общие понятия о репродуктивном здоровье как обшей</w:t>
      </w:r>
      <w:proofErr w:type="gram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составляющей здоровья человека и общества.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Обосновывают значение здорового образа жизни для сохранения и укрепления здоровья человека и общества.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Анализируют собственные поступки и их влияние на личное благополучие. Формулируют правила соблюдения норм здорового образа жизни для профилактики неинфекционных заболеваний и вредных привычек, записывают правила в дневник безопасности. Формулируют кратко свое понимание здоровья человека и указывают критерии, по которым можно оценить его уровень. По итогам изучения раздела «Основы здорового образа жизни» пишут реферат на одну из тем, предложенных в учебнике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Раздел 4. Основы медицинских знаний и оказание первой помощи (4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9.Первая помощь при неотложных состояниях (4 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9.1. Первая помощь пострадавшим и ее значение.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9.2. 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Первая помощь при отравлениях аварийно химически опасными веществами (практическое занятие».</w:t>
      </w:r>
      <w:proofErr w:type="gramEnd"/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9.3. Первая помощь при травмах (практическое занятие).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9.4. Первая помощь при утоплении (практическое занятие)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по курсу ОБЖ в 8 классе.(1ч)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Анализируют возможные последствия неотложных состояний и значение своевременного оказания первой помощи.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Отрабатывают в паре приемы оказания первой помощи при отравлениях АХОВ, при травмах, при утоплении.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 итогам изучения раздела «Основы медицинских знаний и оказание первой помощ</w:t>
      </w:r>
      <w:proofErr w:type="gramStart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и-</w:t>
      </w:r>
      <w:proofErr w:type="gramEnd"/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пишут реферат на одну из тем, предложенных в учебнике.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Личностным результатами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обучения ОБЖ в 8 классе являются: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развитие духовных и физических качеств, обеспечивающих защищенность личных и общественных интересов от внешних природных, техногенных и социальных угроз;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важности сохранения своего здоровья и формирование потребности сохранения своего здоровья и формирование потребности соблюдения норм здорового образа жизни, осознанно выполнять правила безопасности в конкретной ситуации;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формирование культуры безопасности жизнедеятельности;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воспитание ответственного отношения к сохранению окружающей среды и к жизни человека, а также к своей жизни; воспитание понимания необходимости обеспечения личной и общественной безопасности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405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Метапредметными</w:t>
      </w:r>
      <w:proofErr w:type="spellEnd"/>
      <w:r w:rsidRPr="00D405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результатами</w:t>
      </w: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обучения ОБЖ в 8 классе является: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овладение умениями формулировать понятия, что такое опасность и безопасность; понимать причины возникновения опасных и чрезвычайных ситуаций; анализировать причины возникновения опасности: обобщать и сравнивать, видеть причины опасности и понимать их влияние на человека и окружающую среду;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овладевать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моделировать личные подходы к собственной безопасности в нестандартной ситуации;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приобретение личного опыта в поиске необходимой информации, умении анализировать ее делать выводы;</w:t>
      </w: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умение формировать свои мысли, умение принимать точку зрения собеседника, понимать право существования иного мнения; умение работать в коллективе;</w:t>
      </w:r>
    </w:p>
    <w:p w:rsid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05F0">
        <w:rPr>
          <w:rFonts w:ascii="Times New Roman" w:eastAsia="Times New Roman" w:hAnsi="Times New Roman" w:cs="Times New Roman"/>
          <w:sz w:val="28"/>
          <w:szCs w:val="28"/>
          <w:lang w:eastAsia="zh-CN"/>
        </w:rPr>
        <w:t>- освоение алгоритмов действия в опасной или чрезвычайной ситуации техногенного и социального характера.</w:t>
      </w:r>
    </w:p>
    <w:p w:rsidR="00A54331" w:rsidRPr="00A54331" w:rsidRDefault="00D405F0" w:rsidP="00D405F0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Составитель:</w:t>
      </w:r>
      <w:bookmarkStart w:id="0" w:name="_GoBack"/>
      <w:bookmarkEnd w:id="0"/>
      <w:r w:rsidR="00A543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учитель</w:t>
      </w:r>
      <w:r w:rsidRPr="00D405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ОБЖ </w:t>
      </w:r>
      <w:proofErr w:type="spellStart"/>
      <w:r w:rsidRPr="00D405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Бударин</w:t>
      </w:r>
      <w:proofErr w:type="spellEnd"/>
      <w:r w:rsidRPr="00D405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Сергей Александрович.</w:t>
      </w:r>
    </w:p>
    <w:p w:rsid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405F0" w:rsidRPr="00D405F0" w:rsidRDefault="00D405F0" w:rsidP="00D405F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405F0" w:rsidRPr="00D405F0" w:rsidRDefault="00D405F0" w:rsidP="00D4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6E7" w:rsidRDefault="00F946E7" w:rsidP="00D405F0">
      <w:pPr>
        <w:jc w:val="both"/>
      </w:pPr>
    </w:p>
    <w:sectPr w:rsidR="00F946E7" w:rsidSect="00AB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A0160"/>
    <w:rsid w:val="003A0160"/>
    <w:rsid w:val="00A54331"/>
    <w:rsid w:val="00AB6C78"/>
    <w:rsid w:val="00D405F0"/>
    <w:rsid w:val="00F9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1924</Words>
  <Characters>10967</Characters>
  <Application>Microsoft Office Word</Application>
  <DocSecurity>0</DocSecurity>
  <Lines>91</Lines>
  <Paragraphs>25</Paragraphs>
  <ScaleCrop>false</ScaleCrop>
  <Company>Home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Мирнов</cp:lastModifiedBy>
  <cp:revision>4</cp:revision>
  <dcterms:created xsi:type="dcterms:W3CDTF">2019-10-17T17:17:00Z</dcterms:created>
  <dcterms:modified xsi:type="dcterms:W3CDTF">2020-09-18T11:54:00Z</dcterms:modified>
</cp:coreProperties>
</file>