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1" w:rsidRDefault="003200E0" w:rsidP="005C519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  <w:r w:rsidR="005C5192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</w:t>
      </w:r>
      <w:r w:rsidR="00910751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5C5192" w:rsidRPr="005C5192" w:rsidRDefault="005C5192" w:rsidP="005C519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«Утверждаю»</w:t>
      </w:r>
    </w:p>
    <w:p w:rsidR="005C5192" w:rsidRPr="005C5192" w:rsidRDefault="005C5192" w:rsidP="005C519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И.о</w:t>
      </w:r>
      <w:proofErr w:type="spellEnd"/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директора МБОУ </w:t>
      </w:r>
    </w:p>
    <w:p w:rsidR="005C5192" w:rsidRPr="005C5192" w:rsidRDefault="005C5192" w:rsidP="005C519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Тацинская</w:t>
      </w:r>
      <w:proofErr w:type="spellEnd"/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СОШ №3</w:t>
      </w:r>
    </w:p>
    <w:p w:rsidR="005C5192" w:rsidRPr="005C5192" w:rsidRDefault="005C5192" w:rsidP="005C519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Приказ от 31.08.2020 г № 95 </w:t>
      </w:r>
    </w:p>
    <w:p w:rsidR="005C5192" w:rsidRPr="005C5192" w:rsidRDefault="005C5192" w:rsidP="005C5192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</w:t>
      </w:r>
      <w:proofErr w:type="spellStart"/>
      <w:r w:rsidRP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С.А.Бударин</w:t>
      </w:r>
      <w:proofErr w:type="spellEnd"/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5C5192" w:rsidRDefault="005C5192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Pr="00124EB9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124EB9">
        <w:rPr>
          <w:rFonts w:ascii="Times New Roman" w:hAnsi="Times New Roman"/>
          <w:sz w:val="32"/>
          <w:szCs w:val="32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обще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направления 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124EB9" w:rsidRPr="00823E1A" w:rsidRDefault="00124EB9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Pr="00124EB9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  <w:u w:val="single"/>
        </w:rPr>
      </w:pPr>
      <w:r w:rsidRPr="00124EB9">
        <w:rPr>
          <w:rFonts w:ascii="Times New Roman" w:hAnsi="Times New Roman"/>
          <w:sz w:val="28"/>
          <w:szCs w:val="28"/>
        </w:rPr>
        <w:t>Уро</w:t>
      </w:r>
      <w:r w:rsidR="00124EB9" w:rsidRPr="00124EB9">
        <w:rPr>
          <w:rFonts w:ascii="Times New Roman" w:hAnsi="Times New Roman"/>
          <w:sz w:val="28"/>
          <w:szCs w:val="28"/>
        </w:rPr>
        <w:t>вень общего образования (класс):</w:t>
      </w:r>
      <w:r w:rsidR="00124EB9">
        <w:rPr>
          <w:rFonts w:ascii="Times New Roman" w:hAnsi="Times New Roman"/>
          <w:sz w:val="28"/>
          <w:szCs w:val="28"/>
          <w:u w:val="single"/>
        </w:rPr>
        <w:t xml:space="preserve"> о</w:t>
      </w:r>
      <w:r w:rsidRPr="00124EB9">
        <w:rPr>
          <w:rFonts w:ascii="Times New Roman" w:hAnsi="Times New Roman"/>
          <w:sz w:val="28"/>
          <w:szCs w:val="28"/>
          <w:u w:val="single"/>
        </w:rPr>
        <w:t>сновно</w:t>
      </w:r>
      <w:r w:rsidR="00124EB9">
        <w:rPr>
          <w:rFonts w:ascii="Times New Roman" w:hAnsi="Times New Roman"/>
          <w:sz w:val="28"/>
          <w:szCs w:val="28"/>
          <w:u w:val="single"/>
        </w:rPr>
        <w:t>е</w:t>
      </w:r>
      <w:r w:rsidRPr="00124EB9">
        <w:rPr>
          <w:rFonts w:ascii="Times New Roman" w:hAnsi="Times New Roman"/>
          <w:sz w:val="28"/>
          <w:szCs w:val="28"/>
          <w:u w:val="single"/>
        </w:rPr>
        <w:t xml:space="preserve"> обще</w:t>
      </w:r>
      <w:r w:rsidR="00124EB9">
        <w:rPr>
          <w:rFonts w:ascii="Times New Roman" w:hAnsi="Times New Roman"/>
          <w:sz w:val="28"/>
          <w:szCs w:val="28"/>
          <w:u w:val="single"/>
        </w:rPr>
        <w:t>е</w:t>
      </w:r>
      <w:r w:rsidRPr="00124EB9">
        <w:rPr>
          <w:rFonts w:ascii="Times New Roman" w:hAnsi="Times New Roman"/>
          <w:sz w:val="28"/>
          <w:szCs w:val="28"/>
          <w:u w:val="single"/>
        </w:rPr>
        <w:t xml:space="preserve">  образовани</w:t>
      </w:r>
      <w:r w:rsidR="00124EB9">
        <w:rPr>
          <w:rFonts w:ascii="Times New Roman" w:hAnsi="Times New Roman"/>
          <w:sz w:val="28"/>
          <w:szCs w:val="28"/>
          <w:u w:val="single"/>
        </w:rPr>
        <w:t>е,</w:t>
      </w:r>
      <w:r w:rsidRPr="00124EB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86D51" w:rsidRPr="00124EB9">
        <w:rPr>
          <w:rFonts w:ascii="Times New Roman" w:hAnsi="Times New Roman"/>
          <w:sz w:val="28"/>
          <w:szCs w:val="28"/>
          <w:u w:val="single"/>
        </w:rPr>
        <w:t>7</w:t>
      </w:r>
      <w:r w:rsidRPr="00124EB9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B668BF">
        <w:rPr>
          <w:rFonts w:ascii="Times New Roman" w:hAnsi="Times New Roman"/>
          <w:sz w:val="28"/>
          <w:szCs w:val="28"/>
        </w:rPr>
        <w:t>Митрофанова Наталья Владимировна</w:t>
      </w: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5C5192" w:rsidRDefault="005C5192" w:rsidP="00823E1A">
      <w:pPr>
        <w:tabs>
          <w:tab w:val="left" w:pos="6495"/>
        </w:tabs>
        <w:rPr>
          <w:rFonts w:ascii="Times New Roman" w:hAnsi="Times New Roman"/>
          <w:sz w:val="32"/>
          <w:szCs w:val="32"/>
        </w:rPr>
      </w:pPr>
    </w:p>
    <w:p w:rsidR="005C5192" w:rsidRDefault="005C5192" w:rsidP="00823E1A">
      <w:pPr>
        <w:tabs>
          <w:tab w:val="left" w:pos="6495"/>
        </w:tabs>
        <w:rPr>
          <w:rFonts w:ascii="Times New Roman" w:hAnsi="Times New Roman"/>
          <w:sz w:val="32"/>
          <w:szCs w:val="32"/>
        </w:rPr>
      </w:pPr>
    </w:p>
    <w:p w:rsidR="005C5192" w:rsidRDefault="005C5192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</w:p>
    <w:p w:rsidR="00124EB9" w:rsidRDefault="00124EB9" w:rsidP="00AA6153">
      <w:pPr>
        <w:jc w:val="center"/>
        <w:rPr>
          <w:rFonts w:ascii="Times New Roman" w:hAnsi="Times New Roman"/>
          <w:sz w:val="24"/>
        </w:rPr>
      </w:pPr>
    </w:p>
    <w:p w:rsidR="00AD643E" w:rsidRDefault="00AD643E" w:rsidP="00AA6153">
      <w:pPr>
        <w:jc w:val="center"/>
        <w:rPr>
          <w:rFonts w:ascii="Times New Roman" w:hAnsi="Times New Roman"/>
          <w:sz w:val="24"/>
        </w:rPr>
      </w:pPr>
    </w:p>
    <w:p w:rsidR="005C5192" w:rsidRDefault="00910751" w:rsidP="00AA61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 Тацинская</w:t>
      </w:r>
    </w:p>
    <w:p w:rsidR="00A908F8" w:rsidRDefault="00B668BF" w:rsidP="00AA61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A908F8"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1</w:t>
      </w:r>
      <w:r w:rsidR="00A908F8">
        <w:rPr>
          <w:rFonts w:ascii="Times New Roman" w:hAnsi="Times New Roman"/>
          <w:sz w:val="24"/>
        </w:rPr>
        <w:t xml:space="preserve"> г.</w:t>
      </w:r>
    </w:p>
    <w:p w:rsidR="00B65B45" w:rsidRPr="00B65B45" w:rsidRDefault="00B65B45" w:rsidP="00B65B45">
      <w:pPr>
        <w:widowControl/>
        <w:numPr>
          <w:ilvl w:val="0"/>
          <w:numId w:val="30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kern w:val="0"/>
          <w:sz w:val="24"/>
          <w:lang w:eastAsia="en-US" w:bidi="ar-SA"/>
        </w:rPr>
      </w:pPr>
      <w:r w:rsidRPr="00B65B45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lastRenderedPageBreak/>
        <w:t>Планируемые результаты освоения учебного предмета алгебра в 9 классе.</w:t>
      </w:r>
    </w:p>
    <w:p w:rsidR="00B65B45" w:rsidRPr="00B65B45" w:rsidRDefault="00B65B45" w:rsidP="00B65B45">
      <w:pPr>
        <w:widowControl/>
        <w:shd w:val="clear" w:color="auto" w:fill="FFFFFF"/>
        <w:suppressAutoHyphens w:val="0"/>
        <w:ind w:left="1410" w:hanging="1410"/>
        <w:contextualSpacing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B65B45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1.1. Предметные результаты:</w:t>
      </w:r>
    </w:p>
    <w:p w:rsidR="00124EB9" w:rsidRPr="00676B26" w:rsidRDefault="00124EB9" w:rsidP="002E504D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124EB9" w:rsidRPr="00676B26" w:rsidRDefault="00124EB9" w:rsidP="002E504D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развитие направлений о числе, овладение навыками устного счета;</w:t>
      </w:r>
    </w:p>
    <w:p w:rsidR="00124EB9" w:rsidRPr="00676B26" w:rsidRDefault="00124EB9" w:rsidP="002E504D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овладение основными способами представления и анализа статистических данных; умение использовать геометрический язык для                              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24EB9" w:rsidRDefault="00124EB9" w:rsidP="002E504D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E4486" w:rsidRPr="002E504D" w:rsidRDefault="001E4486" w:rsidP="002E504D">
      <w:pPr>
        <w:pStyle w:val="a3"/>
        <w:ind w:left="426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2E504D">
        <w:rPr>
          <w:rFonts w:ascii="Times New Roman" w:eastAsia="Times New Roman" w:hAnsi="Times New Roman" w:cs="Times New Roman"/>
          <w:b/>
          <w:color w:val="00000A"/>
          <w:sz w:val="24"/>
        </w:rPr>
        <w:t xml:space="preserve">В результате изучения курса «Живая математика» </w:t>
      </w:r>
      <w:proofErr w:type="gramStart"/>
      <w:r w:rsidRPr="002E504D">
        <w:rPr>
          <w:rFonts w:ascii="Times New Roman" w:eastAsia="Times New Roman" w:hAnsi="Times New Roman" w:cs="Times New Roman"/>
          <w:b/>
          <w:color w:val="00000A"/>
          <w:sz w:val="24"/>
        </w:rPr>
        <w:t>обучающийся</w:t>
      </w:r>
      <w:proofErr w:type="gramEnd"/>
      <w:r w:rsidRPr="002E504D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получит возможность:</w:t>
      </w:r>
    </w:p>
    <w:p w:rsidR="001E4486" w:rsidRPr="00B02987" w:rsidRDefault="001E4486" w:rsidP="002E504D">
      <w:pPr>
        <w:pStyle w:val="Default"/>
        <w:numPr>
          <w:ilvl w:val="0"/>
          <w:numId w:val="31"/>
        </w:numPr>
        <w:ind w:left="426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овладеть методами решения задач на вычисления и доказательства: </w:t>
      </w:r>
    </w:p>
    <w:p w:rsidR="001E4486" w:rsidRPr="00B02987" w:rsidRDefault="001E4486" w:rsidP="002E504D">
      <w:pPr>
        <w:pStyle w:val="Default"/>
        <w:numPr>
          <w:ilvl w:val="0"/>
          <w:numId w:val="31"/>
        </w:numPr>
        <w:ind w:left="426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1E4486" w:rsidRPr="00B02987" w:rsidRDefault="001E4486" w:rsidP="002E504D">
      <w:pPr>
        <w:pStyle w:val="Default"/>
        <w:numPr>
          <w:ilvl w:val="0"/>
          <w:numId w:val="31"/>
        </w:numPr>
        <w:ind w:left="426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использовать догадку, озарение, интуицию;</w:t>
      </w:r>
    </w:p>
    <w:p w:rsidR="001E4486" w:rsidRPr="00B02987" w:rsidRDefault="001E4486" w:rsidP="002E504D">
      <w:pPr>
        <w:pStyle w:val="Default"/>
        <w:numPr>
          <w:ilvl w:val="0"/>
          <w:numId w:val="31"/>
        </w:numPr>
        <w:ind w:left="426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E4486" w:rsidRPr="00B02987" w:rsidRDefault="001E4486" w:rsidP="002E504D">
      <w:pPr>
        <w:pStyle w:val="Default"/>
        <w:numPr>
          <w:ilvl w:val="0"/>
          <w:numId w:val="31"/>
        </w:numPr>
        <w:ind w:left="426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>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1E4486" w:rsidRPr="00B02987" w:rsidRDefault="001E4486" w:rsidP="002E504D">
      <w:pPr>
        <w:ind w:left="426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1E4486" w:rsidRPr="00B02987" w:rsidRDefault="001E4486" w:rsidP="002E504D">
      <w:pPr>
        <w:ind w:left="426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Геометрические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1E4486" w:rsidRPr="00823E1A" w:rsidRDefault="001E4486" w:rsidP="002E504D">
      <w:pPr>
        <w:ind w:left="426"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823E1A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1E4486" w:rsidRPr="00823E1A" w:rsidRDefault="001E4486" w:rsidP="002E504D">
      <w:pPr>
        <w:widowControl/>
        <w:numPr>
          <w:ilvl w:val="0"/>
          <w:numId w:val="19"/>
        </w:numPr>
        <w:suppressAutoHyphens w:val="0"/>
        <w:ind w:left="426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1E4486" w:rsidRPr="00823E1A" w:rsidRDefault="001E4486" w:rsidP="002E504D">
      <w:pPr>
        <w:widowControl/>
        <w:numPr>
          <w:ilvl w:val="0"/>
          <w:numId w:val="19"/>
        </w:numPr>
        <w:suppressAutoHyphens w:val="0"/>
        <w:ind w:left="426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1E4486" w:rsidRPr="00823E1A" w:rsidRDefault="001E4486" w:rsidP="002E504D">
      <w:pPr>
        <w:widowControl/>
        <w:numPr>
          <w:ilvl w:val="0"/>
          <w:numId w:val="19"/>
        </w:numPr>
        <w:suppressAutoHyphens w:val="0"/>
        <w:ind w:left="426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1E4486" w:rsidRPr="00823E1A" w:rsidRDefault="001E4486" w:rsidP="002E504D">
      <w:pPr>
        <w:widowControl/>
        <w:numPr>
          <w:ilvl w:val="0"/>
          <w:numId w:val="19"/>
        </w:numPr>
        <w:suppressAutoHyphens w:val="0"/>
        <w:ind w:left="426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1E4486" w:rsidRPr="00B3278D" w:rsidRDefault="001E4486" w:rsidP="002E504D">
      <w:pPr>
        <w:widowControl/>
        <w:numPr>
          <w:ilvl w:val="0"/>
          <w:numId w:val="19"/>
        </w:numPr>
        <w:suppressAutoHyphens w:val="0"/>
        <w:ind w:left="426" w:right="-907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3278D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B65B45" w:rsidRPr="00B65B45" w:rsidRDefault="00B65B45" w:rsidP="00B65B45">
      <w:pPr>
        <w:pStyle w:val="a3"/>
        <w:widowControl/>
        <w:numPr>
          <w:ilvl w:val="1"/>
          <w:numId w:val="30"/>
        </w:num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</w:pPr>
      <w:r w:rsidRPr="00B65B45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.  </w:t>
      </w:r>
      <w:proofErr w:type="spellStart"/>
      <w:r w:rsidRPr="00B65B45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Метапредметные</w:t>
      </w:r>
      <w:proofErr w:type="spellEnd"/>
      <w:r w:rsidRPr="00B65B45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результаты:</w:t>
      </w:r>
    </w:p>
    <w:p w:rsidR="00B65B45" w:rsidRPr="00B65B45" w:rsidRDefault="00B65B45" w:rsidP="00B65B4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B65B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1.2.1.  Познавательные универсальные учебные действия</w:t>
      </w:r>
    </w:p>
    <w:p w:rsidR="00B65B45" w:rsidRPr="00676B26" w:rsidRDefault="00B65B45" w:rsidP="00B65B4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B65B45" w:rsidRPr="00676B26" w:rsidRDefault="00B65B45" w:rsidP="00B65B4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676B26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B65B45" w:rsidRPr="00676B26" w:rsidRDefault="00B65B45" w:rsidP="00AD643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B65B45" w:rsidRPr="00676B26" w:rsidRDefault="00B65B45" w:rsidP="00AD643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B65B45" w:rsidRPr="00676B26" w:rsidRDefault="00B65B45" w:rsidP="00AD643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B65B45" w:rsidRPr="00676B26" w:rsidRDefault="00B65B45" w:rsidP="00AD643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B65B45" w:rsidRPr="00676B26" w:rsidRDefault="00B65B45" w:rsidP="00AD643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24EB9" w:rsidRDefault="00B65B45" w:rsidP="00B3278D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65B45">
        <w:rPr>
          <w:rFonts w:ascii="Times New Roman" w:eastAsia="Times New Roman" w:hAnsi="Times New Roman" w:cs="Times New Roman"/>
          <w:b/>
          <w:color w:val="00000A"/>
          <w:sz w:val="24"/>
        </w:rPr>
        <w:t>1.2.2.  Регулятивные универсальные учебные действия</w:t>
      </w:r>
      <w:r w:rsidR="00124EB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B65B45" w:rsidRPr="00676B26" w:rsidRDefault="00B65B45" w:rsidP="00B3278D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lastRenderedPageBreak/>
        <w:t>определение образовательной цели, выбор пути ее достижения;</w:t>
      </w:r>
    </w:p>
    <w:p w:rsidR="00B65B45" w:rsidRPr="00676B26" w:rsidRDefault="00B65B45" w:rsidP="00B3278D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B65B45" w:rsidRPr="00676B26" w:rsidRDefault="00B65B45" w:rsidP="00B3278D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B65B45" w:rsidRPr="00676B26" w:rsidRDefault="00B65B45" w:rsidP="00B3278D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124EB9" w:rsidRDefault="00B65B45" w:rsidP="00B65B45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65B45">
        <w:rPr>
          <w:rFonts w:ascii="Times New Roman" w:eastAsia="Times New Roman" w:hAnsi="Times New Roman" w:cs="Times New Roman"/>
          <w:b/>
          <w:color w:val="00000A"/>
          <w:sz w:val="24"/>
        </w:rPr>
        <w:t>1.2.3.  Коммуникативные универсальные учебные действия</w:t>
      </w:r>
    </w:p>
    <w:p w:rsidR="00B65B45" w:rsidRPr="00676B26" w:rsidRDefault="00B65B45" w:rsidP="00B65B4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B65B45" w:rsidRPr="00676B26" w:rsidRDefault="00B65B45" w:rsidP="00B65B4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B65B45" w:rsidRDefault="00B65B45" w:rsidP="00B65B4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B3278D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B3278D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B02987" w:rsidRDefault="001E4486" w:rsidP="001E4486">
      <w:pPr>
        <w:widowControl/>
        <w:shd w:val="clear" w:color="auto" w:fill="FFFFFF"/>
        <w:suppressAutoHyphens w:val="0"/>
        <w:ind w:left="1410" w:hanging="1410"/>
        <w:contextualSpacing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1E4486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1.3. Личностные результаты: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установление связи целью учебной деятельности и ее мотивом — определение того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676B26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676B26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AD643E" w:rsidRPr="00AD643E" w:rsidRDefault="00CA67F9" w:rsidP="00AD643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D643E">
        <w:rPr>
          <w:rFonts w:ascii="Times New Roman" w:eastAsia="Times New Roman" w:hAnsi="Times New Roman" w:cs="Times New Roman"/>
          <w:color w:val="00000A"/>
          <w:sz w:val="24"/>
        </w:rPr>
        <w:t>креативность мышления, инициатива, находчивость, активность применени</w:t>
      </w:r>
      <w:r w:rsidR="00AD643E">
        <w:rPr>
          <w:rFonts w:ascii="Times New Roman" w:eastAsia="Times New Roman" w:hAnsi="Times New Roman" w:cs="Times New Roman"/>
          <w:color w:val="00000A"/>
          <w:sz w:val="24"/>
        </w:rPr>
        <w:t>я</w:t>
      </w:r>
      <w:r w:rsidRPr="00AD643E">
        <w:rPr>
          <w:rFonts w:ascii="Times New Roman" w:eastAsia="Times New Roman" w:hAnsi="Times New Roman" w:cs="Times New Roman"/>
          <w:color w:val="00000A"/>
          <w:sz w:val="24"/>
        </w:rPr>
        <w:t xml:space="preserve"> математических знаний для решения </w:t>
      </w:r>
      <w:proofErr w:type="spellStart"/>
      <w:r w:rsidRPr="00AD643E">
        <w:rPr>
          <w:rFonts w:ascii="Times New Roman" w:eastAsia="Times New Roman" w:hAnsi="Times New Roman" w:cs="Times New Roman"/>
          <w:color w:val="00000A"/>
          <w:sz w:val="24"/>
        </w:rPr>
        <w:t>конкр</w:t>
      </w:r>
      <w:proofErr w:type="spellEnd"/>
      <w:r w:rsidR="00AD643E">
        <w:rPr>
          <w:rFonts w:ascii="Times New Roman" w:eastAsia="Times New Roman" w:hAnsi="Times New Roman" w:cs="Times New Roman"/>
          <w:color w:val="00000A"/>
          <w:sz w:val="24"/>
        </w:rPr>
        <w:t>.</w:t>
      </w:r>
      <w:r w:rsidRPr="00AD643E">
        <w:rPr>
          <w:rFonts w:ascii="Times New Roman" w:eastAsia="Times New Roman" w:hAnsi="Times New Roman" w:cs="Times New Roman"/>
          <w:color w:val="00000A"/>
          <w:sz w:val="24"/>
        </w:rPr>
        <w:t xml:space="preserve"> жизненных ситуаций.</w:t>
      </w:r>
      <w:r w:rsidR="004B5E9E" w:rsidRPr="00AD643E"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375153" w:rsidRPr="00B3278D" w:rsidRDefault="001B4384" w:rsidP="00B3278D">
      <w:pPr>
        <w:pStyle w:val="a3"/>
        <w:numPr>
          <w:ilvl w:val="0"/>
          <w:numId w:val="30"/>
        </w:numPr>
        <w:ind w:left="993" w:hanging="273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3278D">
        <w:rPr>
          <w:rFonts w:ascii="Times New Roman" w:eastAsia="Times New Roman" w:hAnsi="Times New Roman" w:cs="Times New Roman"/>
          <w:b/>
          <w:color w:val="00000A"/>
          <w:sz w:val="24"/>
        </w:rPr>
        <w:t xml:space="preserve">Содержание курса </w:t>
      </w:r>
      <w:r w:rsidR="001E4486" w:rsidRPr="00B3278D">
        <w:rPr>
          <w:rFonts w:ascii="Times New Roman" w:eastAsia="Times New Roman" w:hAnsi="Times New Roman" w:cs="Times New Roman"/>
          <w:b/>
          <w:color w:val="00000A"/>
          <w:sz w:val="24"/>
        </w:rPr>
        <w:t xml:space="preserve">внеурочной деятельности </w:t>
      </w:r>
      <w:r w:rsidRPr="00B3278D">
        <w:rPr>
          <w:rFonts w:ascii="Times New Roman" w:eastAsia="Times New Roman" w:hAnsi="Times New Roman" w:cs="Times New Roman"/>
          <w:b/>
          <w:color w:val="00000A"/>
          <w:sz w:val="24"/>
        </w:rPr>
        <w:t>«Живая математика»</w:t>
      </w:r>
    </w:p>
    <w:p w:rsidR="00D22141" w:rsidRDefault="00375153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C46581">
        <w:rPr>
          <w:rFonts w:ascii="Times New Roman" w:hAnsi="Times New Roman" w:cs="Times New Roman"/>
          <w:bCs/>
          <w:sz w:val="24"/>
        </w:rPr>
        <w:t>О математике с улыбкой:</w:t>
      </w:r>
      <w:r w:rsidR="00633D24" w:rsidRPr="00C46581">
        <w:rPr>
          <w:rFonts w:ascii="Times New Roman" w:hAnsi="Times New Roman" w:cs="Times New Roman"/>
          <w:bCs/>
          <w:sz w:val="24"/>
        </w:rPr>
        <w:t xml:space="preserve"> </w:t>
      </w:r>
      <w:r w:rsidRPr="00C46581">
        <w:rPr>
          <w:rFonts w:ascii="Times New Roman" w:hAnsi="Times New Roman" w:cs="Times New Roman"/>
          <w:bCs/>
          <w:sz w:val="24"/>
        </w:rPr>
        <w:t>в</w:t>
      </w:r>
      <w:r w:rsidR="00B02987" w:rsidRPr="00C46581">
        <w:rPr>
          <w:rFonts w:ascii="Times New Roman" w:hAnsi="Times New Roman" w:cs="Times New Roman"/>
          <w:bCs/>
          <w:sz w:val="24"/>
        </w:rPr>
        <w:t>еселая викторина. Высказывания великих людей о математике. Задачи-минутки. Загадки.</w:t>
      </w:r>
      <w:r w:rsidR="00FA1311" w:rsidRPr="00C46581">
        <w:rPr>
          <w:rFonts w:ascii="Times New Roman" w:hAnsi="Times New Roman" w:cs="Times New Roman"/>
          <w:bCs/>
          <w:sz w:val="24"/>
        </w:rPr>
        <w:t xml:space="preserve"> </w:t>
      </w:r>
      <w:r w:rsidR="00C46581" w:rsidRPr="00C46581">
        <w:rPr>
          <w:rFonts w:ascii="Times New Roman" w:hAnsi="Times New Roman" w:cs="Times New Roman"/>
          <w:bCs/>
          <w:sz w:val="24"/>
        </w:rPr>
        <w:t xml:space="preserve">Математические ребусы. </w:t>
      </w:r>
      <w:r w:rsidR="00633D24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решаемые с конца.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Занимательные задачи на проценты</w:t>
      </w:r>
      <w:r w:rsidR="00AD64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(3ч)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графы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графы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Упражнения на быстрый счёт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логические задачи.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Геометрическая головоломка. </w:t>
      </w:r>
      <w:proofErr w:type="spellStart"/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>Танграм</w:t>
      </w:r>
      <w:proofErr w:type="spellEnd"/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 на смекалку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игры.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игры.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Решение задач </w:t>
      </w:r>
      <w:proofErr w:type="gramStart"/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</w:t>
      </w:r>
      <w:proofErr w:type="gramEnd"/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практическ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ого</w:t>
      </w:r>
      <w:proofErr w:type="gramEnd"/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содержания.</w:t>
      </w:r>
      <w:r w:rsidR="00AD64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(2ч)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Приемы быстрого счета.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2214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Решение 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старинных и </w:t>
      </w:r>
      <w:r w:rsidR="00D22141" w:rsidRPr="00C46581">
        <w:rPr>
          <w:rFonts w:ascii="Times New Roman" w:eastAsia="Times New Roman" w:hAnsi="Times New Roman" w:cs="Times New Roman"/>
          <w:color w:val="00000A"/>
          <w:sz w:val="24"/>
        </w:rPr>
        <w:t>олимпиадных задач.</w:t>
      </w:r>
    </w:p>
    <w:p w:rsidR="00AD643E" w:rsidRDefault="00AD643E" w:rsidP="00AD643E">
      <w:pPr>
        <w:widowControl/>
        <w:suppressAutoHyphens w:val="0"/>
        <w:ind w:right="-53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Основной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формой организации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занятий курса 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является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занятие – приобретения нового знания, практическое занятие, занятие исследование, подготовка и защита проекта  и др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AD643E" w:rsidRDefault="00AD643E" w:rsidP="00AD643E">
      <w:pPr>
        <w:widowControl/>
        <w:suppressAutoHyphens w:val="0"/>
        <w:ind w:right="-53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Для реализации программы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внеурочной деятельности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используются следующие 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технологии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технология проблемного обучения, ИКТ, интерактивные технологии, технология развивающего обучения, технологии личностно-ориентированного обучения.</w:t>
      </w:r>
    </w:p>
    <w:tbl>
      <w:tblPr>
        <w:tblStyle w:val="ab"/>
        <w:tblpPr w:leftFromText="180" w:rightFromText="180" w:vertAnchor="text" w:horzAnchor="margin" w:tblpXSpec="center" w:tblpY="1094"/>
        <w:tblW w:w="0" w:type="auto"/>
        <w:tblLook w:val="04A0" w:firstRow="1" w:lastRow="0" w:firstColumn="1" w:lastColumn="0" w:noHBand="0" w:noVBand="1"/>
      </w:tblPr>
      <w:tblGrid>
        <w:gridCol w:w="709"/>
        <w:gridCol w:w="5211"/>
        <w:gridCol w:w="1701"/>
      </w:tblGrid>
      <w:tr w:rsidR="00AD643E" w:rsidRPr="002E504D" w:rsidTr="00AD643E">
        <w:trPr>
          <w:trHeight w:val="279"/>
        </w:trPr>
        <w:tc>
          <w:tcPr>
            <w:tcW w:w="709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</w:pPr>
            <w:r w:rsidRPr="002E504D"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521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</w:pPr>
            <w:r w:rsidRPr="002E504D"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  <w:t>Содержание материала</w:t>
            </w:r>
          </w:p>
        </w:tc>
        <w:tc>
          <w:tcPr>
            <w:tcW w:w="170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</w:pPr>
            <w:proofErr w:type="spellStart"/>
            <w:r w:rsidRPr="002E504D"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  <w:t>Колич</w:t>
            </w:r>
            <w:proofErr w:type="gramStart"/>
            <w:r w:rsidRPr="002E504D"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  <w:t>.ч</w:t>
            </w:r>
            <w:proofErr w:type="gramEnd"/>
            <w:r w:rsidRPr="002E504D">
              <w:rPr>
                <w:rFonts w:ascii="Times New Roman" w:eastAsiaTheme="minorHAnsi" w:hAnsi="Times New Roman" w:cs="Times New Roman"/>
                <w:b/>
                <w:bCs/>
                <w:i/>
                <w:kern w:val="0"/>
                <w:sz w:val="24"/>
                <w:lang w:eastAsia="en-US" w:bidi="ar-SA"/>
              </w:rPr>
              <w:t>асов</w:t>
            </w:r>
            <w:proofErr w:type="spellEnd"/>
          </w:p>
        </w:tc>
      </w:tr>
      <w:tr w:rsidR="00AD643E" w:rsidRPr="002E504D" w:rsidTr="00AD643E">
        <w:trPr>
          <w:trHeight w:val="278"/>
        </w:trPr>
        <w:tc>
          <w:tcPr>
            <w:tcW w:w="709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 w:rsidRPr="002E504D"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1</w:t>
            </w:r>
          </w:p>
        </w:tc>
        <w:tc>
          <w:tcPr>
            <w:tcW w:w="521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Приемы счета</w:t>
            </w:r>
          </w:p>
        </w:tc>
        <w:tc>
          <w:tcPr>
            <w:tcW w:w="170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2</w:t>
            </w:r>
          </w:p>
        </w:tc>
      </w:tr>
      <w:tr w:rsidR="00AD643E" w:rsidRPr="002E504D" w:rsidTr="00AD643E">
        <w:tc>
          <w:tcPr>
            <w:tcW w:w="709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 w:rsidRPr="002E504D"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2</w:t>
            </w:r>
          </w:p>
        </w:tc>
        <w:tc>
          <w:tcPr>
            <w:tcW w:w="521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</w:t>
            </w:r>
          </w:p>
        </w:tc>
        <w:tc>
          <w:tcPr>
            <w:tcW w:w="170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10</w:t>
            </w:r>
          </w:p>
        </w:tc>
      </w:tr>
      <w:tr w:rsidR="00AD643E" w:rsidRPr="002E504D" w:rsidTr="00AD643E">
        <w:tc>
          <w:tcPr>
            <w:tcW w:w="709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3</w:t>
            </w:r>
          </w:p>
        </w:tc>
        <w:tc>
          <w:tcPr>
            <w:tcW w:w="5211" w:type="dxa"/>
          </w:tcPr>
          <w:p w:rsidR="00AD643E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игры</w:t>
            </w:r>
          </w:p>
        </w:tc>
        <w:tc>
          <w:tcPr>
            <w:tcW w:w="1701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5</w:t>
            </w:r>
          </w:p>
        </w:tc>
      </w:tr>
      <w:tr w:rsidR="00AD643E" w:rsidRPr="002E504D" w:rsidTr="00AD643E">
        <w:tc>
          <w:tcPr>
            <w:tcW w:w="709" w:type="dxa"/>
          </w:tcPr>
          <w:p w:rsidR="00AD643E" w:rsidRPr="002E504D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</w:p>
        </w:tc>
        <w:tc>
          <w:tcPr>
            <w:tcW w:w="5211" w:type="dxa"/>
          </w:tcPr>
          <w:p w:rsidR="00AD643E" w:rsidRPr="00AD643E" w:rsidRDefault="00AD643E" w:rsidP="00AD643E">
            <w:pPr>
              <w:widowControl/>
              <w:suppressAutoHyphens w:val="0"/>
              <w:ind w:left="851" w:hanging="709"/>
              <w:jc w:val="right"/>
              <w:rPr>
                <w:rFonts w:ascii="Times New Roman" w:eastAsiaTheme="minorHAnsi" w:hAnsi="Times New Roman" w:cs="Times New Roman"/>
                <w:bCs/>
                <w:i/>
                <w:kern w:val="0"/>
                <w:sz w:val="22"/>
                <w:lang w:eastAsia="en-US" w:bidi="ar-SA"/>
              </w:rPr>
            </w:pPr>
            <w:r w:rsidRPr="00AD643E">
              <w:rPr>
                <w:rFonts w:ascii="Times New Roman" w:eastAsiaTheme="minorHAnsi" w:hAnsi="Times New Roman" w:cs="Times New Roman"/>
                <w:bCs/>
                <w:i/>
                <w:kern w:val="0"/>
                <w:sz w:val="22"/>
                <w:lang w:eastAsia="en-US" w:bidi="ar-SA"/>
              </w:rPr>
              <w:t>итого</w:t>
            </w:r>
          </w:p>
        </w:tc>
        <w:tc>
          <w:tcPr>
            <w:tcW w:w="1701" w:type="dxa"/>
          </w:tcPr>
          <w:p w:rsidR="00AD643E" w:rsidRPr="00AD643E" w:rsidRDefault="00AD643E" w:rsidP="00AD643E">
            <w:pPr>
              <w:widowControl/>
              <w:suppressAutoHyphens w:val="0"/>
              <w:ind w:left="851" w:hanging="709"/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</w:pPr>
            <w:r w:rsidRPr="00AD643E">
              <w:rPr>
                <w:rFonts w:ascii="Times New Roman" w:eastAsiaTheme="minorHAnsi" w:hAnsi="Times New Roman" w:cs="Times New Roman"/>
                <w:bCs/>
                <w:kern w:val="0"/>
                <w:sz w:val="22"/>
                <w:lang w:eastAsia="en-US" w:bidi="ar-SA"/>
              </w:rPr>
              <w:t>17</w:t>
            </w:r>
          </w:p>
        </w:tc>
      </w:tr>
    </w:tbl>
    <w:p w:rsidR="00AD643E" w:rsidRDefault="00AD643E" w:rsidP="00AD643E">
      <w:pPr>
        <w:widowControl/>
        <w:suppressAutoHyphens w:val="0"/>
        <w:ind w:right="-53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механизмы формирования ключевых компетенций обучающихся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решение тестов, самостоятельная работа, работа в малых группах, моделирование, работа с таблицами, выполнение исследовательских, проблемных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проектных  заданий.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ходе курса учащимся предлагаются 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азличного типа сложности задачи, задачи развивающего характера, задания в интересной нетрадиционной форме, математические игры и головоломки.</w:t>
      </w:r>
    </w:p>
    <w:p w:rsidR="00AD643E" w:rsidRDefault="00AD643E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E504D" w:rsidRDefault="002E504D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E504D" w:rsidRPr="00C46581" w:rsidRDefault="002E504D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842D79" w:rsidRDefault="00842D79" w:rsidP="00842D79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2E504D" w:rsidRDefault="002E504D" w:rsidP="001E4486">
      <w:pPr>
        <w:widowControl/>
        <w:suppressAutoHyphens w:val="0"/>
        <w:ind w:right="-53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B01251" w:rsidRPr="001E4486" w:rsidRDefault="00AD643E" w:rsidP="00AD643E">
      <w:pPr>
        <w:pStyle w:val="a3"/>
        <w:spacing w:line="36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3.</w:t>
      </w:r>
      <w:r w:rsidR="00617B25" w:rsidRPr="001E4486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1E4486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1E4486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199"/>
        <w:gridCol w:w="5709"/>
        <w:gridCol w:w="1141"/>
        <w:gridCol w:w="1162"/>
        <w:gridCol w:w="1146"/>
      </w:tblGrid>
      <w:tr w:rsidR="00B668BF" w:rsidRPr="00B02987" w:rsidTr="00B3278D">
        <w:trPr>
          <w:trHeight w:val="557"/>
        </w:trPr>
        <w:tc>
          <w:tcPr>
            <w:tcW w:w="829" w:type="dxa"/>
          </w:tcPr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п\</w:t>
            </w:r>
            <w:proofErr w:type="gramStart"/>
            <w:r w:rsidRPr="00B02987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199" w:type="dxa"/>
          </w:tcPr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709" w:type="dxa"/>
          </w:tcPr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41" w:type="dxa"/>
          </w:tcPr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  <w:tc>
          <w:tcPr>
            <w:tcW w:w="1162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7а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Дата </w:t>
            </w:r>
          </w:p>
          <w:p w:rsidR="00B668BF" w:rsidRPr="00B02987" w:rsidRDefault="00B668BF" w:rsidP="001E44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7б</w:t>
            </w:r>
          </w:p>
        </w:tc>
      </w:tr>
      <w:tr w:rsidR="00B668BF" w:rsidRPr="00C46581" w:rsidTr="00B3278D">
        <w:trPr>
          <w:trHeight w:val="40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5709" w:type="dxa"/>
            <w:vMerge w:val="restart"/>
          </w:tcPr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</w:t>
            </w:r>
            <w:r w:rsidR="00842D79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енный 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ответ;</w:t>
            </w:r>
          </w:p>
          <w:p w:rsidR="00B668BF" w:rsidRPr="00C46581" w:rsidRDefault="00B668BF" w:rsidP="001E4486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решать задачи из реальной практики,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необх</w:t>
            </w:r>
            <w:r w:rsidR="00842D79">
              <w:rPr>
                <w:rFonts w:ascii="Times New Roman" w:eastAsia="Times New Roman" w:hAnsi="Times New Roman" w:cs="Times New Roman"/>
                <w:color w:val="00000A"/>
                <w:sz w:val="24"/>
              </w:rPr>
              <w:t>одимую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информацию из текста, осуществлять, самоконтроль;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извлекать информацию из таблиц,   выполнять вычисления по табличным данным;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сбор информации в несложных случаях, строить речевые конструкции;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eastAsia="Arial" w:cs="Arial"/>
                <w:color w:val="00000A"/>
                <w:sz w:val="24"/>
              </w:rPr>
              <w:t xml:space="preserve">- 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изображать геометрические фигуры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вычисления с реальными данными;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проводить случайные эксперименты, интерпретировать их результаты;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проекты по всем темам данного курса;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моделировать геометрические объекты, используя бумагу, пластилин, проволоку и др</w:t>
            </w:r>
            <w:r w:rsidRPr="00C4658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.; </w:t>
            </w:r>
          </w:p>
          <w:p w:rsidR="00B668BF" w:rsidRPr="00C46581" w:rsidRDefault="00B668BF" w:rsidP="001E44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sz w:val="24"/>
              </w:rPr>
              <w:t>- конструировать алгоритмы, находить закономерности;</w:t>
            </w:r>
          </w:p>
          <w:p w:rsidR="00B668BF" w:rsidRPr="00C46581" w:rsidRDefault="00B668BF" w:rsidP="001E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sz w:val="24"/>
              </w:rPr>
              <w:t>- проводить мини исследование.</w:t>
            </w: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</w:t>
            </w:r>
          </w:p>
        </w:tc>
      </w:tr>
      <w:tr w:rsidR="00B668BF" w:rsidRPr="00C46581" w:rsidTr="00B3278D">
        <w:trPr>
          <w:trHeight w:val="422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Задачи, решаемые с конца.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E30E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</w:t>
            </w:r>
          </w:p>
        </w:tc>
      </w:tr>
      <w:tr w:rsidR="00B668BF" w:rsidRPr="00C46581" w:rsidTr="00B3278D">
        <w:trPr>
          <w:trHeight w:val="368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widowControl/>
              <w:suppressAutoHyphens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Задачи, решаемые с конца.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</w:p>
        </w:tc>
      </w:tr>
      <w:tr w:rsidR="00B668BF" w:rsidRPr="00C46581" w:rsidTr="00B3278D">
        <w:trPr>
          <w:trHeight w:val="40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Занимательные задачи на проценты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</w:tr>
      <w:tr w:rsidR="00B668BF" w:rsidRPr="00C46581" w:rsidTr="00B3278D">
        <w:trPr>
          <w:trHeight w:val="40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ребусы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</w:tr>
      <w:tr w:rsidR="00B668BF" w:rsidRPr="00C46581" w:rsidTr="00B3278D">
        <w:trPr>
          <w:trHeight w:val="422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Простейшие графы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</w:tr>
      <w:tr w:rsidR="00B668BF" w:rsidRPr="00C46581" w:rsidTr="00B3278D">
        <w:trPr>
          <w:trHeight w:val="40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Упражнения на быстрый счёт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</w:tr>
      <w:tr w:rsidR="00B668BF" w:rsidRPr="00C46581" w:rsidTr="00B3278D">
        <w:trPr>
          <w:trHeight w:val="40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Логические задачи.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</w:tr>
      <w:tr w:rsidR="00B668BF" w:rsidRPr="00C46581" w:rsidTr="00B3278D">
        <w:trPr>
          <w:trHeight w:val="40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 xml:space="preserve">Геометрическая головоломка. </w:t>
            </w:r>
            <w:proofErr w:type="spellStart"/>
            <w:r w:rsidRPr="00C46581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Pr="00C465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</w:tr>
      <w:tr w:rsidR="00B668BF" w:rsidRPr="00C46581" w:rsidTr="00B3278D">
        <w:trPr>
          <w:trHeight w:val="428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 на смекалку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</w:tr>
      <w:tr w:rsidR="00B668BF" w:rsidRPr="00C46581" w:rsidTr="00B3278D">
        <w:trPr>
          <w:trHeight w:val="419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игры.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</w:tr>
      <w:tr w:rsidR="00B668BF" w:rsidRPr="00C46581" w:rsidTr="00B3278D">
        <w:trPr>
          <w:trHeight w:val="542"/>
        </w:trPr>
        <w:tc>
          <w:tcPr>
            <w:tcW w:w="829" w:type="dxa"/>
          </w:tcPr>
          <w:p w:rsidR="00B668BF" w:rsidRPr="00C46581" w:rsidRDefault="00B668BF" w:rsidP="00B32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12</w:t>
            </w:r>
            <w:r w:rsidR="00B3278D">
              <w:rPr>
                <w:rFonts w:ascii="Times New Roman" w:hAnsi="Times New Roman" w:cs="Times New Roman"/>
                <w:sz w:val="24"/>
              </w:rPr>
              <w:t>-</w:t>
            </w:r>
            <w:r w:rsidR="00842D7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 на практическ</w:t>
            </w:r>
            <w:r w:rsidRPr="00C465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ого содержания</w:t>
            </w:r>
            <w:proofErr w:type="gramEnd"/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2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</w:tr>
      <w:tr w:rsidR="00B668BF" w:rsidRPr="00C46581" w:rsidTr="00B3278D">
        <w:trPr>
          <w:trHeight w:val="422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  <w:r w:rsidR="00842D7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Приемы быстрого счета.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</w:tr>
      <w:tr w:rsidR="00B668BF" w:rsidRPr="00C46581" w:rsidTr="00B3278D">
        <w:trPr>
          <w:trHeight w:val="283"/>
        </w:trPr>
        <w:tc>
          <w:tcPr>
            <w:tcW w:w="829" w:type="dxa"/>
          </w:tcPr>
          <w:p w:rsidR="00842D79" w:rsidRPr="00C46581" w:rsidRDefault="00B668BF" w:rsidP="00B32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  <w:r w:rsidR="00842D79">
              <w:rPr>
                <w:rFonts w:ascii="Times New Roman" w:hAnsi="Times New Roman" w:cs="Times New Roman"/>
                <w:sz w:val="24"/>
              </w:rPr>
              <w:t>5</w:t>
            </w:r>
            <w:r w:rsidR="00B3278D">
              <w:rPr>
                <w:rFonts w:ascii="Times New Roman" w:hAnsi="Times New Roman" w:cs="Times New Roman"/>
                <w:sz w:val="24"/>
              </w:rPr>
              <w:t>-16</w:t>
            </w:r>
          </w:p>
        </w:tc>
        <w:tc>
          <w:tcPr>
            <w:tcW w:w="5199" w:type="dxa"/>
          </w:tcPr>
          <w:p w:rsidR="00B668BF" w:rsidRPr="00633D24" w:rsidRDefault="00B668BF" w:rsidP="001E4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Занимательные задачи на проценты</w:t>
            </w:r>
          </w:p>
          <w:p w:rsidR="00B668BF" w:rsidRPr="00C46581" w:rsidRDefault="00B668BF" w:rsidP="001E44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2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1146" w:type="dxa"/>
          </w:tcPr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  <w:p w:rsidR="00B668BF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</w:t>
            </w:r>
            <w:r w:rsidR="00842D7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668BF" w:rsidRPr="00C46581" w:rsidTr="00B3278D">
        <w:trPr>
          <w:trHeight w:val="277"/>
        </w:trPr>
        <w:tc>
          <w:tcPr>
            <w:tcW w:w="829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  <w:r w:rsidR="00842D7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99" w:type="dxa"/>
          </w:tcPr>
          <w:p w:rsidR="00B668BF" w:rsidRPr="00C46581" w:rsidRDefault="00B668BF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Решение старинных </w:t>
            </w:r>
            <w:r w:rsidR="00842D7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и олимпиадных </w:t>
            </w: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задач.</w:t>
            </w:r>
          </w:p>
        </w:tc>
        <w:tc>
          <w:tcPr>
            <w:tcW w:w="5709" w:type="dxa"/>
            <w:vMerge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B668BF" w:rsidRPr="00C46581" w:rsidRDefault="00B668BF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1146" w:type="dxa"/>
          </w:tcPr>
          <w:p w:rsidR="00B668BF" w:rsidRDefault="00842D79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842D79" w:rsidRPr="00C46581" w:rsidTr="00B3278D">
        <w:trPr>
          <w:trHeight w:val="564"/>
        </w:trPr>
        <w:tc>
          <w:tcPr>
            <w:tcW w:w="829" w:type="dxa"/>
          </w:tcPr>
          <w:p w:rsidR="00842D79" w:rsidRPr="00C46581" w:rsidRDefault="00842D79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99" w:type="dxa"/>
          </w:tcPr>
          <w:p w:rsidR="00842D79" w:rsidRPr="00C46581" w:rsidRDefault="00842D79" w:rsidP="001E44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09" w:type="dxa"/>
            <w:vMerge/>
          </w:tcPr>
          <w:p w:rsidR="00842D79" w:rsidRPr="00C46581" w:rsidRDefault="00842D79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</w:tcPr>
          <w:p w:rsidR="00842D79" w:rsidRPr="00C46581" w:rsidRDefault="00842D79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2" w:type="dxa"/>
          </w:tcPr>
          <w:p w:rsidR="00842D79" w:rsidRPr="00C46581" w:rsidRDefault="00842D79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</w:tc>
        <w:tc>
          <w:tcPr>
            <w:tcW w:w="1146" w:type="dxa"/>
          </w:tcPr>
          <w:p w:rsidR="00842D79" w:rsidRDefault="00842D79" w:rsidP="001E44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D643E" w:rsidRDefault="00AD643E" w:rsidP="00AD643E">
      <w:pPr>
        <w:pStyle w:val="a3"/>
        <w:tabs>
          <w:tab w:val="left" w:pos="1335"/>
        </w:tabs>
        <w:ind w:left="14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636B9" w:rsidRPr="00B3278D" w:rsidRDefault="00FA1311" w:rsidP="006C6CA6">
      <w:pPr>
        <w:pStyle w:val="a3"/>
        <w:numPr>
          <w:ilvl w:val="0"/>
          <w:numId w:val="32"/>
        </w:numPr>
        <w:tabs>
          <w:tab w:val="left" w:pos="1335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  <w:bookmarkStart w:id="0" w:name="_GoBack"/>
      <w:bookmarkEnd w:id="0"/>
      <w:r w:rsidRPr="00B3278D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У</w:t>
      </w:r>
      <w:r w:rsidR="000636B9" w:rsidRPr="00B3278D">
        <w:rPr>
          <w:rFonts w:ascii="Times New Roman" w:eastAsia="Times New Roman" w:hAnsi="Times New Roman" w:cs="Times New Roman"/>
          <w:b/>
          <w:color w:val="00000A"/>
          <w:sz w:val="24"/>
        </w:rPr>
        <w:t>чебно-методическое и материально-техническое обеспечение образовательного процесса</w:t>
      </w:r>
    </w:p>
    <w:p w:rsidR="00A43723" w:rsidRPr="00CE5F16" w:rsidRDefault="00A43723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М.А. Калугин. «После уроков: ребусы, кроссворды, головоломки» Ярославль, «Академия развития», 2014. </w:t>
      </w:r>
    </w:p>
    <w:p w:rsidR="00A43723" w:rsidRPr="00CE5F16" w:rsidRDefault="00A43723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И.Ф.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Шарыгин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А.В.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Шевкин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«Задачи на смекалку. 5-6 классы» Москва, «Просвещение», 2009</w:t>
      </w:r>
    </w:p>
    <w:p w:rsidR="00CE5F16" w:rsidRPr="00CE5F16" w:rsidRDefault="00CE5F16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Вопросы внеклассной работы по математике в школе в 5-11классах/ А.П.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Подашев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.-М.: Просвещение, 1979г.</w:t>
      </w:r>
    </w:p>
    <w:p w:rsidR="00CE5F16" w:rsidRPr="00CE5F16" w:rsidRDefault="00CE5F16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кружки в школе.5-8 классы/А.В. Фарков.-М.:Айрис-пресс,2007.</w:t>
      </w:r>
    </w:p>
    <w:p w:rsidR="00CE5F16" w:rsidRPr="00CE5F16" w:rsidRDefault="00CE5F16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Активизация внеурочной работы по математике в средней школе. Книга для учителя./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В.Д.Степанов</w:t>
      </w:r>
      <w:proofErr w:type="spellEnd"/>
      <w:proofErr w:type="gram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.-</w:t>
      </w:r>
      <w:proofErr w:type="gram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М.: Просвещение,1991г.</w:t>
      </w:r>
    </w:p>
    <w:p w:rsidR="00CE5F16" w:rsidRPr="00CE5F16" w:rsidRDefault="00CE5F16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 по математике для 4-5классов./Баранов И.В.-М.:Просвещение,1998г.</w:t>
      </w:r>
    </w:p>
    <w:p w:rsidR="00CE5F16" w:rsidRDefault="00CE5F16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Спасибо за урок</w:t>
      </w:r>
      <w:proofErr w:type="gram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,</w:t>
      </w:r>
      <w:proofErr w:type="gram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дети.</w:t>
      </w:r>
      <w:r w:rsidR="006C6CA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/</w:t>
      </w:r>
      <w:r w:rsidR="006C6CA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Окунев А.А.-М.:Просвещение,1988.</w:t>
      </w:r>
    </w:p>
    <w:p w:rsidR="00CE5F16" w:rsidRPr="00CE5F16" w:rsidRDefault="00CE5F16" w:rsidP="001E4486">
      <w:pPr>
        <w:widowControl/>
        <w:numPr>
          <w:ilvl w:val="0"/>
          <w:numId w:val="28"/>
        </w:numPr>
        <w:suppressAutoHyphens w:val="0"/>
        <w:ind w:left="0" w:firstLine="774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Компьютер</w:t>
      </w:r>
      <w:r w:rsidR="006C6CA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м</w:t>
      </w: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ультимедиа проектор</w:t>
      </w:r>
      <w:r w:rsidR="006C6CA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интерактивная панель</w:t>
      </w:r>
    </w:p>
    <w:p w:rsidR="00CE5F16" w:rsidRDefault="00CE5F16" w:rsidP="00B3278D">
      <w:pPr>
        <w:widowControl/>
        <w:suppressAutoHyphens w:val="0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ru-RU" w:bidi="ar-SA"/>
        </w:rPr>
      </w:pPr>
      <w:r w:rsidRPr="00CE5F16"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ru-RU" w:bidi="ar-SA"/>
        </w:rPr>
        <w:t>для учащихся:</w:t>
      </w:r>
    </w:p>
    <w:p w:rsidR="00CE5F16" w:rsidRPr="00CE5F16" w:rsidRDefault="00CE5F16" w:rsidP="00B3278D">
      <w:pPr>
        <w:pStyle w:val="a3"/>
        <w:numPr>
          <w:ilvl w:val="0"/>
          <w:numId w:val="29"/>
        </w:numPr>
        <w:tabs>
          <w:tab w:val="left" w:pos="4995"/>
        </w:tabs>
        <w:ind w:left="426" w:hanging="426"/>
        <w:rPr>
          <w:rFonts w:ascii="Times New Roman" w:eastAsia="Times New Roman" w:hAnsi="Times New Roman" w:cs="Times New Roman"/>
          <w:color w:val="00000A"/>
          <w:sz w:val="24"/>
        </w:rPr>
      </w:pPr>
      <w:r w:rsidRPr="00CE5F16">
        <w:rPr>
          <w:rFonts w:ascii="Times New Roman" w:eastAsia="Times New Roman" w:hAnsi="Times New Roman" w:cs="Times New Roman"/>
          <w:color w:val="00000A"/>
          <w:sz w:val="24"/>
        </w:rPr>
        <w:t>Алгебра.7 класс: учеб</w:t>
      </w:r>
      <w:proofErr w:type="gramStart"/>
      <w:r w:rsidRPr="00CE5F16"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 w:rsidRPr="00CE5F1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 w:rsidRPr="00CE5F16">
        <w:rPr>
          <w:rFonts w:ascii="Times New Roman" w:eastAsia="Times New Roman" w:hAnsi="Times New Roman" w:cs="Times New Roman"/>
          <w:color w:val="00000A"/>
          <w:sz w:val="24"/>
        </w:rPr>
        <w:t>д</w:t>
      </w:r>
      <w:proofErr w:type="gramEnd"/>
      <w:r w:rsidRPr="00CE5F16">
        <w:rPr>
          <w:rFonts w:ascii="Times New Roman" w:eastAsia="Times New Roman" w:hAnsi="Times New Roman" w:cs="Times New Roman"/>
          <w:color w:val="00000A"/>
          <w:sz w:val="24"/>
        </w:rPr>
        <w:t xml:space="preserve">ля </w:t>
      </w:r>
      <w:proofErr w:type="spellStart"/>
      <w:r w:rsidRPr="00CE5F16">
        <w:rPr>
          <w:rFonts w:ascii="Times New Roman" w:eastAsia="Times New Roman" w:hAnsi="Times New Roman" w:cs="Times New Roman"/>
          <w:color w:val="00000A"/>
          <w:sz w:val="24"/>
        </w:rPr>
        <w:t>общеобразоват</w:t>
      </w:r>
      <w:proofErr w:type="spellEnd"/>
      <w:r w:rsidRPr="00CE5F16">
        <w:rPr>
          <w:rFonts w:ascii="Times New Roman" w:eastAsia="Times New Roman" w:hAnsi="Times New Roman" w:cs="Times New Roman"/>
          <w:color w:val="00000A"/>
          <w:sz w:val="24"/>
        </w:rPr>
        <w:t xml:space="preserve">. организаций  / </w:t>
      </w:r>
      <w:proofErr w:type="spellStart"/>
      <w:r w:rsidRPr="00CE5F16">
        <w:rPr>
          <w:rFonts w:ascii="Times New Roman" w:eastAsia="Times New Roman" w:hAnsi="Times New Roman" w:cs="Times New Roman"/>
          <w:color w:val="00000A"/>
          <w:sz w:val="24"/>
        </w:rPr>
        <w:t>Г.В.Дорофеев</w:t>
      </w:r>
      <w:proofErr w:type="spellEnd"/>
      <w:r w:rsidRPr="00CE5F16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Pr="00CE5F16">
        <w:rPr>
          <w:rFonts w:ascii="Times New Roman" w:eastAsia="Times New Roman" w:hAnsi="Times New Roman" w:cs="Times New Roman"/>
          <w:color w:val="00000A"/>
          <w:sz w:val="24"/>
        </w:rPr>
        <w:t>С.Б.Суворова</w:t>
      </w:r>
      <w:proofErr w:type="spellEnd"/>
      <w:r w:rsidRPr="00CE5F16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Pr="00CE5F16">
        <w:rPr>
          <w:rFonts w:ascii="Times New Roman" w:eastAsia="Times New Roman" w:hAnsi="Times New Roman" w:cs="Times New Roman"/>
          <w:color w:val="00000A"/>
          <w:sz w:val="24"/>
        </w:rPr>
        <w:t>Е.А.Бунимович</w:t>
      </w:r>
      <w:proofErr w:type="spellEnd"/>
      <w:r w:rsidRPr="00CE5F16">
        <w:rPr>
          <w:rFonts w:ascii="Times New Roman" w:eastAsia="Times New Roman" w:hAnsi="Times New Roman" w:cs="Times New Roman"/>
          <w:color w:val="00000A"/>
          <w:sz w:val="24"/>
        </w:rPr>
        <w:t xml:space="preserve">  и др./ - 4-е изд. - М.: Просвещение, 2016</w:t>
      </w:r>
    </w:p>
    <w:p w:rsidR="00CE5F16" w:rsidRPr="00CE5F16" w:rsidRDefault="00CE5F16" w:rsidP="00B3278D">
      <w:pPr>
        <w:widowControl/>
        <w:numPr>
          <w:ilvl w:val="0"/>
          <w:numId w:val="23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Математический тренинг. Развитие комбинационной способности: книга для учащихся5-7кл./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М.И.Зайкин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М.: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Гуманит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из-во Центр ВЛАДОС,1996г.</w:t>
      </w:r>
    </w:p>
    <w:p w:rsidR="00CE5F16" w:rsidRPr="00CE5F16" w:rsidRDefault="00CE5F16" w:rsidP="00B3278D">
      <w:pPr>
        <w:widowControl/>
        <w:numPr>
          <w:ilvl w:val="0"/>
          <w:numId w:val="24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царстве смекалки./ Е.И.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Игнатьев</w:t>
      </w:r>
      <w:proofErr w:type="gram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.-</w:t>
      </w:r>
      <w:proofErr w:type="gram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М.:Наука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Главная редакция Ф-М литературы    1979г.</w:t>
      </w:r>
    </w:p>
    <w:p w:rsidR="00CE5F16" w:rsidRPr="00CE5F16" w:rsidRDefault="00CE5F16" w:rsidP="00B3278D">
      <w:pPr>
        <w:widowControl/>
        <w:numPr>
          <w:ilvl w:val="0"/>
          <w:numId w:val="25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Тысяча и одна задача по математике: Кн.: для учащихся 5-7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кл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./ 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А.В.Спивак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.-М.: Просвещения,2002г.</w:t>
      </w:r>
    </w:p>
    <w:p w:rsidR="00CE5F16" w:rsidRPr="00CE5F16" w:rsidRDefault="00CE5F16" w:rsidP="00B3278D">
      <w:pPr>
        <w:widowControl/>
        <w:numPr>
          <w:ilvl w:val="0"/>
          <w:numId w:val="26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олимпиады в школе, 5-11кл./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А.В.Фарков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.-М.: Айрис-пресс,2004г.</w:t>
      </w:r>
    </w:p>
    <w:p w:rsidR="00CE5F16" w:rsidRPr="00CE5F16" w:rsidRDefault="00CE5F16" w:rsidP="00B3278D">
      <w:pPr>
        <w:widowControl/>
        <w:numPr>
          <w:ilvl w:val="0"/>
          <w:numId w:val="27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 на резанье./</w:t>
      </w:r>
      <w:proofErr w:type="spellStart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М.А.Евдокимов</w:t>
      </w:r>
      <w:proofErr w:type="spellEnd"/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М.:МЦНМО,2002Г.</w:t>
      </w:r>
    </w:p>
    <w:p w:rsidR="00CE5F16" w:rsidRPr="00CE5F16" w:rsidRDefault="00CE5F16" w:rsidP="00B3278D">
      <w:pPr>
        <w:widowControl/>
        <w:numPr>
          <w:ilvl w:val="0"/>
          <w:numId w:val="27"/>
        </w:numPr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E5F1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Как научиться решать задачи. Фридман Л.М.-М.:Просвещение,1989г.</w:t>
      </w:r>
    </w:p>
    <w:p w:rsidR="00CE5F16" w:rsidRPr="00CE5F16" w:rsidRDefault="00CE5F16" w:rsidP="00B3278D">
      <w:pPr>
        <w:widowControl/>
        <w:suppressAutoHyphens w:val="0"/>
        <w:ind w:left="426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D643E" w:rsidRDefault="00AD643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</w:t>
      </w:r>
      <w:proofErr w:type="spellEnd"/>
      <w:proofErr w:type="gramEnd"/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Протокол заседания                                                                                                                    Протокол заседания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ШМО учителей предметов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методического совета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стественно-математического цикла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МБОУ Тацинской СОШ №3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</w:t>
      </w:r>
      <w:r w:rsidR="00842D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                                                                                                                 от 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5C51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</w:t>
      </w:r>
      <w:r w:rsidR="00842D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 №1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 ШМО                                                                                                                    Зам. директора по УВР</w:t>
      </w:r>
    </w:p>
    <w:p w:rsidR="00EA67B3" w:rsidRDefault="001C7F31" w:rsidP="00F343D3">
      <w:pPr>
        <w:widowControl/>
        <w:suppressAutoHyphens w:val="0"/>
        <w:ind w:left="284"/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Т.В.Гринёва</w:t>
      </w:r>
      <w:proofErr w:type="spell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_Н.Ю. 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Сизова</w:t>
      </w:r>
      <w:proofErr w:type="spellEnd"/>
    </w:p>
    <w:sectPr w:rsidR="00EA67B3" w:rsidSect="00124EB9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4D" w:rsidRDefault="00A0224D" w:rsidP="00B01251">
      <w:r>
        <w:separator/>
      </w:r>
    </w:p>
  </w:endnote>
  <w:endnote w:type="continuationSeparator" w:id="0">
    <w:p w:rsidR="00A0224D" w:rsidRDefault="00A0224D" w:rsidP="00B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31" w:rsidRDefault="001C7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4D" w:rsidRDefault="00A0224D" w:rsidP="00B01251">
      <w:r>
        <w:separator/>
      </w:r>
    </w:p>
  </w:footnote>
  <w:footnote w:type="continuationSeparator" w:id="0">
    <w:p w:rsidR="00A0224D" w:rsidRDefault="00A0224D" w:rsidP="00B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226426"/>
    <w:multiLevelType w:val="hybridMultilevel"/>
    <w:tmpl w:val="017415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45BA9"/>
    <w:multiLevelType w:val="hybridMultilevel"/>
    <w:tmpl w:val="57527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B6428"/>
    <w:multiLevelType w:val="hybridMultilevel"/>
    <w:tmpl w:val="EFCC2C6E"/>
    <w:lvl w:ilvl="0" w:tplc="107CCF0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9365D0"/>
    <w:multiLevelType w:val="hybridMultilevel"/>
    <w:tmpl w:val="74926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1"/>
  </w:num>
  <w:num w:numId="6">
    <w:abstractNumId w:val="17"/>
  </w:num>
  <w:num w:numId="7">
    <w:abstractNumId w:val="10"/>
  </w:num>
  <w:num w:numId="8">
    <w:abstractNumId w:val="22"/>
  </w:num>
  <w:num w:numId="9">
    <w:abstractNumId w:val="18"/>
  </w:num>
  <w:num w:numId="10">
    <w:abstractNumId w:val="14"/>
  </w:num>
  <w:num w:numId="11">
    <w:abstractNumId w:val="4"/>
  </w:num>
  <w:num w:numId="12">
    <w:abstractNumId w:val="31"/>
  </w:num>
  <w:num w:numId="13">
    <w:abstractNumId w:val="12"/>
  </w:num>
  <w:num w:numId="14">
    <w:abstractNumId w:val="19"/>
  </w:num>
  <w:num w:numId="15">
    <w:abstractNumId w:val="5"/>
  </w:num>
  <w:num w:numId="16">
    <w:abstractNumId w:val="13"/>
  </w:num>
  <w:num w:numId="17">
    <w:abstractNumId w:val="7"/>
  </w:num>
  <w:num w:numId="18">
    <w:abstractNumId w:val="30"/>
  </w:num>
  <w:num w:numId="19">
    <w:abstractNumId w:val="21"/>
  </w:num>
  <w:num w:numId="20">
    <w:abstractNumId w:val="9"/>
  </w:num>
  <w:num w:numId="21">
    <w:abstractNumId w:val="8"/>
  </w:num>
  <w:num w:numId="22">
    <w:abstractNumId w:val="3"/>
  </w:num>
  <w:num w:numId="23">
    <w:abstractNumId w:val="20"/>
  </w:num>
  <w:num w:numId="24">
    <w:abstractNumId w:val="16"/>
  </w:num>
  <w:num w:numId="25">
    <w:abstractNumId w:val="25"/>
  </w:num>
  <w:num w:numId="26">
    <w:abstractNumId w:val="15"/>
  </w:num>
  <w:num w:numId="27">
    <w:abstractNumId w:val="29"/>
  </w:num>
  <w:num w:numId="28">
    <w:abstractNumId w:val="6"/>
  </w:num>
  <w:num w:numId="29">
    <w:abstractNumId w:val="28"/>
  </w:num>
  <w:num w:numId="30">
    <w:abstractNumId w:val="26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D9"/>
    <w:rsid w:val="0000308F"/>
    <w:rsid w:val="000046DA"/>
    <w:rsid w:val="0005183E"/>
    <w:rsid w:val="000636B9"/>
    <w:rsid w:val="000657EF"/>
    <w:rsid w:val="0012391F"/>
    <w:rsid w:val="00124EB9"/>
    <w:rsid w:val="00194475"/>
    <w:rsid w:val="001B4384"/>
    <w:rsid w:val="001C7F31"/>
    <w:rsid w:val="001E4486"/>
    <w:rsid w:val="002711B9"/>
    <w:rsid w:val="002E504D"/>
    <w:rsid w:val="002E56EE"/>
    <w:rsid w:val="00311383"/>
    <w:rsid w:val="003200E0"/>
    <w:rsid w:val="00364EF2"/>
    <w:rsid w:val="00374E79"/>
    <w:rsid w:val="00375153"/>
    <w:rsid w:val="00384A5B"/>
    <w:rsid w:val="00420282"/>
    <w:rsid w:val="00487D6B"/>
    <w:rsid w:val="004B5E9E"/>
    <w:rsid w:val="00530AFE"/>
    <w:rsid w:val="005A0B85"/>
    <w:rsid w:val="005C5192"/>
    <w:rsid w:val="005F3285"/>
    <w:rsid w:val="00617B25"/>
    <w:rsid w:val="00633D24"/>
    <w:rsid w:val="00636E76"/>
    <w:rsid w:val="00664D4B"/>
    <w:rsid w:val="00676B26"/>
    <w:rsid w:val="0068759E"/>
    <w:rsid w:val="00697532"/>
    <w:rsid w:val="006C6CA6"/>
    <w:rsid w:val="006F5BD6"/>
    <w:rsid w:val="00802907"/>
    <w:rsid w:val="00823E1A"/>
    <w:rsid w:val="00824930"/>
    <w:rsid w:val="00842D79"/>
    <w:rsid w:val="0089190E"/>
    <w:rsid w:val="00896239"/>
    <w:rsid w:val="008972DB"/>
    <w:rsid w:val="00910751"/>
    <w:rsid w:val="00952549"/>
    <w:rsid w:val="009632B4"/>
    <w:rsid w:val="00986D51"/>
    <w:rsid w:val="009E30E7"/>
    <w:rsid w:val="00A0224D"/>
    <w:rsid w:val="00A43723"/>
    <w:rsid w:val="00A908F8"/>
    <w:rsid w:val="00AA6153"/>
    <w:rsid w:val="00AD643E"/>
    <w:rsid w:val="00AF3B8A"/>
    <w:rsid w:val="00B01251"/>
    <w:rsid w:val="00B02987"/>
    <w:rsid w:val="00B3278D"/>
    <w:rsid w:val="00B338E4"/>
    <w:rsid w:val="00B65B45"/>
    <w:rsid w:val="00B668BF"/>
    <w:rsid w:val="00BD6B10"/>
    <w:rsid w:val="00C46581"/>
    <w:rsid w:val="00C5328F"/>
    <w:rsid w:val="00CA67F9"/>
    <w:rsid w:val="00CE5F16"/>
    <w:rsid w:val="00D22141"/>
    <w:rsid w:val="00D578B3"/>
    <w:rsid w:val="00DD035E"/>
    <w:rsid w:val="00E627D9"/>
    <w:rsid w:val="00EA67B3"/>
    <w:rsid w:val="00EB2928"/>
    <w:rsid w:val="00F343D3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2E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FF28-6FE5-4862-8293-C4ECC76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KAB12</cp:lastModifiedBy>
  <cp:revision>45</cp:revision>
  <cp:lastPrinted>2021-04-18T11:59:00Z</cp:lastPrinted>
  <dcterms:created xsi:type="dcterms:W3CDTF">2015-10-20T07:41:00Z</dcterms:created>
  <dcterms:modified xsi:type="dcterms:W3CDTF">2021-04-18T12:02:00Z</dcterms:modified>
</cp:coreProperties>
</file>