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FC" w:rsidRPr="00594B0D" w:rsidRDefault="00C510FC" w:rsidP="00EB56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594B0D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C510FC" w:rsidRPr="00594B0D" w:rsidRDefault="00C510FC" w:rsidP="00EB5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94B0D">
        <w:rPr>
          <w:rFonts w:ascii="Times New Roman" w:hAnsi="Times New Roman"/>
          <w:sz w:val="28"/>
          <w:szCs w:val="28"/>
        </w:rPr>
        <w:t>Тацинская</w:t>
      </w:r>
      <w:proofErr w:type="spellEnd"/>
      <w:r w:rsidRPr="00594B0D">
        <w:rPr>
          <w:rFonts w:ascii="Times New Roman" w:hAnsi="Times New Roman"/>
          <w:sz w:val="28"/>
          <w:szCs w:val="28"/>
        </w:rPr>
        <w:t xml:space="preserve"> средняя общеобразовательная школа №3</w:t>
      </w:r>
    </w:p>
    <w:p w:rsidR="00C510FC" w:rsidRPr="00594B0D" w:rsidRDefault="00C510FC" w:rsidP="00EB5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53"/>
        <w:gridCol w:w="5211"/>
      </w:tblGrid>
      <w:tr w:rsidR="00C510FC" w:rsidRPr="00065967" w:rsidTr="00065967">
        <w:tc>
          <w:tcPr>
            <w:tcW w:w="4253" w:type="dxa"/>
          </w:tcPr>
          <w:p w:rsidR="00C510FC" w:rsidRPr="00065967" w:rsidRDefault="00C510FC" w:rsidP="00EB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967">
              <w:rPr>
                <w:rFonts w:ascii="Times New Roman" w:hAnsi="Times New Roman"/>
                <w:sz w:val="24"/>
                <w:szCs w:val="24"/>
              </w:rPr>
              <w:t>Принято на заседании</w:t>
            </w:r>
          </w:p>
          <w:p w:rsidR="00C510FC" w:rsidRPr="00065967" w:rsidRDefault="00C510FC" w:rsidP="00EB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967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C004B6" w:rsidRPr="00065967" w:rsidRDefault="00C510FC" w:rsidP="00C0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96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A4706">
              <w:rPr>
                <w:rFonts w:ascii="Times New Roman" w:hAnsi="Times New Roman"/>
                <w:sz w:val="24"/>
                <w:szCs w:val="24"/>
              </w:rPr>
              <w:t>28.08.</w:t>
            </w:r>
            <w:r w:rsidRPr="00065967">
              <w:rPr>
                <w:rFonts w:ascii="Times New Roman" w:hAnsi="Times New Roman"/>
                <w:sz w:val="24"/>
                <w:szCs w:val="24"/>
              </w:rPr>
              <w:t>2020г.</w:t>
            </w:r>
            <w:r w:rsidR="00C004B6" w:rsidRPr="00065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04B6" w:rsidRPr="00065967">
              <w:rPr>
                <w:rFonts w:ascii="Times New Roman" w:hAnsi="Times New Roman"/>
                <w:sz w:val="24"/>
                <w:szCs w:val="24"/>
              </w:rPr>
              <w:t>Протокол №1</w:t>
            </w:r>
          </w:p>
          <w:p w:rsidR="00C510FC" w:rsidRPr="00065967" w:rsidRDefault="00C510FC" w:rsidP="00EB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0FC" w:rsidRPr="00065967" w:rsidRDefault="00C510FC" w:rsidP="00EB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065967" w:rsidRPr="00065967" w:rsidRDefault="00C510FC" w:rsidP="00C004B6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065967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C510FC" w:rsidRPr="00065967" w:rsidRDefault="00C510FC" w:rsidP="00C004B6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967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065967"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  <w:r w:rsidR="00C00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967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proofErr w:type="spellStart"/>
            <w:r w:rsidRPr="00065967">
              <w:rPr>
                <w:rFonts w:ascii="Times New Roman" w:hAnsi="Times New Roman"/>
                <w:sz w:val="24"/>
                <w:szCs w:val="24"/>
              </w:rPr>
              <w:t>Тацинская</w:t>
            </w:r>
            <w:proofErr w:type="spellEnd"/>
            <w:r w:rsidRPr="00065967">
              <w:rPr>
                <w:rFonts w:ascii="Times New Roman" w:hAnsi="Times New Roman"/>
                <w:sz w:val="24"/>
                <w:szCs w:val="24"/>
              </w:rPr>
              <w:t xml:space="preserve"> СОШ № 3</w:t>
            </w:r>
          </w:p>
          <w:p w:rsidR="00C510FC" w:rsidRPr="00065967" w:rsidRDefault="00C510FC" w:rsidP="00C004B6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065967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proofErr w:type="spellStart"/>
            <w:r w:rsidRPr="00065967">
              <w:rPr>
                <w:rFonts w:ascii="Times New Roman" w:hAnsi="Times New Roman"/>
                <w:sz w:val="24"/>
                <w:szCs w:val="24"/>
              </w:rPr>
              <w:t>С.А.Бударин</w:t>
            </w:r>
            <w:proofErr w:type="spellEnd"/>
          </w:p>
          <w:p w:rsidR="00C510FC" w:rsidRPr="00065967" w:rsidRDefault="006A4706" w:rsidP="00C004B6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 w:rsidR="00C510FC" w:rsidRPr="00065967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.08</w:t>
            </w:r>
            <w:r w:rsidR="001610EC">
              <w:rPr>
                <w:rFonts w:ascii="Times New Roman" w:hAnsi="Times New Roman"/>
                <w:sz w:val="24"/>
                <w:szCs w:val="24"/>
              </w:rPr>
              <w:t>.</w:t>
            </w:r>
            <w:r w:rsidR="00C510FC" w:rsidRPr="00065967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0FC" w:rsidRPr="00065967">
              <w:rPr>
                <w:rFonts w:ascii="Times New Roman" w:hAnsi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706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C510FC" w:rsidRPr="00065967" w:rsidRDefault="00C510FC" w:rsidP="00EB5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EF9" w:rsidRDefault="00894EF9" w:rsidP="00C510FC">
      <w:pPr>
        <w:jc w:val="center"/>
      </w:pPr>
    </w:p>
    <w:p w:rsidR="00894EF9" w:rsidRDefault="00894EF9" w:rsidP="00894EF9">
      <w:pPr>
        <w:rPr>
          <w:rFonts w:ascii="Times New Roman" w:hAnsi="Times New Roman"/>
          <w:sz w:val="28"/>
          <w:szCs w:val="28"/>
        </w:rPr>
      </w:pPr>
    </w:p>
    <w:p w:rsidR="00894EF9" w:rsidRDefault="00894EF9" w:rsidP="00894E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94EF9" w:rsidRDefault="00894EF9" w:rsidP="00894EF9">
      <w:pPr>
        <w:jc w:val="center"/>
        <w:rPr>
          <w:rFonts w:ascii="Times New Roman" w:hAnsi="Times New Roman"/>
          <w:b/>
          <w:sz w:val="40"/>
          <w:szCs w:val="40"/>
        </w:rPr>
      </w:pPr>
    </w:p>
    <w:p w:rsidR="00894EF9" w:rsidRDefault="00894EF9" w:rsidP="00894EF9">
      <w:pPr>
        <w:jc w:val="center"/>
        <w:rPr>
          <w:rFonts w:ascii="Times New Roman" w:hAnsi="Times New Roman"/>
          <w:b/>
          <w:sz w:val="40"/>
          <w:szCs w:val="40"/>
        </w:rPr>
      </w:pPr>
    </w:p>
    <w:p w:rsidR="00894EF9" w:rsidRDefault="00894EF9" w:rsidP="00894EF9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ПРОГРАММА</w:t>
      </w:r>
    </w:p>
    <w:p w:rsidR="00251B73" w:rsidRDefault="00894EF9" w:rsidP="00B16919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«</w:t>
      </w:r>
      <w:r w:rsidR="00B16919">
        <w:rPr>
          <w:rFonts w:ascii="Times New Roman" w:hAnsi="Times New Roman"/>
          <w:b/>
          <w:sz w:val="52"/>
          <w:szCs w:val="52"/>
        </w:rPr>
        <w:t>ПРОФИЛАКТИКА БЕЗНАДЗОРНОСТИ И ПРАВОНАРУШЕНИЙ НЕСОВЕРШЕННОЛЕТНИХ</w:t>
      </w:r>
      <w:r>
        <w:rPr>
          <w:rFonts w:ascii="Times New Roman" w:hAnsi="Times New Roman"/>
          <w:b/>
          <w:sz w:val="52"/>
          <w:szCs w:val="52"/>
        </w:rPr>
        <w:t>»</w:t>
      </w:r>
    </w:p>
    <w:p w:rsidR="00B16919" w:rsidRDefault="00B16919" w:rsidP="00894EF9">
      <w:pPr>
        <w:rPr>
          <w:rFonts w:ascii="Times New Roman" w:hAnsi="Times New Roman"/>
          <w:b/>
          <w:sz w:val="52"/>
          <w:szCs w:val="52"/>
        </w:rPr>
      </w:pPr>
    </w:p>
    <w:p w:rsidR="00B16919" w:rsidRDefault="00B16919" w:rsidP="00894EF9">
      <w:pPr>
        <w:rPr>
          <w:rFonts w:ascii="Times New Roman" w:hAnsi="Times New Roman"/>
          <w:b/>
          <w:sz w:val="52"/>
          <w:szCs w:val="52"/>
        </w:rPr>
      </w:pPr>
    </w:p>
    <w:p w:rsidR="00B16919" w:rsidRDefault="00B16919" w:rsidP="00894EF9">
      <w:pPr>
        <w:rPr>
          <w:rFonts w:ascii="Times New Roman" w:hAnsi="Times New Roman"/>
          <w:b/>
          <w:sz w:val="52"/>
          <w:szCs w:val="52"/>
        </w:rPr>
      </w:pPr>
    </w:p>
    <w:p w:rsidR="00B16919" w:rsidRDefault="00B16919" w:rsidP="00894EF9">
      <w:pPr>
        <w:rPr>
          <w:rFonts w:ascii="Times New Roman" w:hAnsi="Times New Roman"/>
          <w:b/>
          <w:sz w:val="52"/>
          <w:szCs w:val="52"/>
        </w:rPr>
      </w:pPr>
    </w:p>
    <w:p w:rsidR="00D24128" w:rsidRDefault="00D24128" w:rsidP="00894EF9">
      <w:pPr>
        <w:rPr>
          <w:rFonts w:ascii="Times New Roman" w:hAnsi="Times New Roman"/>
          <w:b/>
          <w:sz w:val="52"/>
          <w:szCs w:val="52"/>
        </w:rPr>
      </w:pPr>
    </w:p>
    <w:p w:rsidR="004C7ADE" w:rsidRPr="00C004B6" w:rsidRDefault="004C7ADE" w:rsidP="00D24128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C004B6">
        <w:rPr>
          <w:rFonts w:ascii="Times New Roman" w:hAnsi="Times New Roman"/>
          <w:sz w:val="24"/>
          <w:szCs w:val="28"/>
          <w:lang w:eastAsia="ru-RU"/>
        </w:rPr>
        <w:t xml:space="preserve">Ст. </w:t>
      </w:r>
      <w:proofErr w:type="spellStart"/>
      <w:r w:rsidRPr="00C004B6">
        <w:rPr>
          <w:rFonts w:ascii="Times New Roman" w:hAnsi="Times New Roman"/>
          <w:sz w:val="24"/>
          <w:szCs w:val="28"/>
          <w:lang w:eastAsia="ru-RU"/>
        </w:rPr>
        <w:t>Тацинская</w:t>
      </w:r>
      <w:proofErr w:type="spellEnd"/>
      <w:r w:rsidRPr="00C004B6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4C7ADE" w:rsidRPr="00C004B6" w:rsidRDefault="004C7ADE" w:rsidP="00D24128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C004B6">
        <w:rPr>
          <w:rFonts w:ascii="Times New Roman" w:hAnsi="Times New Roman"/>
          <w:sz w:val="24"/>
          <w:szCs w:val="28"/>
          <w:lang w:eastAsia="ru-RU"/>
        </w:rPr>
        <w:t>20</w:t>
      </w:r>
      <w:r w:rsidR="00C510FC" w:rsidRPr="00C004B6">
        <w:rPr>
          <w:rFonts w:ascii="Times New Roman" w:hAnsi="Times New Roman"/>
          <w:sz w:val="24"/>
          <w:szCs w:val="28"/>
          <w:lang w:eastAsia="ru-RU"/>
        </w:rPr>
        <w:t>20</w:t>
      </w:r>
      <w:r w:rsidRPr="00C004B6">
        <w:rPr>
          <w:rFonts w:ascii="Times New Roman" w:hAnsi="Times New Roman"/>
          <w:sz w:val="24"/>
          <w:szCs w:val="28"/>
          <w:lang w:eastAsia="ru-RU"/>
        </w:rPr>
        <w:t>год</w:t>
      </w:r>
    </w:p>
    <w:p w:rsidR="004A01F0" w:rsidRDefault="004A01F0" w:rsidP="00D241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04B6" w:rsidRDefault="00C004B6" w:rsidP="00EB565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C510FC" w:rsidRPr="00EB5659" w:rsidRDefault="00C510FC" w:rsidP="00EB565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C510FC" w:rsidRPr="00EB5659" w:rsidRDefault="00C510FC" w:rsidP="00EB565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Основой разработки программы по профилактике безнадзорности, беспризорности и правонарушений несовершеннолетних является рост социальных отклонений в поведении детей, правонарушений</w:t>
      </w:r>
      <w:proofErr w:type="gramStart"/>
      <w:r w:rsidRPr="00EB565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EB565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преступности среди несовершеннолетних, снижения моральных устоев в обществе. </w:t>
      </w:r>
      <w:proofErr w:type="gramStart"/>
      <w:r w:rsidRPr="00EB565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 причинам возникновения подобных явлений можно отнести следующие: крушение прежних идеалов, переориентация несовершеннолетних на новые, до конца не осознанные идеалы; педагогическая несостоятельность родителей и их низкий общеобразовательный уровень, с деформированными ценностными ориентациями; низкий материальный уровень жизни семьи, нерегулярные доходы, плохие жилищные условия, либо их полное отсутствие, переход от строгих централизованных форм государственной и общественной жизни к рыночным отношениям.</w:t>
      </w:r>
      <w:proofErr w:type="gramEnd"/>
      <w:r w:rsidRPr="00EB565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Такая ситуация не может не сказаться на психологии, самосознании, поведении особенно несовершеннолетних, которые являются наименее защищенной категорией. Профилактика безнадзорности и правонарушений, несовершеннолетних давно уже признается основным направлением борьбы с преступностью. Особенно это важно, когда речь идет о профилактике преступлений несовершеннолетних. И роль школы здесь трудно переоценить. Одной из самых актуальных и социально значимых задач, стоящих перед нашим обществом сегодня, безусловно, является поиск путей снижения роста преступлений среди молодежи и повышенная эффективность их профилактики.</w:t>
      </w:r>
    </w:p>
    <w:p w:rsidR="00C510FC" w:rsidRPr="00EB5659" w:rsidRDefault="00C510FC" w:rsidP="00EB565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Преступность молодеет и принимает устойчивый рецидивный характер. А такая криминализация молодежной среды лишает общество перспектив установления в скором будущем социального равновесия и благополучия.</w:t>
      </w:r>
    </w:p>
    <w:p w:rsidR="00C510FC" w:rsidRPr="00EB5659" w:rsidRDefault="00C510FC" w:rsidP="00EB565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Решить эту проблему можно только комплексно, с привлечением всех сил общества. Однако</w:t>
      </w:r>
      <w:proofErr w:type="gramStart"/>
      <w:r w:rsidRPr="00EB565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</w:t>
      </w:r>
      <w:proofErr w:type="gramEnd"/>
      <w:r w:rsidRPr="00EB565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интеграция усилий общества может осуществиться лишь в рамках научно обоснованной, обеспеченной эффективными технологиями социально-педагогической системы воспитания личности несовершеннолетнего посредством последовательных педагогических и воспитательно-профилактических воздействий, обеспечивающих формирование личности с твердыми и правильными жизненными установками.</w:t>
      </w:r>
    </w:p>
    <w:p w:rsidR="00B16919" w:rsidRPr="00EB5659" w:rsidRDefault="00B16919" w:rsidP="00EB565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систематизации работы образовательного учреждения в области профилактики была создана программа профилактики правонарушений среди несовершеннолетних в МБОУ </w:t>
      </w:r>
      <w:r w:rsidR="00064394" w:rsidRPr="00EB5659">
        <w:rPr>
          <w:rFonts w:ascii="Times New Roman" w:eastAsia="Times New Roman" w:hAnsi="Times New Roman"/>
          <w:sz w:val="24"/>
          <w:szCs w:val="24"/>
          <w:lang w:eastAsia="ru-RU"/>
        </w:rPr>
        <w:t xml:space="preserve">Тацинской </w:t>
      </w: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СОШ №</w:t>
      </w:r>
      <w:r w:rsidR="00064394" w:rsidRPr="00EB565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. </w:t>
      </w:r>
    </w:p>
    <w:p w:rsidR="00B16919" w:rsidRPr="00EB5659" w:rsidRDefault="00B16919" w:rsidP="00EB565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Правовая основа программы</w:t>
      </w:r>
    </w:p>
    <w:p w:rsidR="00B16919" w:rsidRPr="00EB5659" w:rsidRDefault="00B16919" w:rsidP="00EB565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Правовую основу программы профилактики безнадзорности и правонарушений составляют:</w:t>
      </w:r>
    </w:p>
    <w:p w:rsidR="00B16919" w:rsidRPr="00EB5659" w:rsidRDefault="00B16919" w:rsidP="00EB565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Международная Конвенция ООН о правах ребёнка</w:t>
      </w:r>
    </w:p>
    <w:p w:rsidR="00B16919" w:rsidRPr="00EB5659" w:rsidRDefault="00B16919" w:rsidP="00EB565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Конституция Российской Федерации;</w:t>
      </w:r>
    </w:p>
    <w:p w:rsidR="00B16919" w:rsidRPr="00EB5659" w:rsidRDefault="00B16919" w:rsidP="00EB565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РФ «Об основах системы профилактики безнадзорности и правонарушений несовершеннолетних;</w:t>
      </w:r>
    </w:p>
    <w:p w:rsidR="00064394" w:rsidRPr="00EB5659" w:rsidRDefault="00064394" w:rsidP="00EB565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«Об образовании в российской Федерации»</w:t>
      </w:r>
    </w:p>
    <w:p w:rsidR="00B16919" w:rsidRPr="00EB5659" w:rsidRDefault="00B16919" w:rsidP="00EB565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Указы Президента РФ;</w:t>
      </w:r>
    </w:p>
    <w:p w:rsidR="00B16919" w:rsidRPr="00EB5659" w:rsidRDefault="00B16919" w:rsidP="00EB565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Кодекс Российской Федерации об административных правонарушениях;</w:t>
      </w:r>
    </w:p>
    <w:p w:rsidR="00B16919" w:rsidRPr="00EB5659" w:rsidRDefault="00B16919" w:rsidP="00EB565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принимаемые в соответствии с указами Президента нормативные правовые акты государственных органов и органов местного самоуправления субъектов РФ.</w:t>
      </w:r>
    </w:p>
    <w:p w:rsidR="00B16919" w:rsidRPr="00EB5659" w:rsidRDefault="00B16919" w:rsidP="00EB565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Цели программы:</w:t>
      </w:r>
    </w:p>
    <w:p w:rsidR="00B16919" w:rsidRPr="00EB5659" w:rsidRDefault="00B16919" w:rsidP="00EB565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 </w:t>
      </w: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обеспечить единый комплексный подход к разрешению ситуаций, связанных с проблемами безнадзорности и правонарушений;</w:t>
      </w:r>
    </w:p>
    <w:p w:rsidR="00B16919" w:rsidRPr="00EB5659" w:rsidRDefault="00B16919" w:rsidP="00EB565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- создать условия для эффективного функционирования системы профилактики безнадзорности и правонарушений.</w:t>
      </w:r>
    </w:p>
    <w:p w:rsidR="00B16919" w:rsidRPr="00EB5659" w:rsidRDefault="00B16919" w:rsidP="00EB565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Задачи программы:</w:t>
      </w:r>
    </w:p>
    <w:p w:rsidR="00B16919" w:rsidRPr="00EB5659" w:rsidRDefault="00B16919" w:rsidP="00EB565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- повышение уровня </w:t>
      </w:r>
      <w:proofErr w:type="gramStart"/>
      <w:r w:rsidRPr="00EB565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воспитательной-профилактической</w:t>
      </w:r>
      <w:proofErr w:type="gramEnd"/>
      <w:r w:rsidRPr="00EB565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работы с подростками в образовательном учреждении;</w:t>
      </w:r>
    </w:p>
    <w:p w:rsidR="00B16919" w:rsidRPr="00EB5659" w:rsidRDefault="00B16919" w:rsidP="00EB565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 </w:t>
      </w: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защита прав и законных интересов несовершеннолетних, находящихся в трудной жизненной ситуации;</w:t>
      </w:r>
    </w:p>
    <w:p w:rsidR="00B16919" w:rsidRPr="00EB5659" w:rsidRDefault="00B16919" w:rsidP="00EB565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раннее выявление семейного неблагополучия и оказание специализированной адресной помощи;</w:t>
      </w:r>
    </w:p>
    <w:p w:rsidR="00B16919" w:rsidRPr="00EB5659" w:rsidRDefault="00B16919" w:rsidP="00EB565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- создание условий для психолого-педагогической, медицинской и правовой поддержки обучающихся;</w:t>
      </w:r>
    </w:p>
    <w:p w:rsidR="00B16919" w:rsidRPr="00EB5659" w:rsidRDefault="00B16919" w:rsidP="00EB565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осуществление индивидуального подхода к </w:t>
      </w:r>
      <w:proofErr w:type="gramStart"/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 xml:space="preserve"> и оказание помощи в охране их психофизического </w:t>
      </w:r>
      <w:r w:rsidRPr="00EB565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и нравственного здоровья;</w:t>
      </w:r>
    </w:p>
    <w:p w:rsidR="00B16919" w:rsidRPr="00EB5659" w:rsidRDefault="00B16919" w:rsidP="00EB565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- осуществление консультативно-профилактической работы среди учащихся, педагогических работников, </w:t>
      </w:r>
      <w:r w:rsidRPr="00EB565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родителей;</w:t>
      </w:r>
    </w:p>
    <w:p w:rsidR="004113AC" w:rsidRPr="00EB5659" w:rsidRDefault="00B16919" w:rsidP="00EB565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- развитие системы организованного досуга и отдыха «детей группы риска».</w:t>
      </w:r>
    </w:p>
    <w:p w:rsidR="00B16919" w:rsidRPr="00EB5659" w:rsidRDefault="00B16919" w:rsidP="00EB565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программы.</w:t>
      </w:r>
    </w:p>
    <w:p w:rsidR="00B16919" w:rsidRPr="00EB5659" w:rsidRDefault="00B16919" w:rsidP="00EB565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Программа содержит 4 блока: организационная работа, диагностическая работа, профилактическая работа с обучающимися, профилактическая работа с родителями.</w:t>
      </w:r>
      <w:proofErr w:type="gramEnd"/>
    </w:p>
    <w:p w:rsidR="00B16919" w:rsidRPr="00EB5659" w:rsidRDefault="00B16919" w:rsidP="00EB565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Организационная работа</w:t>
      </w: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 направлена на разработку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картотекой обучающихся «группы риска».</w:t>
      </w:r>
    </w:p>
    <w:p w:rsidR="00B16919" w:rsidRPr="00EB5659" w:rsidRDefault="00B16919" w:rsidP="00EB565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Диагностическая работа</w:t>
      </w: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 предполагает создание банка данных об образе жизни семей обучающихся, о положении детей в системе внутрисемейных отношений, выявление негативных привычек подростков, взаимоотношений подростков с педагогами школы, организацию мониторинга здоровья обучающихся.</w:t>
      </w:r>
    </w:p>
    <w:p w:rsidR="00B16919" w:rsidRPr="00EB5659" w:rsidRDefault="00B16919" w:rsidP="00EB565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Профилактическая работа со школьниками</w:t>
      </w: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 xml:space="preserve"> включает предупредительно-профилактическую деятельность и индивидуальную работу с подростками с </w:t>
      </w:r>
      <w:proofErr w:type="spellStart"/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девиантным</w:t>
      </w:r>
      <w:proofErr w:type="spellEnd"/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поведением и детьми «группы риска» Предупредительно-профилактическая деятельность осуществляется через систему классных часов, общешкольных мероприятий, с помощью индивидуальных бесед. Она способствует формированию у обучающихся представлений об адекватном поведении, о здоровой, </w:t>
      </w:r>
      <w:proofErr w:type="gramStart"/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несклонной к правонарушениям</w:t>
      </w:r>
      <w:proofErr w:type="gramEnd"/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личности.</w:t>
      </w:r>
    </w:p>
    <w:p w:rsidR="00B16919" w:rsidRPr="00EB5659" w:rsidRDefault="00B16919" w:rsidP="00EB565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Задача индивидуальной работы с подростками с </w:t>
      </w:r>
      <w:proofErr w:type="spellStart"/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девиантным</w:t>
      </w:r>
      <w:proofErr w:type="spellEnd"/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поведением состоит в содействии сознательному выбору воспитанником своего жизненного пути. Работа выстраивается в несколько этапов: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20"/>
        <w:gridCol w:w="5116"/>
      </w:tblGrid>
      <w:tr w:rsidR="004113AC" w:rsidRPr="00EB5659" w:rsidTr="00C510FC">
        <w:trPr>
          <w:trHeight w:val="351"/>
        </w:trPr>
        <w:tc>
          <w:tcPr>
            <w:tcW w:w="4620" w:type="dxa"/>
            <w:hideMark/>
          </w:tcPr>
          <w:p w:rsidR="00B16919" w:rsidRPr="00EB5659" w:rsidRDefault="00B16919" w:rsidP="00EB56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5116" w:type="dxa"/>
            <w:hideMark/>
          </w:tcPr>
          <w:p w:rsidR="00B16919" w:rsidRPr="00EB5659" w:rsidRDefault="00B16919" w:rsidP="00EB56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4113AC" w:rsidRPr="00EB5659" w:rsidTr="00C510FC">
        <w:trPr>
          <w:trHeight w:val="587"/>
        </w:trPr>
        <w:tc>
          <w:tcPr>
            <w:tcW w:w="4620" w:type="dxa"/>
            <w:hideMark/>
          </w:tcPr>
          <w:p w:rsidR="00B16919" w:rsidRPr="00EB5659" w:rsidRDefault="00B16919" w:rsidP="00EB5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подростка и окружающей его среды</w:t>
            </w:r>
          </w:p>
        </w:tc>
        <w:tc>
          <w:tcPr>
            <w:tcW w:w="5116" w:type="dxa"/>
            <w:hideMark/>
          </w:tcPr>
          <w:p w:rsidR="00B16919" w:rsidRPr="00EB5659" w:rsidRDefault="00B16919" w:rsidP="00EB5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подростка</w:t>
            </w:r>
          </w:p>
        </w:tc>
      </w:tr>
      <w:tr w:rsidR="004113AC" w:rsidRPr="00EB5659" w:rsidTr="00C510FC">
        <w:trPr>
          <w:trHeight w:val="979"/>
        </w:trPr>
        <w:tc>
          <w:tcPr>
            <w:tcW w:w="4620" w:type="dxa"/>
            <w:hideMark/>
          </w:tcPr>
          <w:p w:rsidR="00B16919" w:rsidRPr="00EB5659" w:rsidRDefault="00B16919" w:rsidP="00EB5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психологической готовности подростка к изменению</w:t>
            </w:r>
          </w:p>
        </w:tc>
        <w:tc>
          <w:tcPr>
            <w:tcW w:w="5116" w:type="dxa"/>
            <w:hideMark/>
          </w:tcPr>
          <w:p w:rsidR="00B16919" w:rsidRPr="00EB5659" w:rsidRDefault="00B16919" w:rsidP="00EB5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с подростком, вхождение в доверие к нему, пробуждение его интереса к той или иной деятельности</w:t>
            </w:r>
          </w:p>
        </w:tc>
      </w:tr>
      <w:tr w:rsidR="004113AC" w:rsidRPr="00EB5659" w:rsidTr="00C510FC">
        <w:trPr>
          <w:trHeight w:val="743"/>
        </w:trPr>
        <w:tc>
          <w:tcPr>
            <w:tcW w:w="4620" w:type="dxa"/>
            <w:hideMark/>
          </w:tcPr>
          <w:p w:rsidR="00B16919" w:rsidRPr="00EB5659" w:rsidRDefault="00B16919" w:rsidP="00EB5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Накопление подростком нравственно положительных качеств, поступков</w:t>
            </w:r>
          </w:p>
        </w:tc>
        <w:tc>
          <w:tcPr>
            <w:tcW w:w="5116" w:type="dxa"/>
            <w:hideMark/>
          </w:tcPr>
          <w:p w:rsidR="00B16919" w:rsidRPr="00EB5659" w:rsidRDefault="00B16919" w:rsidP="00EB5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Стимулирование положительных поступков, изменений, </w:t>
            </w:r>
            <w:proofErr w:type="spellStart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4113AC" w:rsidRPr="00EB5659" w:rsidTr="00C510FC">
        <w:trPr>
          <w:trHeight w:val="546"/>
        </w:trPr>
        <w:tc>
          <w:tcPr>
            <w:tcW w:w="4620" w:type="dxa"/>
            <w:hideMark/>
          </w:tcPr>
          <w:p w:rsidR="00B16919" w:rsidRPr="00EB5659" w:rsidRDefault="00B16919" w:rsidP="00EB5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Самовоспитание</w:t>
            </w:r>
          </w:p>
        </w:tc>
        <w:tc>
          <w:tcPr>
            <w:tcW w:w="5116" w:type="dxa"/>
            <w:hideMark/>
          </w:tcPr>
          <w:p w:rsidR="00B16919" w:rsidRPr="00EB5659" w:rsidRDefault="00B16919" w:rsidP="00EB5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подростка в процессе самовоспитания</w:t>
            </w:r>
          </w:p>
        </w:tc>
      </w:tr>
    </w:tbl>
    <w:p w:rsidR="004113AC" w:rsidRPr="00EB5659" w:rsidRDefault="004113AC" w:rsidP="00EB565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B16919" w:rsidRPr="00EB5659" w:rsidRDefault="00B16919" w:rsidP="00EB565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Профилактическая работа с родителями</w:t>
      </w: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 предусматривает установление неиспользованного резерва семейного воспитания, нахождение путей оптимального педагогического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родителями, работу Совета школы.</w:t>
      </w:r>
    </w:p>
    <w:p w:rsidR="00B16919" w:rsidRPr="00EB5659" w:rsidRDefault="00B16919" w:rsidP="00EB565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Программу реализует администрация школы (с привлечением заинтересованных ведомств), классные руководители, социальный педагог, педагог-организатор ОБЖ.</w:t>
      </w:r>
    </w:p>
    <w:p w:rsidR="004113AC" w:rsidRPr="00EB5659" w:rsidRDefault="00B16919" w:rsidP="00EB565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В целях профилактики безнадзорности в школе работают разнообразные кружки и секции.</w:t>
      </w:r>
    </w:p>
    <w:p w:rsidR="00B16919" w:rsidRPr="00EB5659" w:rsidRDefault="00B16919" w:rsidP="00EB565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Планы мероприятий по каждому блоку работы</w:t>
      </w:r>
    </w:p>
    <w:p w:rsidR="00B16919" w:rsidRPr="00EB5659" w:rsidRDefault="00B16919" w:rsidP="00EB565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Организационная работа:</w:t>
      </w:r>
    </w:p>
    <w:p w:rsidR="00B16919" w:rsidRPr="00EB5659" w:rsidRDefault="00B16919" w:rsidP="00EB565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Планирование и коррекция работы по профилактике правонарушений совместно </w:t>
      </w:r>
      <w:r w:rsidR="004113AC" w:rsidRPr="00EB565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ПДН </w:t>
      </w:r>
      <w:r w:rsidR="004113AC" w:rsidRPr="00EB5659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ОМВД Тацинского района</w:t>
      </w:r>
      <w:r w:rsidRPr="00EB5659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.</w:t>
      </w:r>
    </w:p>
    <w:p w:rsidR="00B16919" w:rsidRPr="00EB5659" w:rsidRDefault="00B16919" w:rsidP="00EB565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Организация работы школьного Совета профилактики.</w:t>
      </w:r>
    </w:p>
    <w:p w:rsidR="00B16919" w:rsidRPr="00EB5659" w:rsidRDefault="00B16919" w:rsidP="00EB565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Проведение тематических педагогических советов.</w:t>
      </w:r>
    </w:p>
    <w:p w:rsidR="00B16919" w:rsidRPr="00EB5659" w:rsidRDefault="00B16919" w:rsidP="00EB565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Педагогический всеобуч для родителей</w:t>
      </w:r>
      <w:r w:rsidR="004113AC" w:rsidRPr="00EB565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16919" w:rsidRPr="00EB5659" w:rsidRDefault="00B16919" w:rsidP="00EB565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Социально-педагогическая работа с детьми «группы риска»</w:t>
      </w:r>
      <w:r w:rsidR="004113AC" w:rsidRPr="00EB565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16919" w:rsidRPr="00EB5659" w:rsidRDefault="00B16919" w:rsidP="00EB565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Составление социального паспорта классов, школы.</w:t>
      </w:r>
    </w:p>
    <w:p w:rsidR="00B16919" w:rsidRPr="00EB5659" w:rsidRDefault="00B16919" w:rsidP="00EB565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Ведение картотеки учащихся из неблагополучных семей, обучающихся, стоящих на </w:t>
      </w:r>
      <w:proofErr w:type="spellStart"/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внутришкольном</w:t>
      </w:r>
      <w:proofErr w:type="spellEnd"/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 xml:space="preserve"> учёте, </w:t>
      </w:r>
      <w:r w:rsidRPr="00EB565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карты семьи.</w:t>
      </w:r>
    </w:p>
    <w:p w:rsidR="00B16919" w:rsidRPr="00EB5659" w:rsidRDefault="00B16919" w:rsidP="00EB565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Проведение акции «Всеобуч» (посещение семей микрорайона школы, выявление обучающихся, не </w:t>
      </w:r>
      <w:r w:rsidRPr="00EB565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посещающих школу).</w:t>
      </w:r>
    </w:p>
    <w:p w:rsidR="00B16919" w:rsidRPr="00EB5659" w:rsidRDefault="00B16919" w:rsidP="00EB565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Выявление и постановка на учёт детей с </w:t>
      </w:r>
      <w:proofErr w:type="spellStart"/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девиантным</w:t>
      </w:r>
      <w:proofErr w:type="spellEnd"/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поведением, вовлечение их в спортивные секции и </w:t>
      </w:r>
      <w:r w:rsidRPr="00EB565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кружки.</w:t>
      </w:r>
    </w:p>
    <w:p w:rsidR="00B16919" w:rsidRPr="00EB5659" w:rsidRDefault="00B16919" w:rsidP="00EB565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i/>
          <w:iCs/>
          <w:spacing w:val="-5"/>
          <w:sz w:val="24"/>
          <w:szCs w:val="24"/>
          <w:lang w:eastAsia="ru-RU"/>
        </w:rPr>
        <w:t>Диагностическая работа:</w:t>
      </w:r>
    </w:p>
    <w:p w:rsidR="00B16919" w:rsidRPr="00EB5659" w:rsidRDefault="00B16919" w:rsidP="00EB565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Анкетирование учащихся 5-11-х классов на предмет выявления фактов употребления алкоголя, табачных </w:t>
      </w:r>
      <w:r w:rsidRPr="00EB565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изделий, наркотических веществ.</w:t>
      </w:r>
    </w:p>
    <w:p w:rsidR="00B16919" w:rsidRPr="00EB5659" w:rsidRDefault="00B16919" w:rsidP="00EB565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 xml:space="preserve">Анкетирование учащихся с целью выявления намерений по окончанию школы и дальнейших жизненных планов (7-11 </w:t>
      </w:r>
      <w:proofErr w:type="spellStart"/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.).</w:t>
      </w:r>
    </w:p>
    <w:p w:rsidR="00B16919" w:rsidRPr="00EB5659" w:rsidRDefault="00B16919" w:rsidP="00EB565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Проведение диагностических методик изучения личности ученика: памятные даты моей жизни, моё состояние, блиц-опрос, самореклама, готовность к саморазвитию, сочинение и др.</w:t>
      </w:r>
    </w:p>
    <w:p w:rsidR="00B16919" w:rsidRPr="00EB5659" w:rsidRDefault="00B16919" w:rsidP="00EB565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Заполнение карты здоровья учащихся.</w:t>
      </w:r>
    </w:p>
    <w:p w:rsidR="00B16919" w:rsidRPr="00EB5659" w:rsidRDefault="00B16919" w:rsidP="00EB565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i/>
          <w:iCs/>
          <w:spacing w:val="-5"/>
          <w:sz w:val="24"/>
          <w:szCs w:val="24"/>
          <w:lang w:eastAsia="ru-RU"/>
        </w:rPr>
        <w:t>Профилактическая работа со школьниками:</w:t>
      </w:r>
    </w:p>
    <w:p w:rsidR="00B16919" w:rsidRPr="00EB5659" w:rsidRDefault="00B16919" w:rsidP="00EB565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направление:</w:t>
      </w:r>
    </w:p>
    <w:p w:rsidR="00B16919" w:rsidRPr="00EB5659" w:rsidRDefault="00B16919" w:rsidP="00EB565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Предупредительно-профилактическая деятельность:</w:t>
      </w:r>
    </w:p>
    <w:p w:rsidR="00B16919" w:rsidRPr="00EB5659" w:rsidRDefault="00B16919" w:rsidP="00EB565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реализация системы воспитательной работы школы;</w:t>
      </w:r>
    </w:p>
    <w:p w:rsidR="00B16919" w:rsidRPr="00EB5659" w:rsidRDefault="00B16919" w:rsidP="00EB565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проведение мероприятий совместно с ПДН О</w:t>
      </w:r>
      <w:r w:rsidR="0054463C" w:rsidRPr="00EB5659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ВД</w:t>
      </w:r>
      <w:r w:rsidR="0054463C" w:rsidRPr="00EB5659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Тацинскому району</w:t>
      </w: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16919" w:rsidRPr="00EB5659" w:rsidRDefault="00B16919" w:rsidP="00EB565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классные часы по пожарной безопасности;</w:t>
      </w:r>
    </w:p>
    <w:p w:rsidR="00B16919" w:rsidRPr="00EB5659" w:rsidRDefault="00B16919" w:rsidP="00EB565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организация правового всеобуча;</w:t>
      </w:r>
    </w:p>
    <w:p w:rsidR="00B16919" w:rsidRPr="00EB5659" w:rsidRDefault="00B16919" w:rsidP="00EB565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B565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профориентационная</w:t>
      </w:r>
      <w:proofErr w:type="spellEnd"/>
      <w:r w:rsidRPr="00EB565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работа;</w:t>
      </w:r>
    </w:p>
    <w:p w:rsidR="00B16919" w:rsidRPr="00EB5659" w:rsidRDefault="00B16919" w:rsidP="00EB565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бесед по профилактике употребления </w:t>
      </w:r>
      <w:proofErr w:type="spellStart"/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психоактивных</w:t>
      </w:r>
      <w:proofErr w:type="spellEnd"/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веществ.</w:t>
      </w:r>
    </w:p>
    <w:p w:rsidR="00B16919" w:rsidRPr="00EB5659" w:rsidRDefault="00B16919" w:rsidP="00EB565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Организация досуговой деятельности учащихся «группы риска»:</w:t>
      </w:r>
    </w:p>
    <w:p w:rsidR="00B16919" w:rsidRPr="00EB5659" w:rsidRDefault="00B16919" w:rsidP="00EB565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Вовлечение учащихся «группы риска» в кружки и спортивные секции;</w:t>
      </w:r>
    </w:p>
    <w:p w:rsidR="00B16919" w:rsidRPr="00EB5659" w:rsidRDefault="00B16919" w:rsidP="00EB565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Вовлечение учащихся в планирование КТД в школе;</w:t>
      </w:r>
    </w:p>
    <w:p w:rsidR="00B16919" w:rsidRPr="00EB5659" w:rsidRDefault="00B16919" w:rsidP="00EB565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Охват организованным отдыхом подростков «группы риска» в каникулярное время и интересным содержательным досугом в течение всего года;</w:t>
      </w:r>
    </w:p>
    <w:p w:rsidR="00B16919" w:rsidRPr="00EB5659" w:rsidRDefault="00B16919" w:rsidP="00EB565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Оказание помощи в трудоустройстве в летний период;</w:t>
      </w:r>
    </w:p>
    <w:p w:rsidR="00B16919" w:rsidRPr="00EB5659" w:rsidRDefault="00B16919" w:rsidP="00EB565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Привлечение подростков к шефской помощи младшим школьникам.</w:t>
      </w:r>
    </w:p>
    <w:p w:rsidR="00B16919" w:rsidRPr="00EB5659" w:rsidRDefault="00B16919" w:rsidP="00EB565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направление:</w:t>
      </w:r>
    </w:p>
    <w:p w:rsidR="00B16919" w:rsidRPr="00EB5659" w:rsidRDefault="00B16919" w:rsidP="00EB565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 xml:space="preserve">Индивидуальная работа с подростками с </w:t>
      </w:r>
      <w:proofErr w:type="spellStart"/>
      <w:r w:rsidRPr="00EB5659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девиантным</w:t>
      </w:r>
      <w:proofErr w:type="spellEnd"/>
      <w:r w:rsidRPr="00EB5659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 xml:space="preserve"> поведением.</w:t>
      </w:r>
    </w:p>
    <w:p w:rsidR="00B16919" w:rsidRPr="00EB5659" w:rsidRDefault="00B16919" w:rsidP="00EB565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Работа в этом направлении предполагает:</w:t>
      </w:r>
    </w:p>
    <w:p w:rsidR="00B16919" w:rsidRPr="00EB5659" w:rsidRDefault="00B16919" w:rsidP="00EB565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выявление причин отклонений в поведении;</w:t>
      </w:r>
    </w:p>
    <w:p w:rsidR="00B16919" w:rsidRPr="00EB5659" w:rsidRDefault="00B16919" w:rsidP="00EB565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беседы социального педагога, классного руководителя, администрации школы с </w:t>
      </w:r>
      <w:r w:rsidRPr="00EB565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подростком;</w:t>
      </w:r>
    </w:p>
    <w:p w:rsidR="00B16919" w:rsidRPr="00EB5659" w:rsidRDefault="00B16919" w:rsidP="00EB565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приглашение на школьный Совет по профилактике правонарушений;</w:t>
      </w:r>
    </w:p>
    <w:p w:rsidR="00B16919" w:rsidRPr="00EB5659" w:rsidRDefault="00B16919" w:rsidP="00EB565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Беседы инспектора ПДН</w:t>
      </w:r>
      <w:r w:rsidR="0054463C" w:rsidRPr="00EB5659">
        <w:rPr>
          <w:rFonts w:ascii="Times New Roman" w:eastAsia="Times New Roman" w:hAnsi="Times New Roman"/>
          <w:sz w:val="24"/>
          <w:szCs w:val="24"/>
          <w:lang w:eastAsia="ru-RU"/>
        </w:rPr>
        <w:t xml:space="preserve"> ОМВД, участкового</w:t>
      </w: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16919" w:rsidRPr="00EB5659" w:rsidRDefault="00B16919" w:rsidP="00EB565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Вовлечение в творческую жизнь класса, школы, в кружки, секции;</w:t>
      </w:r>
    </w:p>
    <w:p w:rsidR="00B16919" w:rsidRPr="00EB5659" w:rsidRDefault="00B16919" w:rsidP="00EB565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Направление ходатайств в КДН;</w:t>
      </w:r>
    </w:p>
    <w:p w:rsidR="00B16919" w:rsidRPr="00EB5659" w:rsidRDefault="00B16919" w:rsidP="00EB565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</w:t>
      </w:r>
      <w:proofErr w:type="spellStart"/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тренинговых</w:t>
      </w:r>
      <w:proofErr w:type="spellEnd"/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занятий с категорией таких обучающихся.</w:t>
      </w:r>
    </w:p>
    <w:p w:rsidR="00B16919" w:rsidRPr="00EB5659" w:rsidRDefault="00B16919" w:rsidP="00EB565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Профилактическая работа с родителями:</w:t>
      </w:r>
    </w:p>
    <w:p w:rsidR="00B16919" w:rsidRPr="00EB5659" w:rsidRDefault="00B16919" w:rsidP="00EB565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Выбор родительского комитета в классах.</w:t>
      </w:r>
    </w:p>
    <w:p w:rsidR="00B16919" w:rsidRPr="00EB5659" w:rsidRDefault="00B16919" w:rsidP="00EB565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Выбор родителей в состав школьного Совета по профилактике правонарушений.</w:t>
      </w:r>
    </w:p>
    <w:p w:rsidR="00B16919" w:rsidRPr="00EB5659" w:rsidRDefault="00B16919" w:rsidP="00EB565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«День открытых дверей» для родителей.</w:t>
      </w:r>
    </w:p>
    <w:p w:rsidR="00B16919" w:rsidRPr="00EB5659" w:rsidRDefault="00B16919" w:rsidP="00EB565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Привлечение родителей к проведению внеклассных мероприятий.</w:t>
      </w:r>
    </w:p>
    <w:p w:rsidR="00B16919" w:rsidRPr="00EB5659" w:rsidRDefault="00B16919" w:rsidP="00EB565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Привлечение родителей к осуществлению правопорядка во время проведения культурно-массовых </w:t>
      </w:r>
      <w:r w:rsidRPr="00EB565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мероприятий.</w:t>
      </w:r>
    </w:p>
    <w:p w:rsidR="00B16919" w:rsidRPr="00EB5659" w:rsidRDefault="00B16919" w:rsidP="00EB565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Выявление социально-неблагополучных, малообеспеченных, многодетных семей и постановка их на </w:t>
      </w:r>
      <w:proofErr w:type="spellStart"/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внутришкольный</w:t>
      </w:r>
      <w:proofErr w:type="spellEnd"/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контроль.</w:t>
      </w:r>
    </w:p>
    <w:p w:rsidR="007B4716" w:rsidRPr="00EB5659" w:rsidRDefault="00B16919" w:rsidP="00EB565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Посещение по месту жительства семей, находящихся в социально-опасном положении, направление ходатайств в </w:t>
      </w:r>
      <w:r w:rsidR="0054463C" w:rsidRPr="00EB5659">
        <w:rPr>
          <w:rFonts w:ascii="Times New Roman" w:eastAsia="Times New Roman" w:hAnsi="Times New Roman"/>
          <w:sz w:val="24"/>
          <w:szCs w:val="24"/>
          <w:lang w:eastAsia="ru-RU"/>
        </w:rPr>
        <w:t>СРЦ</w:t>
      </w: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16919" w:rsidRPr="00EB5659" w:rsidRDefault="00B16919" w:rsidP="00EB565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Проведение родительского всеобуча</w:t>
      </w:r>
      <w:r w:rsidR="0054463C" w:rsidRPr="00EB565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B4716" w:rsidRPr="00EB5659" w:rsidRDefault="007B4716" w:rsidP="00EB5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05"/>
        <w:gridCol w:w="7014"/>
      </w:tblGrid>
      <w:tr w:rsidR="00B16919" w:rsidRPr="00EB5659" w:rsidTr="007B4716">
        <w:trPr>
          <w:trHeight w:val="281"/>
        </w:trPr>
        <w:tc>
          <w:tcPr>
            <w:tcW w:w="2705" w:type="dxa"/>
            <w:hideMark/>
          </w:tcPr>
          <w:p w:rsidR="00B16919" w:rsidRPr="00EB5659" w:rsidRDefault="00B16919" w:rsidP="00EB56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014" w:type="dxa"/>
            <w:hideMark/>
          </w:tcPr>
          <w:p w:rsidR="00B16919" w:rsidRPr="00EB5659" w:rsidRDefault="00B16919" w:rsidP="00EB56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B16919" w:rsidRPr="00EB5659" w:rsidTr="007B4716">
        <w:tc>
          <w:tcPr>
            <w:tcW w:w="2705" w:type="dxa"/>
            <w:hideMark/>
          </w:tcPr>
          <w:p w:rsidR="00B16919" w:rsidRPr="00EB5659" w:rsidRDefault="00B16919" w:rsidP="00EB5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Профориентация школьников</w:t>
            </w:r>
          </w:p>
        </w:tc>
        <w:tc>
          <w:tcPr>
            <w:tcW w:w="7014" w:type="dxa"/>
            <w:hideMark/>
          </w:tcPr>
          <w:p w:rsidR="00B16919" w:rsidRPr="00EB5659" w:rsidRDefault="00B16919" w:rsidP="00EB5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Профориентация, её цели и задачи</w:t>
            </w:r>
          </w:p>
          <w:p w:rsidR="00B16919" w:rsidRPr="00EB5659" w:rsidRDefault="00B16919" w:rsidP="00EB5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Правильный и ошибочный выбор</w:t>
            </w:r>
            <w:r w:rsidR="0054463C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профессии. Занятость населения, ситуация на местном рынке труда</w:t>
            </w:r>
          </w:p>
          <w:p w:rsidR="00B16919" w:rsidRPr="00EB5659" w:rsidRDefault="00B16919" w:rsidP="00EB5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Важность самостоятельного и обоснованного выбора профессии вашим ребёнком.</w:t>
            </w:r>
          </w:p>
        </w:tc>
      </w:tr>
      <w:tr w:rsidR="00B16919" w:rsidRPr="00EB5659" w:rsidTr="007B4716">
        <w:tc>
          <w:tcPr>
            <w:tcW w:w="2705" w:type="dxa"/>
            <w:hideMark/>
          </w:tcPr>
          <w:p w:rsidR="00B16919" w:rsidRPr="00EB5659" w:rsidRDefault="00B16919" w:rsidP="00EB5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профилактике употребления ПАВ</w:t>
            </w:r>
          </w:p>
        </w:tc>
        <w:tc>
          <w:tcPr>
            <w:tcW w:w="7014" w:type="dxa"/>
            <w:hideMark/>
          </w:tcPr>
          <w:p w:rsidR="00B16919" w:rsidRPr="00EB5659" w:rsidRDefault="00B16919" w:rsidP="00EB5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ПАВ и его влияние на организм ребенка.</w:t>
            </w:r>
          </w:p>
          <w:p w:rsidR="00B16919" w:rsidRPr="00EB5659" w:rsidRDefault="00B16919" w:rsidP="00EB5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Как определить, что ребёнок начал употреблять ПАВ.</w:t>
            </w:r>
          </w:p>
          <w:p w:rsidR="00B16919" w:rsidRPr="00EB5659" w:rsidRDefault="00B16919" w:rsidP="00EB5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Устойчивость подростка в обществе.</w:t>
            </w:r>
          </w:p>
          <w:p w:rsidR="00B16919" w:rsidRPr="00EB5659" w:rsidRDefault="00B16919" w:rsidP="00EB5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Семейные конфликты - причина употребления подростком ПАВ</w:t>
            </w:r>
          </w:p>
          <w:p w:rsidR="00B16919" w:rsidRPr="00EB5659" w:rsidRDefault="00B16919" w:rsidP="00EB5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Как контролировать эмоциональное состояние ребёнка</w:t>
            </w:r>
          </w:p>
          <w:p w:rsidR="00B16919" w:rsidRPr="00EB5659" w:rsidRDefault="00B16919" w:rsidP="00EB5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 Половые особенности подростков в системе профилактики </w:t>
            </w:r>
            <w:r w:rsidRPr="00EB565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ПАВ.</w:t>
            </w:r>
          </w:p>
        </w:tc>
      </w:tr>
      <w:tr w:rsidR="00B16919" w:rsidRPr="00EB5659" w:rsidTr="007B4716">
        <w:trPr>
          <w:trHeight w:val="1273"/>
        </w:trPr>
        <w:tc>
          <w:tcPr>
            <w:tcW w:w="2705" w:type="dxa"/>
            <w:hideMark/>
          </w:tcPr>
          <w:p w:rsidR="00B16919" w:rsidRPr="00EB5659" w:rsidRDefault="00B16919" w:rsidP="00EB5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профилактике правонарушений и преступлений</w:t>
            </w:r>
          </w:p>
        </w:tc>
        <w:tc>
          <w:tcPr>
            <w:tcW w:w="7014" w:type="dxa"/>
            <w:hideMark/>
          </w:tcPr>
          <w:p w:rsidR="00B16919" w:rsidRPr="00EB5659" w:rsidRDefault="00B16919" w:rsidP="00EB5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1) Права и обязанности семьи.</w:t>
            </w:r>
          </w:p>
          <w:p w:rsidR="00B16919" w:rsidRPr="00EB5659" w:rsidRDefault="00B16919" w:rsidP="00EB5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Права, обязанности и ответственность родителей.</w:t>
            </w:r>
          </w:p>
          <w:p w:rsidR="00B16919" w:rsidRPr="00EB5659" w:rsidRDefault="00B16919" w:rsidP="00EB5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Нравственные уроки семьи - нравственные законы жизни.</w:t>
            </w:r>
          </w:p>
          <w:p w:rsidR="00B16919" w:rsidRPr="00EB5659" w:rsidRDefault="00B16919" w:rsidP="00EB5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Права и обязанности ребёнка в семье, в школе, в социуме</w:t>
            </w:r>
          </w:p>
          <w:p w:rsidR="00B16919" w:rsidRPr="00EB5659" w:rsidRDefault="00B16919" w:rsidP="00EB5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Причина детских суицидов.</w:t>
            </w:r>
          </w:p>
          <w:p w:rsidR="00B16919" w:rsidRPr="00EB5659" w:rsidRDefault="00B16919" w:rsidP="00EB5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 Свободное время и развлечения учащихся.</w:t>
            </w:r>
          </w:p>
        </w:tc>
      </w:tr>
    </w:tbl>
    <w:p w:rsidR="00B16919" w:rsidRPr="00EB5659" w:rsidRDefault="00B16919" w:rsidP="00EB5659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Организация консультаций специалистов: психологов, педагогов, медицинских работников для родителей.</w:t>
      </w:r>
    </w:p>
    <w:p w:rsidR="00B16919" w:rsidRPr="00EB5659" w:rsidRDefault="00B16919" w:rsidP="00EB5659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Организация тематических встреч родителей с работниками образования, правоохранительных органов, </w:t>
      </w:r>
      <w:r w:rsidRPr="00EB565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органов здравоохранения.</w:t>
      </w:r>
    </w:p>
    <w:p w:rsidR="00B16919" w:rsidRPr="00EB5659" w:rsidRDefault="00B16919" w:rsidP="00EB5659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разнообразных форм для проведения родительских собраний: лекции, конференции, ролевые игры, родительские ринги, практикумы и др.</w:t>
      </w:r>
    </w:p>
    <w:p w:rsidR="00B16919" w:rsidRPr="00EB5659" w:rsidRDefault="00B16919" w:rsidP="00EB565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35"/>
        <w:gridCol w:w="8448"/>
      </w:tblGrid>
      <w:tr w:rsidR="00B16919" w:rsidRPr="00EB5659" w:rsidTr="004A01F0">
        <w:trPr>
          <w:trHeight w:val="1477"/>
        </w:trPr>
        <w:tc>
          <w:tcPr>
            <w:tcW w:w="1135" w:type="dxa"/>
            <w:hideMark/>
          </w:tcPr>
          <w:p w:rsidR="00B16919" w:rsidRPr="00EB5659" w:rsidRDefault="00B16919" w:rsidP="00EB5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блок</w:t>
            </w:r>
          </w:p>
        </w:tc>
        <w:tc>
          <w:tcPr>
            <w:tcW w:w="8448" w:type="dxa"/>
            <w:hideMark/>
          </w:tcPr>
          <w:p w:rsidR="00B16919" w:rsidRPr="00EB5659" w:rsidRDefault="00B16919" w:rsidP="00EB5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разработать комплекс мероприятий, необходимых для профилактики правонарушений;</w:t>
            </w:r>
          </w:p>
          <w:p w:rsidR="00B16919" w:rsidRPr="00EB5659" w:rsidRDefault="00B16919" w:rsidP="00EB5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создать банк данных по учащимся и семьям «группы риска»</w:t>
            </w:r>
          </w:p>
          <w:p w:rsidR="00B16919" w:rsidRPr="00EB5659" w:rsidRDefault="00B16919" w:rsidP="00EB5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правонарушений;</w:t>
            </w:r>
          </w:p>
          <w:p w:rsidR="00B16919" w:rsidRPr="00EB5659" w:rsidRDefault="00B16919" w:rsidP="00EB5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создать банк данных по учащимся и семьям «группы риска»</w:t>
            </w:r>
          </w:p>
        </w:tc>
      </w:tr>
      <w:tr w:rsidR="00B16919" w:rsidRPr="00EB5659" w:rsidTr="004A01F0">
        <w:trPr>
          <w:trHeight w:val="1457"/>
        </w:trPr>
        <w:tc>
          <w:tcPr>
            <w:tcW w:w="1135" w:type="dxa"/>
            <w:hideMark/>
          </w:tcPr>
          <w:p w:rsidR="00B16919" w:rsidRPr="00EB5659" w:rsidRDefault="00B16919" w:rsidP="00EB5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блок</w:t>
            </w:r>
          </w:p>
        </w:tc>
        <w:tc>
          <w:tcPr>
            <w:tcW w:w="8448" w:type="dxa"/>
            <w:hideMark/>
          </w:tcPr>
          <w:p w:rsidR="00B16919" w:rsidRPr="00EB5659" w:rsidRDefault="00B16919" w:rsidP="00EB5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получение характеристики микроклимата семьи, что облегчит поиск взаимодействия школы и семьи;</w:t>
            </w:r>
          </w:p>
          <w:p w:rsidR="00B16919" w:rsidRPr="00EB5659" w:rsidRDefault="00B16919" w:rsidP="00EB5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получение информации о «вредных» привычках учащихся, необходимой для быстрого оказания квалифицированной помощи;</w:t>
            </w:r>
          </w:p>
          <w:p w:rsidR="00B16919" w:rsidRPr="00EB5659" w:rsidRDefault="00B16919" w:rsidP="00EB5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получение информации о состоянии здоровья учащихся</w:t>
            </w:r>
          </w:p>
        </w:tc>
      </w:tr>
      <w:tr w:rsidR="00B16919" w:rsidRPr="00EB5659" w:rsidTr="004A01F0">
        <w:trPr>
          <w:trHeight w:val="841"/>
        </w:trPr>
        <w:tc>
          <w:tcPr>
            <w:tcW w:w="1135" w:type="dxa"/>
            <w:hideMark/>
          </w:tcPr>
          <w:p w:rsidR="00B16919" w:rsidRPr="00EB5659" w:rsidRDefault="00B16919" w:rsidP="00EB5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блок</w:t>
            </w:r>
          </w:p>
        </w:tc>
        <w:tc>
          <w:tcPr>
            <w:tcW w:w="8448" w:type="dxa"/>
            <w:hideMark/>
          </w:tcPr>
          <w:p w:rsidR="00B16919" w:rsidRPr="00EB5659" w:rsidRDefault="00B16919" w:rsidP="00EB5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сформировать у учащихся образ жизни;</w:t>
            </w:r>
          </w:p>
          <w:p w:rsidR="00B16919" w:rsidRPr="00EB5659" w:rsidRDefault="00B16919" w:rsidP="00EB5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сформировать жизненную позицию ребёнка </w:t>
            </w:r>
            <w:proofErr w:type="gramStart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достойной</w:t>
            </w:r>
            <w:proofErr w:type="gramEnd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человека;</w:t>
            </w:r>
          </w:p>
          <w:p w:rsidR="00B16919" w:rsidRPr="00EB5659" w:rsidRDefault="00B16919" w:rsidP="00EB5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сформировать жизненную позицию ребёнка</w:t>
            </w:r>
          </w:p>
        </w:tc>
      </w:tr>
      <w:tr w:rsidR="00B16919" w:rsidRPr="00EB5659" w:rsidTr="004A01F0">
        <w:trPr>
          <w:trHeight w:val="982"/>
        </w:trPr>
        <w:tc>
          <w:tcPr>
            <w:tcW w:w="1135" w:type="dxa"/>
            <w:hideMark/>
          </w:tcPr>
          <w:p w:rsidR="00B16919" w:rsidRPr="00EB5659" w:rsidRDefault="00B16919" w:rsidP="00EB5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 блок</w:t>
            </w:r>
          </w:p>
        </w:tc>
        <w:tc>
          <w:tcPr>
            <w:tcW w:w="8448" w:type="dxa"/>
            <w:hideMark/>
          </w:tcPr>
          <w:p w:rsidR="00B16919" w:rsidRPr="00EB5659" w:rsidRDefault="00B16919" w:rsidP="00EB5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создание приоритетного родительского воспитания;</w:t>
            </w:r>
          </w:p>
          <w:p w:rsidR="00B16919" w:rsidRPr="00EB5659" w:rsidRDefault="00B16919" w:rsidP="00EB5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организация педагогического просвещения родителей;</w:t>
            </w:r>
          </w:p>
          <w:p w:rsidR="00B16919" w:rsidRPr="00EB5659" w:rsidRDefault="00B16919" w:rsidP="00EB5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построение демократической системы отношений детей и взрослых</w:t>
            </w:r>
          </w:p>
        </w:tc>
      </w:tr>
    </w:tbl>
    <w:p w:rsidR="00B16919" w:rsidRPr="00EB5659" w:rsidRDefault="00B16919" w:rsidP="00EB565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План мероприятий направленных на реализацию направлений программы</w:t>
      </w:r>
    </w:p>
    <w:p w:rsidR="0054463C" w:rsidRPr="00EB5659" w:rsidRDefault="0054463C" w:rsidP="00EB565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6"/>
        <w:tblW w:w="9759" w:type="dxa"/>
        <w:tblLook w:val="04A0" w:firstRow="1" w:lastRow="0" w:firstColumn="1" w:lastColumn="0" w:noHBand="0" w:noVBand="1"/>
      </w:tblPr>
      <w:tblGrid>
        <w:gridCol w:w="516"/>
        <w:gridCol w:w="3924"/>
        <w:gridCol w:w="1046"/>
        <w:gridCol w:w="1921"/>
        <w:gridCol w:w="2352"/>
      </w:tblGrid>
      <w:tr w:rsidR="00B16919" w:rsidRPr="00EB5659" w:rsidTr="007B4716">
        <w:tc>
          <w:tcPr>
            <w:tcW w:w="516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24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046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21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52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16919" w:rsidRPr="00EB5659" w:rsidTr="007B4716">
        <w:tc>
          <w:tcPr>
            <w:tcW w:w="9759" w:type="dxa"/>
            <w:gridSpan w:val="5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B16919" w:rsidRPr="00EB5659" w:rsidTr="007B4716">
        <w:tc>
          <w:tcPr>
            <w:tcW w:w="516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24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и систематизация социальной структуры семей учащихся школы</w:t>
            </w:r>
          </w:p>
        </w:tc>
        <w:tc>
          <w:tcPr>
            <w:tcW w:w="1046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921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52" w:type="dxa"/>
            <w:hideMark/>
          </w:tcPr>
          <w:p w:rsidR="00B16919" w:rsidRPr="00EB5659" w:rsidRDefault="0054463C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B16919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B16919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16919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="00B16919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</w:t>
            </w:r>
          </w:p>
          <w:p w:rsidR="00B16919" w:rsidRPr="00EB5659" w:rsidRDefault="0054463C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B16919" w:rsidRPr="00EB5659" w:rsidTr="007B4716">
        <w:tc>
          <w:tcPr>
            <w:tcW w:w="516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24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детей «группы риска», детей с </w:t>
            </w:r>
            <w:proofErr w:type="spellStart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поведением, детей из неблагополучных и малообеспеченных семей</w:t>
            </w:r>
          </w:p>
        </w:tc>
        <w:tc>
          <w:tcPr>
            <w:tcW w:w="1046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921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52" w:type="dxa"/>
            <w:hideMark/>
          </w:tcPr>
          <w:p w:rsidR="00B16919" w:rsidRPr="00EB5659" w:rsidRDefault="0054463C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B16919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B16919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16919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="00B16919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</w:t>
            </w:r>
          </w:p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919" w:rsidRPr="00EB5659" w:rsidTr="007B4716">
        <w:tc>
          <w:tcPr>
            <w:tcW w:w="516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24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заполнения в классах социальных паспортов</w:t>
            </w:r>
          </w:p>
        </w:tc>
        <w:tc>
          <w:tcPr>
            <w:tcW w:w="1046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921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52" w:type="dxa"/>
            <w:hideMark/>
          </w:tcPr>
          <w:p w:rsidR="00B16919" w:rsidRPr="00EB5659" w:rsidRDefault="0054463C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B16919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B16919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16919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="00B16919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</w:t>
            </w:r>
          </w:p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919" w:rsidRPr="00EB5659" w:rsidTr="007B4716">
        <w:tc>
          <w:tcPr>
            <w:tcW w:w="516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24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банка данных и социального паспорта школы</w:t>
            </w:r>
          </w:p>
        </w:tc>
        <w:tc>
          <w:tcPr>
            <w:tcW w:w="1046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921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52" w:type="dxa"/>
            <w:hideMark/>
          </w:tcPr>
          <w:p w:rsidR="00B16919" w:rsidRPr="00EB5659" w:rsidRDefault="0054463C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B16919" w:rsidRPr="00EB5659" w:rsidTr="007B4716">
        <w:tc>
          <w:tcPr>
            <w:tcW w:w="516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24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состояния преступности и безнадзорности учащихся</w:t>
            </w:r>
          </w:p>
        </w:tc>
        <w:tc>
          <w:tcPr>
            <w:tcW w:w="1046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921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52" w:type="dxa"/>
            <w:hideMark/>
          </w:tcPr>
          <w:p w:rsidR="00B16919" w:rsidRPr="00EB5659" w:rsidRDefault="0054463C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B16919" w:rsidRPr="00EB5659" w:rsidTr="007B4716">
        <w:tc>
          <w:tcPr>
            <w:tcW w:w="516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24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Планирование и корректирование работы по профилактике правонарушений учащихся школы совместно с КДН и ЗП, ПДН </w:t>
            </w:r>
            <w:r w:rsidR="001F6435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МВД по </w:t>
            </w:r>
            <w:r w:rsidR="001F6435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Тацинскому району</w:t>
            </w:r>
          </w:p>
        </w:tc>
        <w:tc>
          <w:tcPr>
            <w:tcW w:w="1046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921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352" w:type="dxa"/>
            <w:hideMark/>
          </w:tcPr>
          <w:p w:rsidR="00B16919" w:rsidRPr="00EB5659" w:rsidRDefault="001F6435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B16919" w:rsidRPr="00EB5659" w:rsidTr="007B4716">
        <w:tc>
          <w:tcPr>
            <w:tcW w:w="516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24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Совета профилактики школы (по отдельному плану)</w:t>
            </w:r>
          </w:p>
        </w:tc>
        <w:tc>
          <w:tcPr>
            <w:tcW w:w="1046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921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– 2 раза в месяц</w:t>
            </w:r>
          </w:p>
        </w:tc>
        <w:tc>
          <w:tcPr>
            <w:tcW w:w="2352" w:type="dxa"/>
            <w:hideMark/>
          </w:tcPr>
          <w:p w:rsidR="00B16919" w:rsidRPr="00EB5659" w:rsidRDefault="001F6435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B16919" w:rsidRPr="00EB5659" w:rsidTr="007B4716">
        <w:tc>
          <w:tcPr>
            <w:tcW w:w="516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24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 w:rsidR="001F6435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профилактических мероприятиях </w:t>
            </w:r>
          </w:p>
        </w:tc>
        <w:tc>
          <w:tcPr>
            <w:tcW w:w="1046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921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r w:rsidR="001F6435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352" w:type="dxa"/>
            <w:hideMark/>
          </w:tcPr>
          <w:p w:rsidR="00B16919" w:rsidRPr="00EB5659" w:rsidRDefault="001F6435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B16919" w:rsidRPr="00EB5659" w:rsidTr="007B4716">
        <w:tc>
          <w:tcPr>
            <w:tcW w:w="516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24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 учащихся с целью выявления склонности к правонарушениям</w:t>
            </w:r>
          </w:p>
        </w:tc>
        <w:tc>
          <w:tcPr>
            <w:tcW w:w="1046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1921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52" w:type="dxa"/>
            <w:hideMark/>
          </w:tcPr>
          <w:p w:rsidR="00B16919" w:rsidRPr="00EB5659" w:rsidRDefault="001F6435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B16919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B16919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16919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="00B16919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16919" w:rsidRPr="00EB5659" w:rsidTr="007B4716">
        <w:tc>
          <w:tcPr>
            <w:tcW w:w="516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24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Вовлечение «трудных» учащихся в работу кружков и секций</w:t>
            </w:r>
          </w:p>
        </w:tc>
        <w:tc>
          <w:tcPr>
            <w:tcW w:w="1046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2 - 11</w:t>
            </w:r>
          </w:p>
        </w:tc>
        <w:tc>
          <w:tcPr>
            <w:tcW w:w="1921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352" w:type="dxa"/>
            <w:hideMark/>
          </w:tcPr>
          <w:p w:rsidR="00B16919" w:rsidRPr="00EB5659" w:rsidRDefault="001F6435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B16919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B16919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16919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="00B16919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16919" w:rsidRPr="00EB5659" w:rsidTr="007B4716">
        <w:tc>
          <w:tcPr>
            <w:tcW w:w="516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24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принятие мер по поступившим сигналам о правонарушениях учащихся: индивидуальные беседы; посещение семьи; приглашение на Совет профилактики школы.</w:t>
            </w:r>
          </w:p>
        </w:tc>
        <w:tc>
          <w:tcPr>
            <w:tcW w:w="1046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– 11</w:t>
            </w:r>
          </w:p>
        </w:tc>
        <w:tc>
          <w:tcPr>
            <w:tcW w:w="1921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52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школы, педагог</w:t>
            </w:r>
            <w:r w:rsidR="001F6435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-психолог, ШУПР</w:t>
            </w:r>
          </w:p>
        </w:tc>
      </w:tr>
      <w:tr w:rsidR="00B16919" w:rsidRPr="00EB5659" w:rsidTr="007B4716">
        <w:tc>
          <w:tcPr>
            <w:tcW w:w="516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24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школьных рейдов на квартиры учащихся «группы риска», в неблагополучные семьи</w:t>
            </w:r>
          </w:p>
        </w:tc>
        <w:tc>
          <w:tcPr>
            <w:tcW w:w="1046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921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352" w:type="dxa"/>
            <w:hideMark/>
          </w:tcPr>
          <w:p w:rsidR="00B16919" w:rsidRPr="00EB5659" w:rsidRDefault="001F6435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уководители, ШУПР</w:t>
            </w:r>
          </w:p>
        </w:tc>
      </w:tr>
      <w:tr w:rsidR="00B16919" w:rsidRPr="00EB5659" w:rsidTr="007B4716">
        <w:tc>
          <w:tcPr>
            <w:tcW w:w="516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24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рейдах на квартиры учащихся, состоящих на учёте в </w:t>
            </w:r>
            <w:r w:rsidR="001F6435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ПДН </w:t>
            </w:r>
            <w:r w:rsidR="001F6435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МВД и </w:t>
            </w:r>
            <w:proofErr w:type="spellStart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контроле / учёте</w:t>
            </w:r>
          </w:p>
        </w:tc>
        <w:tc>
          <w:tcPr>
            <w:tcW w:w="1046" w:type="dxa"/>
            <w:hideMark/>
          </w:tcPr>
          <w:p w:rsidR="00B16919" w:rsidRPr="00EB5659" w:rsidRDefault="001F6435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16919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- 11</w:t>
            </w:r>
          </w:p>
        </w:tc>
        <w:tc>
          <w:tcPr>
            <w:tcW w:w="1921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352" w:type="dxa"/>
            <w:hideMark/>
          </w:tcPr>
          <w:p w:rsidR="00B16919" w:rsidRPr="00EB5659" w:rsidRDefault="001F6435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уководители, ШУПР</w:t>
            </w:r>
          </w:p>
        </w:tc>
      </w:tr>
      <w:tr w:rsidR="00B16919" w:rsidRPr="00EB5659" w:rsidTr="007B4716">
        <w:tc>
          <w:tcPr>
            <w:tcW w:w="516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24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Сверка документации школы и </w:t>
            </w:r>
            <w:r w:rsidR="001F6435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ПДН </w:t>
            </w:r>
            <w:r w:rsidR="001F6435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МВД по учащимся, </w:t>
            </w: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состоящим на учёте в </w:t>
            </w:r>
            <w:r w:rsidR="001F6435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ПДН</w:t>
            </w:r>
          </w:p>
        </w:tc>
        <w:tc>
          <w:tcPr>
            <w:tcW w:w="1046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– 11</w:t>
            </w:r>
          </w:p>
        </w:tc>
        <w:tc>
          <w:tcPr>
            <w:tcW w:w="1921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52" w:type="dxa"/>
            <w:hideMark/>
          </w:tcPr>
          <w:p w:rsidR="00B16919" w:rsidRPr="00EB5659" w:rsidRDefault="001F6435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B16919" w:rsidRPr="00EB5659" w:rsidTr="007B4716">
        <w:tc>
          <w:tcPr>
            <w:tcW w:w="9759" w:type="dxa"/>
            <w:gridSpan w:val="5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2. Работа с учащимися</w:t>
            </w:r>
          </w:p>
        </w:tc>
      </w:tr>
      <w:tr w:rsidR="00B16919" w:rsidRPr="00EB5659" w:rsidTr="007B4716">
        <w:tc>
          <w:tcPr>
            <w:tcW w:w="516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24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учащимся информационно-правовой помощи, защита их интересов: работа лектория правовых знаний (по отдельному плану); работа «Службы доверия»</w:t>
            </w:r>
          </w:p>
        </w:tc>
        <w:tc>
          <w:tcPr>
            <w:tcW w:w="1046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921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 еженедельно</w:t>
            </w:r>
          </w:p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 директора по ВР, </w:t>
            </w:r>
            <w:r w:rsidR="001F6435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ШУПР</w:t>
            </w:r>
          </w:p>
        </w:tc>
      </w:tr>
      <w:tr w:rsidR="00B16919" w:rsidRPr="00EB5659" w:rsidTr="007B4716">
        <w:tc>
          <w:tcPr>
            <w:tcW w:w="516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24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 вновь прибывшим учащимся в адаптации в новом классном коллективе</w:t>
            </w:r>
          </w:p>
        </w:tc>
        <w:tc>
          <w:tcPr>
            <w:tcW w:w="1046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921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52" w:type="dxa"/>
            <w:hideMark/>
          </w:tcPr>
          <w:p w:rsidR="00B16919" w:rsidRPr="00EB5659" w:rsidRDefault="001F6435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ШУПР, </w:t>
            </w:r>
            <w:proofErr w:type="spellStart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B16919" w:rsidRPr="00EB5659" w:rsidTr="007B4716">
        <w:tc>
          <w:tcPr>
            <w:tcW w:w="516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24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 учащимся в прохождении адаптационного периода</w:t>
            </w:r>
          </w:p>
        </w:tc>
        <w:tc>
          <w:tcPr>
            <w:tcW w:w="1046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1, 5, 10</w:t>
            </w:r>
          </w:p>
        </w:tc>
        <w:tc>
          <w:tcPr>
            <w:tcW w:w="1921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352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руководители, педагог</w:t>
            </w:r>
            <w:r w:rsidR="001F6435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B16919" w:rsidRPr="00EB5659" w:rsidTr="007B4716">
        <w:tc>
          <w:tcPr>
            <w:tcW w:w="516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24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 учащимся в трудной жизненной ситуации. Консультирование, в том числе, через «Службу доверия»</w:t>
            </w:r>
          </w:p>
        </w:tc>
        <w:tc>
          <w:tcPr>
            <w:tcW w:w="1046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921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2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руководители, администрация школы,</w:t>
            </w:r>
            <w:r w:rsidR="001F6435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ШУПР</w:t>
            </w:r>
          </w:p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919" w:rsidRPr="00EB5659" w:rsidTr="007B4716">
        <w:tc>
          <w:tcPr>
            <w:tcW w:w="516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24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 учащихся (по плану воспитательной работы школы)</w:t>
            </w:r>
          </w:p>
        </w:tc>
        <w:tc>
          <w:tcPr>
            <w:tcW w:w="1046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921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2" w:type="dxa"/>
            <w:hideMark/>
          </w:tcPr>
          <w:p w:rsidR="00B16919" w:rsidRPr="00EB5659" w:rsidRDefault="001F6435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B16919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</w:t>
            </w: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16919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директора по ВР, </w:t>
            </w:r>
            <w:proofErr w:type="spellStart"/>
            <w:r w:rsidR="00B16919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B16919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B16919" w:rsidRPr="00EB5659" w:rsidTr="007B4716">
        <w:tc>
          <w:tcPr>
            <w:tcW w:w="516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24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федеральных, региональных и локальных нормативно-правовых документов, необходимых для профилактики правонарушений несовершеннолетних</w:t>
            </w:r>
          </w:p>
        </w:tc>
        <w:tc>
          <w:tcPr>
            <w:tcW w:w="1046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8 - 9</w:t>
            </w:r>
          </w:p>
        </w:tc>
        <w:tc>
          <w:tcPr>
            <w:tcW w:w="1921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52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обществознания</w:t>
            </w:r>
          </w:p>
        </w:tc>
      </w:tr>
      <w:tr w:rsidR="00B16919" w:rsidRPr="00EB5659" w:rsidTr="007B4716">
        <w:tc>
          <w:tcPr>
            <w:tcW w:w="516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24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Обучение учащихся способам разрешения конфликтов: через «Службу доверия»; </w:t>
            </w:r>
            <w:proofErr w:type="spellStart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занятия; </w:t>
            </w:r>
            <w:proofErr w:type="spellStart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педконсилиумы</w:t>
            </w:r>
            <w:proofErr w:type="spellEnd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«круглые столы»</w:t>
            </w:r>
          </w:p>
        </w:tc>
        <w:tc>
          <w:tcPr>
            <w:tcW w:w="1046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1921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  <w:r w:rsidR="001F6435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плану педагога-психолога)</w:t>
            </w:r>
          </w:p>
        </w:tc>
        <w:tc>
          <w:tcPr>
            <w:tcW w:w="2352" w:type="dxa"/>
            <w:hideMark/>
          </w:tcPr>
          <w:p w:rsidR="00B16919" w:rsidRPr="00EB5659" w:rsidRDefault="001F6435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B16919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едагог</w:t>
            </w: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-психолог</w:t>
            </w:r>
            <w:r w:rsidR="00B16919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16919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B16919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руководители, </w:t>
            </w:r>
          </w:p>
        </w:tc>
      </w:tr>
      <w:tr w:rsidR="00B16919" w:rsidRPr="00EB5659" w:rsidTr="007B4716">
        <w:tc>
          <w:tcPr>
            <w:tcW w:w="516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24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 организованным отдыхом и трудом учащихся «группы риска» в каникулярное время и интересным, содержательным досугом в течение года.</w:t>
            </w:r>
          </w:p>
        </w:tc>
        <w:tc>
          <w:tcPr>
            <w:tcW w:w="1046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921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52" w:type="dxa"/>
            <w:hideMark/>
          </w:tcPr>
          <w:p w:rsidR="00B16919" w:rsidRPr="00EB5659" w:rsidRDefault="001F6435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16919" w:rsidRPr="00EB5659" w:rsidTr="007B4716">
        <w:tc>
          <w:tcPr>
            <w:tcW w:w="516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24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посещаемостью уроков, поведением детей «группы риска»</w:t>
            </w:r>
          </w:p>
        </w:tc>
        <w:tc>
          <w:tcPr>
            <w:tcW w:w="1046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921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52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школы,</w:t>
            </w:r>
          </w:p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B16919" w:rsidRPr="00EB5659" w:rsidTr="007B4716">
        <w:tc>
          <w:tcPr>
            <w:tcW w:w="516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24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Самоотчёты учащихся на заседаниях Совета профилактики школы об успеваемости, посещаемости, поведению, занятости в свободное время</w:t>
            </w:r>
          </w:p>
        </w:tc>
        <w:tc>
          <w:tcPr>
            <w:tcW w:w="1046" w:type="dxa"/>
            <w:hideMark/>
          </w:tcPr>
          <w:p w:rsidR="00B16919" w:rsidRPr="00EB5659" w:rsidRDefault="001F6435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16919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- 11</w:t>
            </w:r>
          </w:p>
        </w:tc>
        <w:tc>
          <w:tcPr>
            <w:tcW w:w="1921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52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руководители, Совет профилактики школы</w:t>
            </w:r>
          </w:p>
        </w:tc>
      </w:tr>
      <w:tr w:rsidR="00B16919" w:rsidRPr="00EB5659" w:rsidTr="007B4716">
        <w:tc>
          <w:tcPr>
            <w:tcW w:w="9759" w:type="dxa"/>
            <w:gridSpan w:val="5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Работа с семьёй</w:t>
            </w:r>
          </w:p>
        </w:tc>
      </w:tr>
      <w:tr w:rsidR="00B16919" w:rsidRPr="00EB5659" w:rsidTr="007B4716">
        <w:tc>
          <w:tcPr>
            <w:tcW w:w="516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24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социальной структуры семей учащихся школы, определение их социальных категорий</w:t>
            </w:r>
          </w:p>
        </w:tc>
        <w:tc>
          <w:tcPr>
            <w:tcW w:w="1046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1 -11</w:t>
            </w:r>
          </w:p>
        </w:tc>
        <w:tc>
          <w:tcPr>
            <w:tcW w:w="1921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52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руководители, </w:t>
            </w:r>
            <w:r w:rsidR="001F6435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B16919" w:rsidRPr="00EB5659" w:rsidTr="007B4716">
        <w:tc>
          <w:tcPr>
            <w:tcW w:w="516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24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семей, уклоняющихся от воспитания детей, </w:t>
            </w: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неблагополучных семей</w:t>
            </w:r>
          </w:p>
        </w:tc>
        <w:tc>
          <w:tcPr>
            <w:tcW w:w="1046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1 - 11</w:t>
            </w:r>
          </w:p>
        </w:tc>
        <w:tc>
          <w:tcPr>
            <w:tcW w:w="1921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52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="001F6435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</w:t>
            </w:r>
            <w:r w:rsidR="001F6435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F6435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1F6435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ВР</w:t>
            </w:r>
          </w:p>
        </w:tc>
      </w:tr>
      <w:tr w:rsidR="00B16919" w:rsidRPr="00EB5659" w:rsidTr="007B4716">
        <w:tc>
          <w:tcPr>
            <w:tcW w:w="516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924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педагогического лектория для родителей</w:t>
            </w:r>
          </w:p>
        </w:tc>
        <w:tc>
          <w:tcPr>
            <w:tcW w:w="1046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921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352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школы, </w:t>
            </w:r>
            <w:proofErr w:type="spellStart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B16919" w:rsidRPr="00EB5659" w:rsidTr="007B4716">
        <w:tc>
          <w:tcPr>
            <w:tcW w:w="516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24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родителей к воспитательной работе с учащимися</w:t>
            </w:r>
          </w:p>
        </w:tc>
        <w:tc>
          <w:tcPr>
            <w:tcW w:w="1046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921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2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="001F6435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16919" w:rsidRPr="00EB5659" w:rsidTr="007B4716">
        <w:tc>
          <w:tcPr>
            <w:tcW w:w="516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24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родителей: педагогами школы; социальным педагогом; медицинским работником</w:t>
            </w:r>
          </w:p>
        </w:tc>
        <w:tc>
          <w:tcPr>
            <w:tcW w:w="1046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921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52" w:type="dxa"/>
            <w:hideMark/>
          </w:tcPr>
          <w:p w:rsidR="00B16919" w:rsidRPr="00EB5659" w:rsidRDefault="005B7A55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16919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B16919" w:rsidRPr="00EB5659" w:rsidTr="007B4716">
        <w:tc>
          <w:tcPr>
            <w:tcW w:w="516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24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тематической встречи родителей с руководителями образования, представителями правоохранительных органов, прокуратуры, органов здравоохранения</w:t>
            </w:r>
          </w:p>
        </w:tc>
        <w:tc>
          <w:tcPr>
            <w:tcW w:w="1046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1921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декабрь, февраль</w:t>
            </w:r>
          </w:p>
        </w:tc>
        <w:tc>
          <w:tcPr>
            <w:tcW w:w="2352" w:type="dxa"/>
            <w:hideMark/>
          </w:tcPr>
          <w:p w:rsidR="00B16919" w:rsidRPr="00EB5659" w:rsidRDefault="005B7A55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B16919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дминистрация</w:t>
            </w: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6919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B16919" w:rsidRPr="00EB5659" w:rsidTr="007B4716">
        <w:tc>
          <w:tcPr>
            <w:tcW w:w="516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24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Обучение родителей приемам педагогического </w:t>
            </w:r>
            <w:proofErr w:type="gramStart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детьми «группы риска»: на «круглых столах», на малых педсоветах</w:t>
            </w:r>
          </w:p>
        </w:tc>
        <w:tc>
          <w:tcPr>
            <w:tcW w:w="1046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921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352" w:type="dxa"/>
            <w:hideMark/>
          </w:tcPr>
          <w:p w:rsidR="00B16919" w:rsidRPr="00EB5659" w:rsidRDefault="005B7A55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B16919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B16919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16919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="00B16919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уководители, администрация школы</w:t>
            </w:r>
          </w:p>
        </w:tc>
      </w:tr>
      <w:tr w:rsidR="00B16919" w:rsidRPr="00EB5659" w:rsidTr="007B4716">
        <w:tc>
          <w:tcPr>
            <w:tcW w:w="9759" w:type="dxa"/>
            <w:gridSpan w:val="5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 Правовой всеобуч учащихся.</w:t>
            </w:r>
          </w:p>
        </w:tc>
      </w:tr>
      <w:tr w:rsidR="00B16919" w:rsidRPr="00EB5659" w:rsidTr="007B4716">
        <w:tc>
          <w:tcPr>
            <w:tcW w:w="516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24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бесед, классных часов по разъяснению правил поведения и правовой информированности учащихся</w:t>
            </w:r>
          </w:p>
        </w:tc>
        <w:tc>
          <w:tcPr>
            <w:tcW w:w="1046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921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планам </w:t>
            </w:r>
            <w:proofErr w:type="spellStart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5B7A55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руководителей</w:t>
            </w:r>
          </w:p>
        </w:tc>
        <w:tc>
          <w:tcPr>
            <w:tcW w:w="2352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="005B7A55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16919" w:rsidRPr="00EB5659" w:rsidTr="007B4716">
        <w:tc>
          <w:tcPr>
            <w:tcW w:w="516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24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Лекторий по правовым вопросам с привлечением специалистов по праву (по отдельному плану)</w:t>
            </w:r>
          </w:p>
        </w:tc>
        <w:tc>
          <w:tcPr>
            <w:tcW w:w="1046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8 - 9</w:t>
            </w:r>
          </w:p>
        </w:tc>
        <w:tc>
          <w:tcPr>
            <w:tcW w:w="1921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352" w:type="dxa"/>
            <w:hideMark/>
          </w:tcPr>
          <w:p w:rsidR="00B16919" w:rsidRPr="00EB5659" w:rsidRDefault="005B7A55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B16919" w:rsidRPr="00EB5659" w:rsidTr="007B4716">
        <w:tc>
          <w:tcPr>
            <w:tcW w:w="516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24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государственных и международных документов по правам человека, о положении в обществе и правах ребёнка</w:t>
            </w:r>
          </w:p>
        </w:tc>
        <w:tc>
          <w:tcPr>
            <w:tcW w:w="1046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1921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общешкольному плану</w:t>
            </w:r>
          </w:p>
        </w:tc>
        <w:tc>
          <w:tcPr>
            <w:tcW w:w="2352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="005B7A55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16919" w:rsidRPr="00EB5659" w:rsidTr="007B4716">
        <w:tc>
          <w:tcPr>
            <w:tcW w:w="516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24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тематических бесед и лекций с разъяснением учащимся ответственности за совершение правонарушений (курение, употребление спиртных напитков, сквернословие</w:t>
            </w:r>
            <w:r w:rsidR="005B7A55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6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921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52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школы, </w:t>
            </w:r>
            <w:r w:rsidR="005B7A55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ШУПР</w:t>
            </w: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B16919" w:rsidRPr="00EB5659" w:rsidTr="007B4716">
        <w:tc>
          <w:tcPr>
            <w:tcW w:w="9759" w:type="dxa"/>
            <w:gridSpan w:val="5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 Профилактика алкоголизма и наркомании.</w:t>
            </w:r>
          </w:p>
        </w:tc>
      </w:tr>
      <w:tr w:rsidR="00B16919" w:rsidRPr="00EB5659" w:rsidTr="007B4716">
        <w:tc>
          <w:tcPr>
            <w:tcW w:w="516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24" w:type="dxa"/>
            <w:hideMark/>
          </w:tcPr>
          <w:p w:rsidR="00B16919" w:rsidRPr="00EB5659" w:rsidRDefault="00B16919" w:rsidP="00EB5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учащихся по выявлению их склонностей к вредным привычкам</w:t>
            </w:r>
          </w:p>
        </w:tc>
        <w:tc>
          <w:tcPr>
            <w:tcW w:w="1046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1921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52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директора по ВР,</w:t>
            </w:r>
          </w:p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</w:t>
            </w:r>
            <w:r w:rsidR="005B7A55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-психолог</w:t>
            </w:r>
          </w:p>
        </w:tc>
      </w:tr>
      <w:tr w:rsidR="00B16919" w:rsidRPr="00EB5659" w:rsidTr="007B4716">
        <w:tc>
          <w:tcPr>
            <w:tcW w:w="516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24" w:type="dxa"/>
            <w:hideMark/>
          </w:tcPr>
          <w:p w:rsidR="00B16919" w:rsidRPr="00EB5659" w:rsidRDefault="00B16919" w:rsidP="00EB5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Привлечение узких специалистов отделения медицинской профилактики </w:t>
            </w:r>
            <w:r w:rsidR="005B7A55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ЦРБ</w:t>
            </w: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профилактики вредных привычек</w:t>
            </w:r>
          </w:p>
        </w:tc>
        <w:tc>
          <w:tcPr>
            <w:tcW w:w="1046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1921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352" w:type="dxa"/>
            <w:hideMark/>
          </w:tcPr>
          <w:p w:rsidR="005B7A55" w:rsidRPr="00EB5659" w:rsidRDefault="005B7A55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B16919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</w:t>
            </w: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16919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директора по ВР</w:t>
            </w:r>
          </w:p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919" w:rsidRPr="00EB5659" w:rsidTr="007B4716">
        <w:tc>
          <w:tcPr>
            <w:tcW w:w="516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24" w:type="dxa"/>
            <w:hideMark/>
          </w:tcPr>
          <w:p w:rsidR="00B16919" w:rsidRPr="00EB5659" w:rsidRDefault="00B16919" w:rsidP="00EB5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акции «За здоровый образ жизни»</w:t>
            </w:r>
          </w:p>
          <w:p w:rsidR="00B16919" w:rsidRPr="00EB5659" w:rsidRDefault="00B16919" w:rsidP="00EB5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1046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921" w:type="dxa"/>
            <w:hideMark/>
          </w:tcPr>
          <w:p w:rsidR="00B16919" w:rsidRPr="00EB5659" w:rsidRDefault="00B16919" w:rsidP="00EB565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52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 директора по ВР, </w:t>
            </w:r>
            <w:r w:rsidR="005B7A55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="005B7A55"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физ-ры</w:t>
            </w:r>
            <w:proofErr w:type="spellEnd"/>
          </w:p>
        </w:tc>
      </w:tr>
      <w:tr w:rsidR="00B16919" w:rsidRPr="00EB5659" w:rsidTr="007B4716">
        <w:tc>
          <w:tcPr>
            <w:tcW w:w="516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24" w:type="dxa"/>
            <w:hideMark/>
          </w:tcPr>
          <w:p w:rsidR="00B16919" w:rsidRPr="00EB5659" w:rsidRDefault="00B16919" w:rsidP="00EB5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Освещение вопросов профилактики </w:t>
            </w: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алкоголизма и наркомании на занятиях лектория правовых знаний для учащихся</w:t>
            </w:r>
          </w:p>
        </w:tc>
        <w:tc>
          <w:tcPr>
            <w:tcW w:w="1046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 – 9</w:t>
            </w:r>
          </w:p>
        </w:tc>
        <w:tc>
          <w:tcPr>
            <w:tcW w:w="1921" w:type="dxa"/>
            <w:hideMark/>
          </w:tcPr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плану </w:t>
            </w: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лектория</w:t>
            </w:r>
          </w:p>
        </w:tc>
        <w:tc>
          <w:tcPr>
            <w:tcW w:w="2352" w:type="dxa"/>
            <w:hideMark/>
          </w:tcPr>
          <w:p w:rsidR="005B7A55" w:rsidRPr="00EB5659" w:rsidRDefault="005B7A55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Зам. директора по </w:t>
            </w:r>
            <w:r w:rsidRPr="00EB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ВР</w:t>
            </w:r>
          </w:p>
          <w:p w:rsidR="00B16919" w:rsidRPr="00EB5659" w:rsidRDefault="00B16919" w:rsidP="00EB5659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B7A55" w:rsidRPr="00EB5659" w:rsidRDefault="005B7A55" w:rsidP="00EB565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333333"/>
          <w:spacing w:val="-6"/>
          <w:sz w:val="24"/>
          <w:szCs w:val="24"/>
          <w:lang w:eastAsia="ru-RU"/>
        </w:rPr>
      </w:pPr>
    </w:p>
    <w:p w:rsidR="00B16919" w:rsidRPr="00EB5659" w:rsidRDefault="00B16919" w:rsidP="00EB565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Критерии отслеживания эффективности программы</w:t>
      </w:r>
    </w:p>
    <w:p w:rsidR="004E6C69" w:rsidRPr="00EB5659" w:rsidRDefault="004E6C69" w:rsidP="00EB565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4"/>
        <w:gridCol w:w="7670"/>
      </w:tblGrid>
      <w:tr w:rsidR="007E36AD" w:rsidRPr="00EB5659" w:rsidTr="007B4716">
        <w:tc>
          <w:tcPr>
            <w:tcW w:w="2094" w:type="dxa"/>
            <w:hideMark/>
          </w:tcPr>
          <w:p w:rsidR="00B16919" w:rsidRPr="00EB5659" w:rsidRDefault="00B16919" w:rsidP="00EB5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i/>
                <w:iCs/>
                <w:spacing w:val="-6"/>
                <w:sz w:val="24"/>
                <w:szCs w:val="24"/>
                <w:lang w:eastAsia="ru-RU"/>
              </w:rPr>
              <w:t>Отслеживание эффективности всей программы</w:t>
            </w:r>
          </w:p>
        </w:tc>
        <w:tc>
          <w:tcPr>
            <w:tcW w:w="7670" w:type="dxa"/>
            <w:hideMark/>
          </w:tcPr>
          <w:p w:rsidR="00B16919" w:rsidRPr="00EB5659" w:rsidRDefault="00B16919" w:rsidP="00EB5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- появление у подростков устойчивых интересов;</w:t>
            </w:r>
          </w:p>
          <w:p w:rsidR="00B16919" w:rsidRPr="00EB5659" w:rsidRDefault="00B16919" w:rsidP="00EB5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- положительная динамика </w:t>
            </w:r>
            <w:r w:rsidR="007E36AD" w:rsidRPr="00EB565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сниж</w:t>
            </w:r>
            <w:r w:rsidRPr="00EB565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ения количества подростков, состоящих на учёте в ПДН О</w:t>
            </w:r>
            <w:r w:rsidR="007E36AD" w:rsidRPr="00EB565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</w:t>
            </w:r>
            <w:r w:rsidRPr="00EB565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ВД</w:t>
            </w:r>
            <w:r w:rsidR="007E36AD" w:rsidRPr="00EB565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, КДН и ЗП</w:t>
            </w:r>
            <w:r w:rsidRPr="00EB565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:rsidR="00B16919" w:rsidRPr="00EB5659" w:rsidRDefault="00B16919" w:rsidP="00EB5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- уменьшение количества детей «группы риска»</w:t>
            </w:r>
            <w:r w:rsidR="007E36AD" w:rsidRPr="00EB565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:rsidR="00B16919" w:rsidRPr="00EB5659" w:rsidRDefault="00B16919" w:rsidP="00EB5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- уменьшение количества причин, по которым дети попадают в «группу риска».</w:t>
            </w:r>
          </w:p>
        </w:tc>
      </w:tr>
      <w:tr w:rsidR="007E36AD" w:rsidRPr="00EB5659" w:rsidTr="007B4716">
        <w:tc>
          <w:tcPr>
            <w:tcW w:w="2094" w:type="dxa"/>
            <w:hideMark/>
          </w:tcPr>
          <w:p w:rsidR="00B16919" w:rsidRPr="00EB5659" w:rsidRDefault="00B16919" w:rsidP="00EB5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i/>
                <w:iCs/>
                <w:spacing w:val="-6"/>
                <w:sz w:val="24"/>
                <w:szCs w:val="24"/>
                <w:lang w:eastAsia="ru-RU"/>
              </w:rPr>
              <w:t>Отслеживание эффективности каждого проводимого мероприятия программы</w:t>
            </w:r>
          </w:p>
        </w:tc>
        <w:tc>
          <w:tcPr>
            <w:tcW w:w="7670" w:type="dxa"/>
            <w:hideMark/>
          </w:tcPr>
          <w:p w:rsidR="00B16919" w:rsidRPr="00EB5659" w:rsidRDefault="00B16919" w:rsidP="00EB5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- </w:t>
            </w:r>
            <w:r w:rsidRPr="00EB565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проведение анкетирования, опросов участников (учащихся, родителей) с целью отслеживания эффективности, проводимых мероприятий, динамики осознания проблемы и отношения к ней, уровня и степени добровольной вовлечённости родителей и учащихся в мероприятия.</w:t>
            </w:r>
          </w:p>
        </w:tc>
      </w:tr>
      <w:tr w:rsidR="007E36AD" w:rsidRPr="00EB5659" w:rsidTr="007B4716">
        <w:tc>
          <w:tcPr>
            <w:tcW w:w="2094" w:type="dxa"/>
            <w:hideMark/>
          </w:tcPr>
          <w:p w:rsidR="00B16919" w:rsidRPr="00EB5659" w:rsidRDefault="00B16919" w:rsidP="00EB5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i/>
                <w:iCs/>
                <w:spacing w:val="-6"/>
                <w:sz w:val="24"/>
                <w:szCs w:val="24"/>
                <w:lang w:eastAsia="ru-RU"/>
              </w:rPr>
              <w:t>Конечный результат реализации программы </w:t>
            </w:r>
          </w:p>
        </w:tc>
        <w:tc>
          <w:tcPr>
            <w:tcW w:w="7670" w:type="dxa"/>
            <w:hideMark/>
          </w:tcPr>
          <w:p w:rsidR="00B16919" w:rsidRPr="00EB5659" w:rsidRDefault="00B16919" w:rsidP="00EB5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Положительная динамика состояния преступности, преодоление тенденции роста числа правонарушений несовершеннолетних, создание условий для обеспечения защиты их прав, социальной реабилитации и адаптации в обществе, стабилизация числа беспризорных детей и подростков.</w:t>
            </w:r>
          </w:p>
        </w:tc>
      </w:tr>
    </w:tbl>
    <w:p w:rsidR="00B16919" w:rsidRPr="00EB5659" w:rsidRDefault="00B16919" w:rsidP="00EB56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65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E36AD" w:rsidRPr="00EB5659" w:rsidRDefault="007E36AD" w:rsidP="00EB5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659">
        <w:rPr>
          <w:rFonts w:ascii="Times New Roman" w:hAnsi="Times New Roman"/>
          <w:sz w:val="24"/>
          <w:szCs w:val="24"/>
        </w:rPr>
        <w:t>Сроки реализации программы: 20</w:t>
      </w:r>
      <w:r w:rsidR="007B4716" w:rsidRPr="00EB5659">
        <w:rPr>
          <w:rFonts w:ascii="Times New Roman" w:hAnsi="Times New Roman"/>
          <w:sz w:val="24"/>
          <w:szCs w:val="24"/>
        </w:rPr>
        <w:t>20</w:t>
      </w:r>
      <w:r w:rsidR="004A01F0">
        <w:rPr>
          <w:rFonts w:ascii="Times New Roman" w:hAnsi="Times New Roman"/>
          <w:sz w:val="24"/>
          <w:szCs w:val="24"/>
        </w:rPr>
        <w:t xml:space="preserve"> – 202</w:t>
      </w:r>
      <w:r w:rsidR="007B4716" w:rsidRPr="00EB5659">
        <w:rPr>
          <w:rFonts w:ascii="Times New Roman" w:hAnsi="Times New Roman"/>
          <w:sz w:val="24"/>
          <w:szCs w:val="24"/>
        </w:rPr>
        <w:t>5</w:t>
      </w:r>
      <w:r w:rsidRPr="00EB5659">
        <w:rPr>
          <w:rFonts w:ascii="Times New Roman" w:hAnsi="Times New Roman"/>
          <w:sz w:val="24"/>
          <w:szCs w:val="24"/>
        </w:rPr>
        <w:t xml:space="preserve"> уч. годы</w:t>
      </w:r>
    </w:p>
    <w:p w:rsidR="00B16919" w:rsidRPr="00EB5659" w:rsidRDefault="00B16919" w:rsidP="00EB5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16919" w:rsidRPr="00EB5659" w:rsidSect="00B169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5A2"/>
    <w:multiLevelType w:val="hybridMultilevel"/>
    <w:tmpl w:val="FF5C1F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C575FB"/>
    <w:multiLevelType w:val="hybridMultilevel"/>
    <w:tmpl w:val="0BECD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D2D30"/>
    <w:multiLevelType w:val="multilevel"/>
    <w:tmpl w:val="794E4A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B3F3F"/>
    <w:multiLevelType w:val="hybridMultilevel"/>
    <w:tmpl w:val="6EAC5580"/>
    <w:lvl w:ilvl="0" w:tplc="624A3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90D4C"/>
    <w:multiLevelType w:val="multilevel"/>
    <w:tmpl w:val="A9C2E9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6E398E"/>
    <w:multiLevelType w:val="hybridMultilevel"/>
    <w:tmpl w:val="599647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8E042C7"/>
    <w:multiLevelType w:val="multilevel"/>
    <w:tmpl w:val="3CE6C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471EBA"/>
    <w:multiLevelType w:val="multilevel"/>
    <w:tmpl w:val="1F8231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064C6"/>
    <w:multiLevelType w:val="hybridMultilevel"/>
    <w:tmpl w:val="7A94EDE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22C58B5"/>
    <w:multiLevelType w:val="multilevel"/>
    <w:tmpl w:val="C5C222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793897"/>
    <w:multiLevelType w:val="multilevel"/>
    <w:tmpl w:val="8D86C8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DF0698"/>
    <w:multiLevelType w:val="multilevel"/>
    <w:tmpl w:val="3996AD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7873BE"/>
    <w:multiLevelType w:val="multilevel"/>
    <w:tmpl w:val="0B1C75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6D773B"/>
    <w:multiLevelType w:val="multilevel"/>
    <w:tmpl w:val="A48E59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D536AA"/>
    <w:multiLevelType w:val="multilevel"/>
    <w:tmpl w:val="BC70AF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3"/>
  </w:num>
  <w:num w:numId="5">
    <w:abstractNumId w:val="7"/>
  </w:num>
  <w:num w:numId="6">
    <w:abstractNumId w:val="6"/>
  </w:num>
  <w:num w:numId="7">
    <w:abstractNumId w:val="10"/>
  </w:num>
  <w:num w:numId="8">
    <w:abstractNumId w:val="14"/>
  </w:num>
  <w:num w:numId="9">
    <w:abstractNumId w:val="2"/>
  </w:num>
  <w:num w:numId="10">
    <w:abstractNumId w:val="11"/>
  </w:num>
  <w:num w:numId="11">
    <w:abstractNumId w:val="1"/>
  </w:num>
  <w:num w:numId="12">
    <w:abstractNumId w:val="3"/>
  </w:num>
  <w:num w:numId="13">
    <w:abstractNumId w:val="8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EF9"/>
    <w:rsid w:val="00064394"/>
    <w:rsid w:val="00065967"/>
    <w:rsid w:val="001610EC"/>
    <w:rsid w:val="001F6435"/>
    <w:rsid w:val="00251B73"/>
    <w:rsid w:val="00392B46"/>
    <w:rsid w:val="004113AC"/>
    <w:rsid w:val="004A01F0"/>
    <w:rsid w:val="004C7ADE"/>
    <w:rsid w:val="004E6C69"/>
    <w:rsid w:val="005114C7"/>
    <w:rsid w:val="0054463C"/>
    <w:rsid w:val="005B7A55"/>
    <w:rsid w:val="006A4706"/>
    <w:rsid w:val="006C0939"/>
    <w:rsid w:val="007B4716"/>
    <w:rsid w:val="007E36AD"/>
    <w:rsid w:val="00894EF9"/>
    <w:rsid w:val="00B16919"/>
    <w:rsid w:val="00B4481B"/>
    <w:rsid w:val="00C004B6"/>
    <w:rsid w:val="00C510FC"/>
    <w:rsid w:val="00D24128"/>
    <w:rsid w:val="00EB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9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6919"/>
    <w:rPr>
      <w:b/>
      <w:bCs/>
    </w:rPr>
  </w:style>
  <w:style w:type="character" w:customStyle="1" w:styleId="apple-converted-space">
    <w:name w:val="apple-converted-space"/>
    <w:basedOn w:val="a0"/>
    <w:rsid w:val="00B16919"/>
  </w:style>
  <w:style w:type="paragraph" w:styleId="a5">
    <w:name w:val="List Paragraph"/>
    <w:basedOn w:val="a"/>
    <w:uiPriority w:val="34"/>
    <w:qFormat/>
    <w:rsid w:val="0054463C"/>
    <w:pPr>
      <w:ind w:left="720"/>
      <w:contextualSpacing/>
    </w:pPr>
  </w:style>
  <w:style w:type="table" w:styleId="a6">
    <w:name w:val="Table Grid"/>
    <w:basedOn w:val="a1"/>
    <w:uiPriority w:val="59"/>
    <w:rsid w:val="00C51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6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9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6919"/>
    <w:rPr>
      <w:b/>
      <w:bCs/>
    </w:rPr>
  </w:style>
  <w:style w:type="character" w:customStyle="1" w:styleId="apple-converted-space">
    <w:name w:val="apple-converted-space"/>
    <w:basedOn w:val="a0"/>
    <w:rsid w:val="00B16919"/>
  </w:style>
  <w:style w:type="paragraph" w:styleId="a5">
    <w:name w:val="List Paragraph"/>
    <w:basedOn w:val="a"/>
    <w:uiPriority w:val="34"/>
    <w:qFormat/>
    <w:rsid w:val="00544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2835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kompklass3</cp:lastModifiedBy>
  <cp:revision>17</cp:revision>
  <cp:lastPrinted>2021-04-05T05:17:00Z</cp:lastPrinted>
  <dcterms:created xsi:type="dcterms:W3CDTF">2016-01-15T16:33:00Z</dcterms:created>
  <dcterms:modified xsi:type="dcterms:W3CDTF">2021-04-16T12:14:00Z</dcterms:modified>
</cp:coreProperties>
</file>