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B0C" w:rsidRPr="00AF0B0C" w:rsidRDefault="00AF0B0C" w:rsidP="00AF0B0C">
      <w:pPr>
        <w:spacing w:after="0" w:line="240" w:lineRule="auto"/>
        <w:ind w:left="-567" w:right="672" w:hanging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Муниципальное бюджетное общеобразовательное учреждение</w:t>
      </w:r>
    </w:p>
    <w:p w:rsidR="00AF0B0C" w:rsidRPr="00AF0B0C" w:rsidRDefault="00AF0B0C" w:rsidP="00AF0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>Тацинская средняя общеобразовательная школа №3</w:t>
      </w:r>
    </w:p>
    <w:p w:rsidR="00AF0B0C" w:rsidRPr="00AF0B0C" w:rsidRDefault="00AF0B0C" w:rsidP="00AF0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F0B0C" w:rsidRPr="00AF0B0C" w:rsidRDefault="00AF0B0C" w:rsidP="00AF0B0C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>«Утверждаю»</w:t>
      </w:r>
    </w:p>
    <w:p w:rsidR="00AF0B0C" w:rsidRPr="00AF0B0C" w:rsidRDefault="00703706" w:rsidP="00AF0B0C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И. о. д</w:t>
      </w:r>
      <w:r w:rsidR="00AF0B0C"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="00AF0B0C"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МБОУ ТСОШ №3</w:t>
      </w:r>
    </w:p>
    <w:p w:rsidR="00AF0B0C" w:rsidRPr="00703706" w:rsidRDefault="007C57F4" w:rsidP="007C5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</w:t>
      </w:r>
      <w:r w:rsidR="002728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</w:t>
      </w:r>
      <w:r w:rsidR="007037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Приказ от</w:t>
      </w:r>
      <w:r w:rsidR="004943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E2D76" w:rsidRPr="00703706">
        <w:rPr>
          <w:rFonts w:ascii="Times New Roman" w:eastAsia="Times New Roman" w:hAnsi="Times New Roman" w:cs="Times New Roman"/>
          <w:sz w:val="32"/>
          <w:szCs w:val="32"/>
          <w:lang w:eastAsia="ru-RU"/>
        </w:rPr>
        <w:t>31.08</w:t>
      </w:r>
      <w:r w:rsidR="00703706">
        <w:rPr>
          <w:rFonts w:ascii="Times New Roman" w:eastAsia="Times New Roman" w:hAnsi="Times New Roman" w:cs="Times New Roman"/>
          <w:sz w:val="32"/>
          <w:szCs w:val="32"/>
          <w:lang w:eastAsia="ru-RU"/>
        </w:rPr>
        <w:t>.2020</w:t>
      </w:r>
      <w:r w:rsidR="004943DB" w:rsidRPr="007037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7286B" w:rsidRPr="00703706">
        <w:rPr>
          <w:rFonts w:ascii="Times New Roman" w:eastAsia="Times New Roman" w:hAnsi="Times New Roman" w:cs="Times New Roman"/>
          <w:sz w:val="32"/>
          <w:szCs w:val="32"/>
          <w:lang w:eastAsia="ru-RU"/>
        </w:rPr>
        <w:t>г.</w:t>
      </w:r>
      <w:r w:rsidRPr="007037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№</w:t>
      </w:r>
      <w:r w:rsidR="00AF0B0C" w:rsidRPr="0070370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03706"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 w:rsidR="009E2D76" w:rsidRPr="00703706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</w:p>
    <w:p w:rsidR="00AF0B0C" w:rsidRPr="00AF0B0C" w:rsidRDefault="00AF0B0C" w:rsidP="00AF0B0C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3706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</w:t>
      </w:r>
      <w:r w:rsidR="00703706">
        <w:rPr>
          <w:rFonts w:ascii="Times New Roman" w:eastAsia="Times New Roman" w:hAnsi="Times New Roman" w:cs="Times New Roman"/>
          <w:sz w:val="32"/>
          <w:szCs w:val="32"/>
          <w:lang w:eastAsia="ru-RU"/>
        </w:rPr>
        <w:t>С. А. Бударин</w:t>
      </w:r>
    </w:p>
    <w:p w:rsidR="00AF0B0C" w:rsidRPr="00AF0B0C" w:rsidRDefault="00AF0B0C" w:rsidP="00AF0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B0C" w:rsidRPr="00AF0B0C" w:rsidRDefault="00AF0B0C" w:rsidP="00AF0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B0C" w:rsidRPr="00AF0B0C" w:rsidRDefault="00AF0B0C" w:rsidP="00AF0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B0C" w:rsidRPr="00AF0B0C" w:rsidRDefault="00AF0B0C" w:rsidP="00AF0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B0C" w:rsidRPr="00AF0B0C" w:rsidRDefault="00AF0B0C" w:rsidP="00AF0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F0B0C" w:rsidRPr="00D875CE" w:rsidRDefault="00AF0B0C" w:rsidP="00AF0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40"/>
          <w:lang w:eastAsia="ru-RU"/>
        </w:rPr>
      </w:pPr>
      <w:r w:rsidRPr="00D875CE">
        <w:rPr>
          <w:rFonts w:ascii="Times New Roman" w:eastAsia="Times New Roman" w:hAnsi="Times New Roman" w:cs="Times New Roman"/>
          <w:sz w:val="32"/>
          <w:szCs w:val="40"/>
          <w:lang w:eastAsia="ru-RU"/>
        </w:rPr>
        <w:t>РАБОЧАЯ ПРОГРАММА</w:t>
      </w:r>
    </w:p>
    <w:p w:rsidR="00AF0B0C" w:rsidRPr="00AF0B0C" w:rsidRDefault="00D875CE" w:rsidP="00AF0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AF0B0C"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>неурочных занятий</w:t>
      </w:r>
      <w:r w:rsidR="001734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общеинтеллектуальной направленности</w:t>
      </w:r>
    </w:p>
    <w:p w:rsidR="00AF0B0C" w:rsidRDefault="00AF0B0C" w:rsidP="00AF0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9081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 w:rsidR="004D574D" w:rsidRPr="00E9081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Л</w:t>
      </w:r>
      <w:r w:rsidRPr="00E9081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итература</w:t>
      </w:r>
      <w:r w:rsidR="004D574D" w:rsidRPr="00E9081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Дона</w:t>
      </w:r>
      <w:r w:rsidRPr="00E9081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C8701E" w:rsidRDefault="00C8701E" w:rsidP="00AF0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8701E" w:rsidRPr="00693251" w:rsidRDefault="00C8701E" w:rsidP="0069325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69325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общего образования</w:t>
      </w:r>
      <w:r w:rsidR="002C1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(класс)</w:t>
      </w:r>
      <w:r w:rsidRPr="00693251">
        <w:rPr>
          <w:rFonts w:ascii="Times New Roman" w:eastAsia="Times New Roman" w:hAnsi="Times New Roman" w:cs="Times New Roman"/>
          <w:sz w:val="28"/>
          <w:szCs w:val="28"/>
          <w:lang w:eastAsia="ru-RU"/>
        </w:rPr>
        <w:t>: основное общее образование, 7 класс</w:t>
      </w:r>
    </w:p>
    <w:p w:rsidR="00C8701E" w:rsidRPr="00693251" w:rsidRDefault="00C8701E" w:rsidP="00693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B0C" w:rsidRPr="00693251" w:rsidRDefault="00CC252D" w:rsidP="00693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 в неделю: </w:t>
      </w:r>
      <w:r w:rsidR="00AF0B0C" w:rsidRPr="00CC252D">
        <w:rPr>
          <w:rFonts w:ascii="Times New Roman" w:eastAsia="Times New Roman" w:hAnsi="Times New Roman" w:cs="Times New Roman"/>
          <w:sz w:val="28"/>
          <w:szCs w:val="28"/>
          <w:lang w:eastAsia="ru-RU"/>
        </w:rPr>
        <w:t>0,5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ч., 17 часов за год</w:t>
      </w:r>
      <w:r w:rsidR="00AF0B0C" w:rsidRPr="00693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AF0B0C" w:rsidRPr="00693251" w:rsidRDefault="00AF0B0C" w:rsidP="006932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32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="007C57F4" w:rsidRPr="006932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93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C57F4" w:rsidRPr="00CC252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Шевалдыкина Ольга Александровна</w:t>
      </w:r>
    </w:p>
    <w:p w:rsidR="00AF0B0C" w:rsidRPr="00693251" w:rsidRDefault="00AF0B0C" w:rsidP="00693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93251" w:rsidRPr="00693251" w:rsidRDefault="00693251" w:rsidP="00693251">
      <w:pPr>
        <w:tabs>
          <w:tab w:val="left" w:pos="9288"/>
        </w:tabs>
        <w:spacing w:line="240" w:lineRule="auto"/>
        <w:ind w:left="360" w:firstLine="567"/>
        <w:rPr>
          <w:rFonts w:ascii="Times New Roman" w:hAnsi="Times New Roman"/>
          <w:sz w:val="28"/>
          <w:szCs w:val="28"/>
        </w:rPr>
      </w:pPr>
      <w:r w:rsidRPr="00693251">
        <w:rPr>
          <w:rFonts w:ascii="Times New Roman" w:hAnsi="Times New Roman"/>
          <w:sz w:val="28"/>
          <w:szCs w:val="28"/>
        </w:rPr>
        <w:t>Рабочая программа по учебному предмету разработана на основе примерной  программы по литературе для основного общего образования на базовом уровне и авторской программы для 5- 9 классов общеобразовательных учреждений под редакцией Б.А. Ланин</w:t>
      </w:r>
      <w:proofErr w:type="gramStart"/>
      <w:r w:rsidRPr="00693251">
        <w:rPr>
          <w:rFonts w:ascii="Times New Roman" w:hAnsi="Times New Roman"/>
          <w:sz w:val="28"/>
          <w:szCs w:val="28"/>
        </w:rPr>
        <w:t>а-</w:t>
      </w:r>
      <w:proofErr w:type="gramEnd"/>
      <w:r w:rsidRPr="00693251">
        <w:rPr>
          <w:rFonts w:ascii="Times New Roman" w:hAnsi="Times New Roman"/>
          <w:sz w:val="28"/>
          <w:szCs w:val="28"/>
        </w:rPr>
        <w:t xml:space="preserve"> М.: </w:t>
      </w:r>
      <w:proofErr w:type="spellStart"/>
      <w:r w:rsidRPr="00693251">
        <w:rPr>
          <w:rFonts w:ascii="Times New Roman" w:hAnsi="Times New Roman"/>
          <w:sz w:val="28"/>
          <w:szCs w:val="28"/>
        </w:rPr>
        <w:t>Вентана</w:t>
      </w:r>
      <w:proofErr w:type="spellEnd"/>
      <w:r w:rsidRPr="00693251">
        <w:rPr>
          <w:rFonts w:ascii="Times New Roman" w:hAnsi="Times New Roman"/>
          <w:sz w:val="28"/>
          <w:szCs w:val="28"/>
        </w:rPr>
        <w:t>-Граф, 2017</w:t>
      </w:r>
      <w:r w:rsidR="00D62DFF">
        <w:rPr>
          <w:rFonts w:ascii="Times New Roman" w:hAnsi="Times New Roman"/>
          <w:sz w:val="28"/>
          <w:szCs w:val="28"/>
        </w:rPr>
        <w:t xml:space="preserve"> </w:t>
      </w:r>
      <w:r w:rsidRPr="00693251">
        <w:rPr>
          <w:rFonts w:ascii="Times New Roman" w:hAnsi="Times New Roman"/>
          <w:sz w:val="28"/>
          <w:szCs w:val="28"/>
        </w:rPr>
        <w:t xml:space="preserve">г., в соответствии с ФГОС ООО. </w:t>
      </w:r>
    </w:p>
    <w:p w:rsidR="00AF0B0C" w:rsidRPr="00AF0B0C" w:rsidRDefault="00AF0B0C" w:rsidP="00C8701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AF0B0C" w:rsidRPr="007C57F4" w:rsidRDefault="00AF0B0C" w:rsidP="00AF0B0C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</w:t>
      </w:r>
      <w:r w:rsidR="007C57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AF0B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7C57F4">
        <w:rPr>
          <w:rFonts w:ascii="Times New Roman" w:eastAsia="Times New Roman" w:hAnsi="Times New Roman" w:cs="Times New Roman"/>
          <w:sz w:val="24"/>
          <w:szCs w:val="32"/>
          <w:lang w:eastAsia="ru-RU"/>
        </w:rPr>
        <w:t>с</w:t>
      </w:r>
      <w:r w:rsidRPr="007C57F4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т. Тацинская </w:t>
      </w:r>
    </w:p>
    <w:p w:rsidR="00AF0B0C" w:rsidRDefault="00494926" w:rsidP="00693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2020-2021</w:t>
      </w:r>
      <w:r w:rsidR="00422166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уч.</w:t>
      </w:r>
      <w:r w:rsidR="004943DB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</w:t>
      </w:r>
      <w:r w:rsidR="00422166">
        <w:rPr>
          <w:rFonts w:ascii="Times New Roman" w:eastAsia="Times New Roman" w:hAnsi="Times New Roman" w:cs="Times New Roman"/>
          <w:sz w:val="24"/>
          <w:szCs w:val="32"/>
          <w:lang w:eastAsia="ru-RU"/>
        </w:rPr>
        <w:t>г.</w:t>
      </w:r>
    </w:p>
    <w:p w:rsidR="00693251" w:rsidRPr="00693251" w:rsidRDefault="00693251" w:rsidP="006932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AF0B0C" w:rsidRPr="006A2050" w:rsidRDefault="008F1EE9" w:rsidP="006A2050">
      <w:pPr>
        <w:pStyle w:val="a9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2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Планируемые</w:t>
      </w:r>
      <w:r w:rsidR="00AF0B0C" w:rsidRPr="006A2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</w:t>
      </w:r>
      <w:r w:rsidR="00D875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освоения учебного предмета</w:t>
      </w:r>
    </w:p>
    <w:p w:rsidR="00B63531" w:rsidRPr="006A2050" w:rsidRDefault="00B63531" w:rsidP="006A2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 Предметные результаты</w:t>
      </w:r>
      <w:r w:rsidRPr="006A20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63531" w:rsidRPr="006A2050" w:rsidRDefault="00B63531" w:rsidP="006A2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познавательно сфере:</w:t>
      </w:r>
    </w:p>
    <w:p w:rsidR="00B63531" w:rsidRPr="006A2050" w:rsidRDefault="00B63531" w:rsidP="006A2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5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воспринимать художественное произведение и анализировать его: знать героев, сюжет, проблематику и идею.</w:t>
      </w:r>
    </w:p>
    <w:p w:rsidR="00B63531" w:rsidRPr="006A2050" w:rsidRDefault="00B63531" w:rsidP="006A2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6A20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коммуникативное</w:t>
      </w:r>
      <w:proofErr w:type="gramEnd"/>
      <w:r w:rsidRPr="006A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сфере: </w:t>
      </w:r>
    </w:p>
    <w:p w:rsidR="00B63531" w:rsidRPr="006A2050" w:rsidRDefault="00B63531" w:rsidP="006A2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5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выразительно читать изученные произведения, в том числе наизусть;</w:t>
      </w:r>
    </w:p>
    <w:p w:rsidR="00B63531" w:rsidRPr="006A2050" w:rsidRDefault="00B63531" w:rsidP="006A2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5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план;</w:t>
      </w:r>
    </w:p>
    <w:p w:rsidR="00B63531" w:rsidRPr="006A2050" w:rsidRDefault="00B63531" w:rsidP="006A2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писать сочинения на литературные и свободные темы.</w:t>
      </w:r>
    </w:p>
    <w:p w:rsidR="00B63531" w:rsidRPr="006A2050" w:rsidRDefault="00B63531" w:rsidP="006A2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эстетической сфере:</w:t>
      </w:r>
    </w:p>
    <w:p w:rsidR="00B63531" w:rsidRPr="006A2050" w:rsidRDefault="00B63531" w:rsidP="006A2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образную природу литературы, роль изобразительно-выразительных средств;</w:t>
      </w:r>
    </w:p>
    <w:p w:rsidR="00B63531" w:rsidRPr="006A2050" w:rsidRDefault="00B63531" w:rsidP="006A2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художественный вкус.  </w:t>
      </w:r>
    </w:p>
    <w:p w:rsidR="00B63531" w:rsidRPr="006A2050" w:rsidRDefault="00B63531" w:rsidP="006A2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 </w:t>
      </w:r>
      <w:proofErr w:type="spellStart"/>
      <w:r w:rsidRPr="006A2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6A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</w:t>
      </w:r>
      <w:r w:rsidRPr="006A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701E" w:rsidRPr="001514DA" w:rsidRDefault="00C8701E" w:rsidP="00C8701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14DA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1.2.1 Регулятивные УУД:</w:t>
      </w:r>
    </w:p>
    <w:p w:rsidR="00C8701E" w:rsidRPr="001514DA" w:rsidRDefault="00C8701E" w:rsidP="00C870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4DA">
        <w:rPr>
          <w:rFonts w:ascii="Times New Roman" w:eastAsia="Times New Roman" w:hAnsi="Times New Roman"/>
          <w:sz w:val="24"/>
          <w:szCs w:val="24"/>
          <w:lang w:eastAsia="ru-RU"/>
        </w:rPr>
        <w:t>– самостоятельно </w:t>
      </w:r>
      <w:r w:rsidRPr="001514D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формулировать </w:t>
      </w:r>
      <w:r w:rsidRPr="001514DA">
        <w:rPr>
          <w:rFonts w:ascii="Times New Roman" w:eastAsia="Times New Roman" w:hAnsi="Times New Roman"/>
          <w:sz w:val="24"/>
          <w:szCs w:val="24"/>
          <w:lang w:eastAsia="ru-RU"/>
        </w:rPr>
        <w:t>проблему (тему) и цели урока; способность к целеполаганию, включая постановку новых целей;</w:t>
      </w:r>
    </w:p>
    <w:p w:rsidR="00C8701E" w:rsidRPr="001514DA" w:rsidRDefault="00C8701E" w:rsidP="00C870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4DA">
        <w:rPr>
          <w:rFonts w:ascii="Times New Roman" w:eastAsia="Times New Roman" w:hAnsi="Times New Roman"/>
          <w:sz w:val="24"/>
          <w:szCs w:val="24"/>
          <w:lang w:eastAsia="ru-RU"/>
        </w:rPr>
        <w:t>– самостоятельно анализировать условия и пути достижения цели;</w:t>
      </w:r>
    </w:p>
    <w:p w:rsidR="00C8701E" w:rsidRPr="001514DA" w:rsidRDefault="00C8701E" w:rsidP="00C870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4DA">
        <w:rPr>
          <w:rFonts w:ascii="Times New Roman" w:eastAsia="Times New Roman" w:hAnsi="Times New Roman"/>
          <w:sz w:val="24"/>
          <w:szCs w:val="24"/>
          <w:lang w:eastAsia="ru-RU"/>
        </w:rPr>
        <w:t>– самостоятельно </w:t>
      </w:r>
      <w:r w:rsidRPr="001514D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составлять план </w:t>
      </w:r>
      <w:r w:rsidRPr="001514DA">
        <w:rPr>
          <w:rFonts w:ascii="Times New Roman" w:eastAsia="Times New Roman" w:hAnsi="Times New Roman"/>
          <w:sz w:val="24"/>
          <w:szCs w:val="24"/>
          <w:lang w:eastAsia="ru-RU"/>
        </w:rPr>
        <w:t>решения учебной проблемы;</w:t>
      </w:r>
    </w:p>
    <w:p w:rsidR="00C8701E" w:rsidRPr="001514DA" w:rsidRDefault="00C8701E" w:rsidP="00C870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4DA">
        <w:rPr>
          <w:rFonts w:ascii="Times New Roman" w:eastAsia="Times New Roman" w:hAnsi="Times New Roman"/>
          <w:sz w:val="24"/>
          <w:szCs w:val="24"/>
          <w:lang w:eastAsia="ru-RU"/>
        </w:rPr>
        <w:t>– </w:t>
      </w:r>
      <w:r w:rsidRPr="001514D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работать </w:t>
      </w:r>
      <w:r w:rsidRPr="001514DA">
        <w:rPr>
          <w:rFonts w:ascii="Times New Roman" w:eastAsia="Times New Roman" w:hAnsi="Times New Roman"/>
          <w:sz w:val="24"/>
          <w:szCs w:val="24"/>
          <w:lang w:eastAsia="ru-RU"/>
        </w:rPr>
        <w:t>по плану, сверяя свои действия с целью, </w:t>
      </w:r>
      <w:r w:rsidRPr="001514D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прогнозировать, корректировать</w:t>
      </w:r>
      <w:r w:rsidRPr="001514DA">
        <w:rPr>
          <w:rFonts w:ascii="Times New Roman" w:eastAsia="Times New Roman" w:hAnsi="Times New Roman"/>
          <w:sz w:val="24"/>
          <w:szCs w:val="24"/>
          <w:lang w:eastAsia="ru-RU"/>
        </w:rPr>
        <w:t xml:space="preserve"> свою деятельность;</w:t>
      </w:r>
    </w:p>
    <w:p w:rsidR="00C8701E" w:rsidRPr="001514DA" w:rsidRDefault="00C8701E" w:rsidP="00C870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4DA">
        <w:rPr>
          <w:rFonts w:ascii="Times New Roman" w:eastAsia="Times New Roman" w:hAnsi="Times New Roman"/>
          <w:sz w:val="24"/>
          <w:szCs w:val="24"/>
          <w:lang w:eastAsia="ru-RU"/>
        </w:rPr>
        <w:t>– в диалоге с учителем </w:t>
      </w:r>
      <w:r w:rsidRPr="001514D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вырабатывать </w:t>
      </w:r>
      <w:r w:rsidRPr="001514DA">
        <w:rPr>
          <w:rFonts w:ascii="Times New Roman" w:eastAsia="Times New Roman" w:hAnsi="Times New Roman"/>
          <w:sz w:val="24"/>
          <w:szCs w:val="24"/>
          <w:lang w:eastAsia="ru-RU"/>
        </w:rPr>
        <w:t>критерии оценки и </w:t>
      </w:r>
      <w:r w:rsidRPr="001514D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определять </w:t>
      </w:r>
      <w:r w:rsidRPr="001514DA">
        <w:rPr>
          <w:rFonts w:ascii="Times New Roman" w:eastAsia="Times New Roman" w:hAnsi="Times New Roman"/>
          <w:sz w:val="24"/>
          <w:szCs w:val="24"/>
          <w:lang w:eastAsia="ru-RU"/>
        </w:rPr>
        <w:t>степень успешности своей работы и работы других в соответствии с этими критериями.</w:t>
      </w:r>
    </w:p>
    <w:p w:rsidR="00C8701E" w:rsidRPr="001514DA" w:rsidRDefault="00C8701E" w:rsidP="00C870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4DA">
        <w:rPr>
          <w:rFonts w:ascii="Times New Roman" w:eastAsia="Times New Roman" w:hAnsi="Times New Roman"/>
          <w:sz w:val="24"/>
          <w:szCs w:val="24"/>
          <w:lang w:eastAsia="ru-RU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C8701E" w:rsidRPr="001514DA" w:rsidRDefault="00C8701E" w:rsidP="00C8701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14DA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1.2.2 Познавательные УУД:</w:t>
      </w:r>
    </w:p>
    <w:p w:rsidR="00C8701E" w:rsidRPr="001514DA" w:rsidRDefault="00C8701E" w:rsidP="00C870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4DA">
        <w:rPr>
          <w:rFonts w:ascii="Times New Roman" w:eastAsia="Times New Roman" w:hAnsi="Times New Roman"/>
          <w:sz w:val="24"/>
          <w:szCs w:val="24"/>
          <w:lang w:eastAsia="ru-RU"/>
        </w:rPr>
        <w:t>– самостоятельно </w:t>
      </w:r>
      <w:r w:rsidRPr="001514D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вычитывать </w:t>
      </w:r>
      <w:r w:rsidRPr="001514DA">
        <w:rPr>
          <w:rFonts w:ascii="Times New Roman" w:eastAsia="Times New Roman" w:hAnsi="Times New Roman"/>
          <w:sz w:val="24"/>
          <w:szCs w:val="24"/>
          <w:lang w:eastAsia="ru-RU"/>
        </w:rPr>
        <w:t xml:space="preserve">все виды текстовой информации: </w:t>
      </w:r>
      <w:proofErr w:type="spellStart"/>
      <w:r w:rsidRPr="001514DA">
        <w:rPr>
          <w:rFonts w:ascii="Times New Roman" w:eastAsia="Times New Roman" w:hAnsi="Times New Roman"/>
          <w:sz w:val="24"/>
          <w:szCs w:val="24"/>
          <w:lang w:eastAsia="ru-RU"/>
        </w:rPr>
        <w:t>фактуальную</w:t>
      </w:r>
      <w:proofErr w:type="spellEnd"/>
      <w:r w:rsidRPr="001514DA">
        <w:rPr>
          <w:rFonts w:ascii="Times New Roman" w:eastAsia="Times New Roman" w:hAnsi="Times New Roman"/>
          <w:sz w:val="24"/>
          <w:szCs w:val="24"/>
          <w:lang w:eastAsia="ru-RU"/>
        </w:rPr>
        <w:t>, подтекстовую, концептуальную; адекватно </w:t>
      </w:r>
      <w:r w:rsidRPr="001514D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понимать </w:t>
      </w:r>
      <w:r w:rsidRPr="001514DA">
        <w:rPr>
          <w:rFonts w:ascii="Times New Roman" w:eastAsia="Times New Roman" w:hAnsi="Times New Roman"/>
          <w:sz w:val="24"/>
          <w:szCs w:val="24"/>
          <w:lang w:eastAsia="ru-RU"/>
        </w:rPr>
        <w:t>основную и дополнительную информацию текста, воспринятого </w:t>
      </w:r>
      <w:r w:rsidRPr="001514D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на слух</w:t>
      </w:r>
      <w:r w:rsidRPr="001514D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8701E" w:rsidRPr="001514DA" w:rsidRDefault="00C8701E" w:rsidP="00C870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4DA">
        <w:rPr>
          <w:rFonts w:ascii="Times New Roman" w:eastAsia="Times New Roman" w:hAnsi="Times New Roman"/>
          <w:sz w:val="24"/>
          <w:szCs w:val="24"/>
          <w:lang w:eastAsia="ru-RU"/>
        </w:rPr>
        <w:t>– </w:t>
      </w:r>
      <w:r w:rsidRPr="001514D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пользоваться </w:t>
      </w:r>
      <w:r w:rsidRPr="001514DA">
        <w:rPr>
          <w:rFonts w:ascii="Times New Roman" w:eastAsia="Times New Roman" w:hAnsi="Times New Roman"/>
          <w:sz w:val="24"/>
          <w:szCs w:val="24"/>
          <w:lang w:eastAsia="ru-RU"/>
        </w:rPr>
        <w:t>разными видами чтения: изучающим, просмотровым, ознакомительным;</w:t>
      </w:r>
    </w:p>
    <w:p w:rsidR="00C8701E" w:rsidRPr="001514DA" w:rsidRDefault="00C8701E" w:rsidP="00C870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4DA">
        <w:rPr>
          <w:rFonts w:ascii="Times New Roman" w:eastAsia="Times New Roman" w:hAnsi="Times New Roman"/>
          <w:sz w:val="24"/>
          <w:szCs w:val="24"/>
          <w:lang w:eastAsia="ru-RU"/>
        </w:rPr>
        <w:t>– </w:t>
      </w:r>
      <w:r w:rsidRPr="001514D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извлекать </w:t>
      </w:r>
      <w:r w:rsidRPr="001514DA">
        <w:rPr>
          <w:rFonts w:ascii="Times New Roman" w:eastAsia="Times New Roman" w:hAnsi="Times New Roman"/>
          <w:sz w:val="24"/>
          <w:szCs w:val="24"/>
          <w:lang w:eastAsia="ru-RU"/>
        </w:rPr>
        <w:t>информацию, представленную в разных формах (сплошной текст; не сплошной текст – иллюстрация, таблица, схема);</w:t>
      </w:r>
    </w:p>
    <w:p w:rsidR="00C8701E" w:rsidRPr="001514DA" w:rsidRDefault="00C8701E" w:rsidP="00C870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4DA">
        <w:rPr>
          <w:rFonts w:ascii="Times New Roman" w:eastAsia="Times New Roman" w:hAnsi="Times New Roman"/>
          <w:sz w:val="24"/>
          <w:szCs w:val="24"/>
          <w:lang w:eastAsia="ru-RU"/>
        </w:rPr>
        <w:t>– </w:t>
      </w:r>
      <w:r w:rsidRPr="001514D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владеть</w:t>
      </w:r>
      <w:r w:rsidRPr="001514DA">
        <w:rPr>
          <w:rFonts w:ascii="Times New Roman" w:eastAsia="Times New Roman" w:hAnsi="Times New Roman"/>
          <w:sz w:val="24"/>
          <w:szCs w:val="24"/>
          <w:lang w:eastAsia="ru-RU"/>
        </w:rPr>
        <w:t> различными видами </w:t>
      </w:r>
      <w:proofErr w:type="spellStart"/>
      <w:r w:rsidRPr="001514D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аудирования</w:t>
      </w:r>
      <w:proofErr w:type="spellEnd"/>
      <w:r w:rsidRPr="001514D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</w:t>
      </w:r>
      <w:r w:rsidRPr="001514DA">
        <w:rPr>
          <w:rFonts w:ascii="Times New Roman" w:eastAsia="Times New Roman" w:hAnsi="Times New Roman"/>
          <w:sz w:val="24"/>
          <w:szCs w:val="24"/>
          <w:lang w:eastAsia="ru-RU"/>
        </w:rPr>
        <w:t>(выборочным, ознакомительным, детальным);</w:t>
      </w:r>
    </w:p>
    <w:p w:rsidR="00C8701E" w:rsidRPr="001514DA" w:rsidRDefault="00C8701E" w:rsidP="00C870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4DA">
        <w:rPr>
          <w:rFonts w:ascii="Times New Roman" w:eastAsia="Times New Roman" w:hAnsi="Times New Roman"/>
          <w:sz w:val="24"/>
          <w:szCs w:val="24"/>
          <w:lang w:eastAsia="ru-RU"/>
        </w:rPr>
        <w:t>– </w:t>
      </w:r>
      <w:r w:rsidRPr="001514D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перерабатывать </w:t>
      </w:r>
      <w:r w:rsidRPr="001514DA">
        <w:rPr>
          <w:rFonts w:ascii="Times New Roman" w:eastAsia="Times New Roman" w:hAnsi="Times New Roman"/>
          <w:sz w:val="24"/>
          <w:szCs w:val="24"/>
          <w:lang w:eastAsia="ru-RU"/>
        </w:rPr>
        <w:t>и </w:t>
      </w:r>
      <w:r w:rsidRPr="001514D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преобразовывать </w:t>
      </w:r>
      <w:r w:rsidRPr="001514DA">
        <w:rPr>
          <w:rFonts w:ascii="Times New Roman" w:eastAsia="Times New Roman" w:hAnsi="Times New Roman"/>
          <w:sz w:val="24"/>
          <w:szCs w:val="24"/>
          <w:lang w:eastAsia="ru-RU"/>
        </w:rPr>
        <w:t>информацию из одной формы в другую (составлять план, таблицу, схему);</w:t>
      </w:r>
    </w:p>
    <w:p w:rsidR="00C8701E" w:rsidRPr="001514DA" w:rsidRDefault="00C8701E" w:rsidP="00C870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4DA">
        <w:rPr>
          <w:rFonts w:ascii="Times New Roman" w:eastAsia="Times New Roman" w:hAnsi="Times New Roman"/>
          <w:sz w:val="24"/>
          <w:szCs w:val="24"/>
          <w:lang w:eastAsia="ru-RU"/>
        </w:rPr>
        <w:t>– </w:t>
      </w:r>
      <w:r w:rsidRPr="001514D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излагать </w:t>
      </w:r>
      <w:r w:rsidRPr="001514DA">
        <w:rPr>
          <w:rFonts w:ascii="Times New Roman" w:eastAsia="Times New Roman" w:hAnsi="Times New Roman"/>
          <w:sz w:val="24"/>
          <w:szCs w:val="24"/>
          <w:lang w:eastAsia="ru-RU"/>
        </w:rPr>
        <w:t>содержание прочитанного (прослушанного) текста подробно, сжато, выборочно;</w:t>
      </w:r>
    </w:p>
    <w:p w:rsidR="00C8701E" w:rsidRPr="001514DA" w:rsidRDefault="00C8701E" w:rsidP="00C870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4DA">
        <w:rPr>
          <w:rFonts w:ascii="Times New Roman" w:eastAsia="Times New Roman" w:hAnsi="Times New Roman"/>
          <w:sz w:val="24"/>
          <w:szCs w:val="24"/>
          <w:lang w:eastAsia="ru-RU"/>
        </w:rPr>
        <w:t>– </w:t>
      </w:r>
      <w:r w:rsidRPr="001514D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пользоваться </w:t>
      </w:r>
      <w:r w:rsidRPr="001514DA">
        <w:rPr>
          <w:rFonts w:ascii="Times New Roman" w:eastAsia="Times New Roman" w:hAnsi="Times New Roman"/>
          <w:sz w:val="24"/>
          <w:szCs w:val="24"/>
          <w:lang w:eastAsia="ru-RU"/>
        </w:rPr>
        <w:t>словарями, справочниками;</w:t>
      </w:r>
    </w:p>
    <w:p w:rsidR="00C8701E" w:rsidRPr="001514DA" w:rsidRDefault="00C8701E" w:rsidP="00C870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4DA">
        <w:rPr>
          <w:rFonts w:ascii="Times New Roman" w:eastAsia="Times New Roman" w:hAnsi="Times New Roman"/>
          <w:sz w:val="24"/>
          <w:szCs w:val="24"/>
          <w:lang w:eastAsia="ru-RU"/>
        </w:rPr>
        <w:t>– </w:t>
      </w:r>
      <w:r w:rsidRPr="001514D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осуществлять </w:t>
      </w:r>
      <w:r w:rsidRPr="001514DA">
        <w:rPr>
          <w:rFonts w:ascii="Times New Roman" w:eastAsia="Times New Roman" w:hAnsi="Times New Roman"/>
          <w:sz w:val="24"/>
          <w:szCs w:val="24"/>
          <w:lang w:eastAsia="ru-RU"/>
        </w:rPr>
        <w:t>анализ и синтез;</w:t>
      </w:r>
    </w:p>
    <w:p w:rsidR="00C8701E" w:rsidRPr="001514DA" w:rsidRDefault="00C8701E" w:rsidP="00C870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4DA">
        <w:rPr>
          <w:rFonts w:ascii="Times New Roman" w:eastAsia="Times New Roman" w:hAnsi="Times New Roman"/>
          <w:sz w:val="24"/>
          <w:szCs w:val="24"/>
          <w:lang w:eastAsia="ru-RU"/>
        </w:rPr>
        <w:t>– </w:t>
      </w:r>
      <w:r w:rsidRPr="001514D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устанавливать </w:t>
      </w:r>
      <w:r w:rsidRPr="001514DA">
        <w:rPr>
          <w:rFonts w:ascii="Times New Roman" w:eastAsia="Times New Roman" w:hAnsi="Times New Roman"/>
          <w:sz w:val="24"/>
          <w:szCs w:val="24"/>
          <w:lang w:eastAsia="ru-RU"/>
        </w:rPr>
        <w:t>причинно-следственные связи;</w:t>
      </w:r>
    </w:p>
    <w:p w:rsidR="00C8701E" w:rsidRPr="001514DA" w:rsidRDefault="00C8701E" w:rsidP="00C870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4DA">
        <w:rPr>
          <w:rFonts w:ascii="Times New Roman" w:eastAsia="Times New Roman" w:hAnsi="Times New Roman"/>
          <w:sz w:val="24"/>
          <w:szCs w:val="24"/>
          <w:lang w:eastAsia="ru-RU"/>
        </w:rPr>
        <w:t>– </w:t>
      </w:r>
      <w:r w:rsidRPr="001514D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строить </w:t>
      </w:r>
      <w:r w:rsidRPr="001514DA">
        <w:rPr>
          <w:rFonts w:ascii="Times New Roman" w:eastAsia="Times New Roman" w:hAnsi="Times New Roman"/>
          <w:sz w:val="24"/>
          <w:szCs w:val="24"/>
          <w:lang w:eastAsia="ru-RU"/>
        </w:rPr>
        <w:t>рассуждения.</w:t>
      </w:r>
    </w:p>
    <w:p w:rsidR="00C8701E" w:rsidRPr="001514DA" w:rsidRDefault="00C8701E" w:rsidP="00C8701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14DA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1.2.3 Коммуникативные УУД:</w:t>
      </w:r>
    </w:p>
    <w:p w:rsidR="00C8701E" w:rsidRPr="001514DA" w:rsidRDefault="00C8701E" w:rsidP="00C870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4DA">
        <w:rPr>
          <w:rFonts w:ascii="Times New Roman" w:eastAsia="Times New Roman" w:hAnsi="Times New Roman"/>
          <w:sz w:val="24"/>
          <w:szCs w:val="24"/>
          <w:lang w:eastAsia="ru-RU"/>
        </w:rPr>
        <w:t>– </w:t>
      </w:r>
      <w:r w:rsidRPr="001514D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учитывать </w:t>
      </w:r>
      <w:r w:rsidRPr="001514DA">
        <w:rPr>
          <w:rFonts w:ascii="Times New Roman" w:eastAsia="Times New Roman" w:hAnsi="Times New Roman"/>
          <w:sz w:val="24"/>
          <w:szCs w:val="24"/>
          <w:lang w:eastAsia="ru-RU"/>
        </w:rPr>
        <w:t>разные мнения и стремиться к координации различных позиций в сотрудничестве;</w:t>
      </w:r>
    </w:p>
    <w:p w:rsidR="00C8701E" w:rsidRPr="001514DA" w:rsidRDefault="00C8701E" w:rsidP="00C870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4D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– </w:t>
      </w:r>
      <w:r w:rsidRPr="001514D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уметь формулировать</w:t>
      </w:r>
      <w:r w:rsidRPr="001514DA">
        <w:rPr>
          <w:rFonts w:ascii="Times New Roman" w:eastAsia="Times New Roman" w:hAnsi="Times New Roman"/>
          <w:sz w:val="24"/>
          <w:szCs w:val="24"/>
          <w:lang w:eastAsia="ru-RU"/>
        </w:rPr>
        <w:t> собственное мнение и позицию, аргументировать её и координировать с позициями партнёров в сотрудничестве при выработке общего решения в совместной деятельности;</w:t>
      </w:r>
    </w:p>
    <w:p w:rsidR="00C8701E" w:rsidRPr="001514DA" w:rsidRDefault="00C8701E" w:rsidP="00C870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4DA">
        <w:rPr>
          <w:rFonts w:ascii="Times New Roman" w:eastAsia="Times New Roman" w:hAnsi="Times New Roman"/>
          <w:sz w:val="24"/>
          <w:szCs w:val="24"/>
          <w:lang w:eastAsia="ru-RU"/>
        </w:rPr>
        <w:t>– </w:t>
      </w:r>
      <w:r w:rsidRPr="001514D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уметь </w:t>
      </w:r>
      <w:r w:rsidRPr="001514DA">
        <w:rPr>
          <w:rFonts w:ascii="Times New Roman" w:eastAsia="Times New Roman" w:hAnsi="Times New Roman"/>
          <w:sz w:val="24"/>
          <w:szCs w:val="24"/>
          <w:lang w:eastAsia="ru-RU"/>
        </w:rPr>
        <w:t>устанавливать и сравнивать разные точки зрения прежде, чем принимать решения и делать выборы;</w:t>
      </w:r>
    </w:p>
    <w:p w:rsidR="00C8701E" w:rsidRPr="001514DA" w:rsidRDefault="00C8701E" w:rsidP="00C870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4DA">
        <w:rPr>
          <w:rFonts w:ascii="Times New Roman" w:eastAsia="Times New Roman" w:hAnsi="Times New Roman"/>
          <w:sz w:val="24"/>
          <w:szCs w:val="24"/>
          <w:lang w:eastAsia="ru-RU"/>
        </w:rPr>
        <w:t>– </w:t>
      </w:r>
      <w:r w:rsidRPr="001514D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уметь </w:t>
      </w:r>
      <w:r w:rsidRPr="001514DA">
        <w:rPr>
          <w:rFonts w:ascii="Times New Roman" w:eastAsia="Times New Roman" w:hAnsi="Times New Roman"/>
          <w:sz w:val="24"/>
          <w:szCs w:val="24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C8701E" w:rsidRPr="001514DA" w:rsidRDefault="00C8701E" w:rsidP="00C870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4DA">
        <w:rPr>
          <w:rFonts w:ascii="Times New Roman" w:eastAsia="Times New Roman" w:hAnsi="Times New Roman"/>
          <w:sz w:val="24"/>
          <w:szCs w:val="24"/>
          <w:lang w:eastAsia="ru-RU"/>
        </w:rPr>
        <w:t>– </w:t>
      </w:r>
      <w:r w:rsidRPr="001514D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уметь </w:t>
      </w:r>
      <w:r w:rsidRPr="001514DA">
        <w:rPr>
          <w:rFonts w:ascii="Times New Roman" w:eastAsia="Times New Roman" w:hAnsi="Times New Roman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C8701E" w:rsidRPr="001514DA" w:rsidRDefault="00C8701E" w:rsidP="00C870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4DA">
        <w:rPr>
          <w:rFonts w:ascii="Times New Roman" w:eastAsia="Times New Roman" w:hAnsi="Times New Roman"/>
          <w:sz w:val="24"/>
          <w:szCs w:val="24"/>
          <w:lang w:eastAsia="ru-RU"/>
        </w:rPr>
        <w:t>– </w:t>
      </w:r>
      <w:r w:rsidRPr="001514D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уметь </w:t>
      </w:r>
      <w:r w:rsidRPr="001514DA">
        <w:rPr>
          <w:rFonts w:ascii="Times New Roman" w:eastAsia="Times New Roman" w:hAnsi="Times New Roman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C8701E" w:rsidRPr="001514DA" w:rsidRDefault="00C8701E" w:rsidP="00C870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4DA">
        <w:rPr>
          <w:rFonts w:ascii="Times New Roman" w:eastAsia="Times New Roman" w:hAnsi="Times New Roman"/>
          <w:sz w:val="24"/>
          <w:szCs w:val="24"/>
          <w:lang w:eastAsia="ru-RU"/>
        </w:rPr>
        <w:t>– </w:t>
      </w:r>
      <w:r w:rsidRPr="001514D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осознавать </w:t>
      </w:r>
      <w:r w:rsidRPr="001514DA">
        <w:rPr>
          <w:rFonts w:ascii="Times New Roman" w:eastAsia="Times New Roman" w:hAnsi="Times New Roman"/>
          <w:sz w:val="24"/>
          <w:szCs w:val="24"/>
          <w:lang w:eastAsia="ru-RU"/>
        </w:rPr>
        <w:t>важность коммуникативных умений в жизни человека;</w:t>
      </w:r>
    </w:p>
    <w:p w:rsidR="00C8701E" w:rsidRPr="001514DA" w:rsidRDefault="00C8701E" w:rsidP="00C870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4DA">
        <w:rPr>
          <w:rFonts w:ascii="Times New Roman" w:eastAsia="Times New Roman" w:hAnsi="Times New Roman"/>
          <w:sz w:val="24"/>
          <w:szCs w:val="24"/>
          <w:lang w:eastAsia="ru-RU"/>
        </w:rPr>
        <w:t>– </w:t>
      </w:r>
      <w:r w:rsidRPr="001514D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оформлять </w:t>
      </w:r>
      <w:r w:rsidRPr="001514DA">
        <w:rPr>
          <w:rFonts w:ascii="Times New Roman" w:eastAsia="Times New Roman" w:hAnsi="Times New Roman"/>
          <w:sz w:val="24"/>
          <w:szCs w:val="24"/>
          <w:lang w:eastAsia="ru-RU"/>
        </w:rPr>
        <w:t>свои мысли в устной и письменной форме с учётом речевой ситуации;</w:t>
      </w:r>
      <w:r w:rsidRPr="001514D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создавать </w:t>
      </w:r>
      <w:r w:rsidRPr="001514DA">
        <w:rPr>
          <w:rFonts w:ascii="Times New Roman" w:eastAsia="Times New Roman" w:hAnsi="Times New Roman"/>
          <w:sz w:val="24"/>
          <w:szCs w:val="24"/>
          <w:lang w:eastAsia="ru-RU"/>
        </w:rPr>
        <w:t>тексты различного типа, стиля, жанра – </w:t>
      </w:r>
      <w:r w:rsidRPr="001514D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оценивать </w:t>
      </w:r>
      <w:r w:rsidRPr="001514DA">
        <w:rPr>
          <w:rFonts w:ascii="Times New Roman" w:eastAsia="Times New Roman" w:hAnsi="Times New Roman"/>
          <w:sz w:val="24"/>
          <w:szCs w:val="24"/>
          <w:lang w:eastAsia="ru-RU"/>
        </w:rPr>
        <w:t>и редактировать устное и письменное речевое высказывание;</w:t>
      </w:r>
    </w:p>
    <w:p w:rsidR="00C8701E" w:rsidRPr="001514DA" w:rsidRDefault="00C8701E" w:rsidP="00C870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4DA">
        <w:rPr>
          <w:rFonts w:ascii="Times New Roman" w:eastAsia="Times New Roman" w:hAnsi="Times New Roman"/>
          <w:sz w:val="24"/>
          <w:szCs w:val="24"/>
          <w:lang w:eastAsia="ru-RU"/>
        </w:rPr>
        <w:t>– </w:t>
      </w:r>
      <w:r w:rsidRPr="001514D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адекватно использовать </w:t>
      </w:r>
      <w:r w:rsidRPr="001514DA">
        <w:rPr>
          <w:rFonts w:ascii="Times New Roman" w:eastAsia="Times New Roman" w:hAnsi="Times New Roman"/>
          <w:sz w:val="24"/>
          <w:szCs w:val="24"/>
          <w:lang w:eastAsia="ru-RU"/>
        </w:rPr>
        <w:t>речевые средства для решения 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C8701E" w:rsidRPr="001514DA" w:rsidRDefault="00C8701E" w:rsidP="00C870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4DA">
        <w:rPr>
          <w:rFonts w:ascii="Times New Roman" w:eastAsia="Times New Roman" w:hAnsi="Times New Roman"/>
          <w:sz w:val="24"/>
          <w:szCs w:val="24"/>
          <w:lang w:eastAsia="ru-RU"/>
        </w:rPr>
        <w:t>– </w:t>
      </w:r>
      <w:r w:rsidRPr="001514D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высказывать </w:t>
      </w:r>
      <w:r w:rsidRPr="001514DA">
        <w:rPr>
          <w:rFonts w:ascii="Times New Roman" w:eastAsia="Times New Roman" w:hAnsi="Times New Roman"/>
          <w:sz w:val="24"/>
          <w:szCs w:val="24"/>
          <w:lang w:eastAsia="ru-RU"/>
        </w:rPr>
        <w:t>и </w:t>
      </w:r>
      <w:r w:rsidRPr="001514D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обосновывать </w:t>
      </w:r>
      <w:r w:rsidRPr="001514DA">
        <w:rPr>
          <w:rFonts w:ascii="Times New Roman" w:eastAsia="Times New Roman" w:hAnsi="Times New Roman"/>
          <w:sz w:val="24"/>
          <w:szCs w:val="24"/>
          <w:lang w:eastAsia="ru-RU"/>
        </w:rPr>
        <w:t>свою точку зрения;</w:t>
      </w:r>
    </w:p>
    <w:p w:rsidR="00C8701E" w:rsidRPr="001514DA" w:rsidRDefault="00C8701E" w:rsidP="00C870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4DA">
        <w:rPr>
          <w:rFonts w:ascii="Times New Roman" w:eastAsia="Times New Roman" w:hAnsi="Times New Roman"/>
          <w:sz w:val="24"/>
          <w:szCs w:val="24"/>
          <w:lang w:eastAsia="ru-RU"/>
        </w:rPr>
        <w:t>– </w:t>
      </w:r>
      <w:r w:rsidRPr="001514D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слушать </w:t>
      </w:r>
      <w:r w:rsidRPr="001514DA">
        <w:rPr>
          <w:rFonts w:ascii="Times New Roman" w:eastAsia="Times New Roman" w:hAnsi="Times New Roman"/>
          <w:sz w:val="24"/>
          <w:szCs w:val="24"/>
          <w:lang w:eastAsia="ru-RU"/>
        </w:rPr>
        <w:t>и </w:t>
      </w:r>
      <w:r w:rsidRPr="001514D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слышать </w:t>
      </w:r>
      <w:r w:rsidRPr="001514DA">
        <w:rPr>
          <w:rFonts w:ascii="Times New Roman" w:eastAsia="Times New Roman" w:hAnsi="Times New Roman"/>
          <w:sz w:val="24"/>
          <w:szCs w:val="24"/>
          <w:lang w:eastAsia="ru-RU"/>
        </w:rPr>
        <w:t>других, пытаться принимать иную точку зрения, быть готовым корректировать свою точку зрения;</w:t>
      </w:r>
    </w:p>
    <w:p w:rsidR="00C8701E" w:rsidRPr="001514DA" w:rsidRDefault="00C8701E" w:rsidP="00C870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4DA">
        <w:rPr>
          <w:rFonts w:ascii="Times New Roman" w:eastAsia="Times New Roman" w:hAnsi="Times New Roman"/>
          <w:sz w:val="24"/>
          <w:szCs w:val="24"/>
          <w:lang w:eastAsia="ru-RU"/>
        </w:rPr>
        <w:t>– </w:t>
      </w:r>
      <w:r w:rsidRPr="001514D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выступать </w:t>
      </w:r>
      <w:r w:rsidRPr="001514DA">
        <w:rPr>
          <w:rFonts w:ascii="Times New Roman" w:eastAsia="Times New Roman" w:hAnsi="Times New Roman"/>
          <w:sz w:val="24"/>
          <w:szCs w:val="24"/>
          <w:lang w:eastAsia="ru-RU"/>
        </w:rPr>
        <w:t>перед аудиторией сверстников с сообщениями;</w:t>
      </w:r>
    </w:p>
    <w:p w:rsidR="00C8701E" w:rsidRPr="001514DA" w:rsidRDefault="00C8701E" w:rsidP="00C870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4DA">
        <w:rPr>
          <w:rFonts w:ascii="Times New Roman" w:eastAsia="Times New Roman" w:hAnsi="Times New Roman"/>
          <w:sz w:val="24"/>
          <w:szCs w:val="24"/>
          <w:lang w:eastAsia="ru-RU"/>
        </w:rPr>
        <w:t>– </w:t>
      </w:r>
      <w:r w:rsidRPr="001514D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договариваться </w:t>
      </w:r>
      <w:r w:rsidRPr="001514DA">
        <w:rPr>
          <w:rFonts w:ascii="Times New Roman" w:eastAsia="Times New Roman" w:hAnsi="Times New Roman"/>
          <w:sz w:val="24"/>
          <w:szCs w:val="24"/>
          <w:lang w:eastAsia="ru-RU"/>
        </w:rPr>
        <w:t>и приходить к общему решению в совместной деятельности;</w:t>
      </w:r>
    </w:p>
    <w:p w:rsidR="00C8701E" w:rsidRPr="001514DA" w:rsidRDefault="00C8701E" w:rsidP="00C870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4DA">
        <w:rPr>
          <w:rFonts w:ascii="Times New Roman" w:eastAsia="Times New Roman" w:hAnsi="Times New Roman"/>
          <w:sz w:val="24"/>
          <w:szCs w:val="24"/>
          <w:lang w:eastAsia="ru-RU"/>
        </w:rPr>
        <w:t>– </w:t>
      </w:r>
      <w:r w:rsidRPr="001514D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задавать вопросы</w:t>
      </w:r>
      <w:r w:rsidRPr="001514D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63531" w:rsidRPr="006A2050" w:rsidRDefault="00B63531" w:rsidP="006A20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1EE9" w:rsidRPr="006A2050" w:rsidRDefault="00693251" w:rsidP="006A2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 Личностные результаты</w:t>
      </w:r>
      <w:r w:rsidR="008F1EE9" w:rsidRPr="006A205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F1EE9" w:rsidRPr="006A2050" w:rsidRDefault="008F1EE9" w:rsidP="006A2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8F1EE9" w:rsidRPr="006A2050" w:rsidRDefault="008F1EE9" w:rsidP="006A2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использование для решения познавательных и коммуникативных задач различных источников информации (словари, энциклопедии, </w:t>
      </w:r>
      <w:proofErr w:type="spellStart"/>
      <w:r w:rsidRPr="006A20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</w:t>
      </w:r>
      <w:proofErr w:type="spellEnd"/>
      <w:r w:rsidRPr="006A2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</w:t>
      </w:r>
    </w:p>
    <w:p w:rsidR="00B63531" w:rsidRPr="006A2050" w:rsidRDefault="00AF0B0C" w:rsidP="006A2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D87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результате изучения предмета</w:t>
      </w:r>
      <w:r w:rsidR="004943DB" w:rsidRPr="006A2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F0B0C" w:rsidRPr="006A2050" w:rsidRDefault="004943DB" w:rsidP="006A20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учащиеся</w:t>
      </w:r>
      <w:r w:rsidR="00AF0B0C" w:rsidRPr="006A2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должны знать:</w:t>
      </w:r>
    </w:p>
    <w:p w:rsidR="004943DB" w:rsidRPr="006A2050" w:rsidRDefault="004943DB" w:rsidP="006A2050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2050">
        <w:rPr>
          <w:rFonts w:ascii="Times New Roman" w:hAnsi="Times New Roman" w:cs="Times New Roman"/>
          <w:sz w:val="24"/>
          <w:szCs w:val="24"/>
        </w:rPr>
        <w:t>образную природу словесного искусства;</w:t>
      </w:r>
    </w:p>
    <w:p w:rsidR="004943DB" w:rsidRPr="006A2050" w:rsidRDefault="004943DB" w:rsidP="006A2050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2050">
        <w:rPr>
          <w:rFonts w:ascii="Times New Roman" w:hAnsi="Times New Roman" w:cs="Times New Roman"/>
          <w:sz w:val="24"/>
          <w:szCs w:val="24"/>
        </w:rPr>
        <w:t>содержание, тему, основной авторский замысел изучен</w:t>
      </w:r>
      <w:r w:rsidRPr="006A2050">
        <w:rPr>
          <w:rFonts w:ascii="Times New Roman" w:hAnsi="Times New Roman" w:cs="Times New Roman"/>
          <w:sz w:val="24"/>
          <w:szCs w:val="24"/>
        </w:rPr>
        <w:softHyphen/>
        <w:t>ных литературных произведений;</w:t>
      </w:r>
    </w:p>
    <w:p w:rsidR="004943DB" w:rsidRPr="006A2050" w:rsidRDefault="004943DB" w:rsidP="006A2050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2050">
        <w:rPr>
          <w:rFonts w:ascii="Times New Roman" w:hAnsi="Times New Roman" w:cs="Times New Roman"/>
          <w:sz w:val="24"/>
          <w:szCs w:val="24"/>
        </w:rPr>
        <w:t>основные факты жизни и творческого пути А.П. Чехова, М.А. Шолохова, А.И. Солженицына;</w:t>
      </w:r>
    </w:p>
    <w:p w:rsidR="004943DB" w:rsidRPr="006A2050" w:rsidRDefault="004943DB" w:rsidP="006A2050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2050">
        <w:rPr>
          <w:rFonts w:ascii="Times New Roman" w:hAnsi="Times New Roman" w:cs="Times New Roman"/>
          <w:sz w:val="24"/>
          <w:szCs w:val="24"/>
        </w:rPr>
        <w:t>наизусть 2-3 стихотворения;</w:t>
      </w:r>
    </w:p>
    <w:p w:rsidR="004943DB" w:rsidRPr="006A2050" w:rsidRDefault="004943DB" w:rsidP="006A2050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2050">
        <w:rPr>
          <w:rFonts w:ascii="Times New Roman" w:hAnsi="Times New Roman" w:cs="Times New Roman"/>
          <w:sz w:val="24"/>
          <w:szCs w:val="24"/>
        </w:rPr>
        <w:t>связь произведений с историей Дона и с историей разви</w:t>
      </w:r>
      <w:r w:rsidRPr="006A2050">
        <w:rPr>
          <w:rFonts w:ascii="Times New Roman" w:hAnsi="Times New Roman" w:cs="Times New Roman"/>
          <w:sz w:val="24"/>
          <w:szCs w:val="24"/>
        </w:rPr>
        <w:softHyphen/>
        <w:t>тия литературы Дона и о Доне;</w:t>
      </w:r>
    </w:p>
    <w:p w:rsidR="004943DB" w:rsidRPr="006A2050" w:rsidRDefault="004943DB" w:rsidP="006A2050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2050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4943DB" w:rsidRPr="006A2050" w:rsidRDefault="004943DB" w:rsidP="006A205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2050">
        <w:rPr>
          <w:rFonts w:ascii="Times New Roman" w:hAnsi="Times New Roman" w:cs="Times New Roman"/>
          <w:sz w:val="24"/>
          <w:szCs w:val="24"/>
        </w:rPr>
        <w:t xml:space="preserve">воспринимать художественный текст; </w:t>
      </w:r>
    </w:p>
    <w:p w:rsidR="004943DB" w:rsidRPr="006A2050" w:rsidRDefault="004943DB" w:rsidP="006A205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2050">
        <w:rPr>
          <w:rFonts w:ascii="Times New Roman" w:hAnsi="Times New Roman" w:cs="Times New Roman"/>
          <w:sz w:val="24"/>
          <w:szCs w:val="24"/>
        </w:rPr>
        <w:t>выделить смысловые части художественного текста, со</w:t>
      </w:r>
      <w:r w:rsidRPr="006A2050">
        <w:rPr>
          <w:rFonts w:ascii="Times New Roman" w:hAnsi="Times New Roman" w:cs="Times New Roman"/>
          <w:sz w:val="24"/>
          <w:szCs w:val="24"/>
        </w:rPr>
        <w:softHyphen/>
        <w:t>ставлять тезисы и план прочитанного;</w:t>
      </w:r>
    </w:p>
    <w:p w:rsidR="004943DB" w:rsidRPr="006A2050" w:rsidRDefault="004943DB" w:rsidP="006A205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2050">
        <w:rPr>
          <w:rFonts w:ascii="Times New Roman" w:hAnsi="Times New Roman" w:cs="Times New Roman"/>
          <w:sz w:val="24"/>
          <w:szCs w:val="24"/>
        </w:rPr>
        <w:t>определять род и жанр произведений региональной ли</w:t>
      </w:r>
      <w:r w:rsidRPr="006A2050">
        <w:rPr>
          <w:rFonts w:ascii="Times New Roman" w:hAnsi="Times New Roman" w:cs="Times New Roman"/>
          <w:sz w:val="24"/>
          <w:szCs w:val="24"/>
        </w:rPr>
        <w:softHyphen/>
        <w:t>тературы;</w:t>
      </w:r>
    </w:p>
    <w:p w:rsidR="004943DB" w:rsidRPr="006A2050" w:rsidRDefault="004943DB" w:rsidP="006A205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2050">
        <w:rPr>
          <w:rFonts w:ascii="Times New Roman" w:hAnsi="Times New Roman" w:cs="Times New Roman"/>
          <w:sz w:val="24"/>
          <w:szCs w:val="24"/>
        </w:rPr>
        <w:t>выделять тему и формулировать идею, проблематику произведения, давать характеристику героев произведений Дона и о Доне;</w:t>
      </w:r>
    </w:p>
    <w:p w:rsidR="004943DB" w:rsidRPr="006A2050" w:rsidRDefault="004943DB" w:rsidP="006A205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2050">
        <w:rPr>
          <w:rFonts w:ascii="Times New Roman" w:hAnsi="Times New Roman" w:cs="Times New Roman"/>
          <w:sz w:val="24"/>
          <w:szCs w:val="24"/>
        </w:rPr>
        <w:lastRenderedPageBreak/>
        <w:t>характеризовать особенности сюжета, композиции, изо</w:t>
      </w:r>
      <w:r w:rsidRPr="006A2050">
        <w:rPr>
          <w:rFonts w:ascii="Times New Roman" w:hAnsi="Times New Roman" w:cs="Times New Roman"/>
          <w:sz w:val="24"/>
          <w:szCs w:val="24"/>
        </w:rPr>
        <w:softHyphen/>
        <w:t>бразительно-выразительных средств, лексики и другие особен</w:t>
      </w:r>
      <w:r w:rsidRPr="006A2050">
        <w:rPr>
          <w:rFonts w:ascii="Times New Roman" w:hAnsi="Times New Roman" w:cs="Times New Roman"/>
          <w:sz w:val="24"/>
          <w:szCs w:val="24"/>
        </w:rPr>
        <w:softHyphen/>
        <w:t>ности языка произведений;</w:t>
      </w:r>
    </w:p>
    <w:p w:rsidR="004943DB" w:rsidRPr="006A2050" w:rsidRDefault="004943DB" w:rsidP="006A2050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2050">
        <w:rPr>
          <w:rFonts w:ascii="Times New Roman" w:hAnsi="Times New Roman" w:cs="Times New Roman"/>
          <w:sz w:val="24"/>
          <w:szCs w:val="24"/>
        </w:rPr>
        <w:t>сопоставлять тематически и проблемно близкие произ</w:t>
      </w:r>
      <w:r w:rsidRPr="006A2050">
        <w:rPr>
          <w:rFonts w:ascii="Times New Roman" w:hAnsi="Times New Roman" w:cs="Times New Roman"/>
          <w:sz w:val="24"/>
          <w:szCs w:val="24"/>
        </w:rPr>
        <w:softHyphen/>
        <w:t>ведения общероссийской и региональной литературы, раскры</w:t>
      </w:r>
      <w:r w:rsidRPr="006A2050">
        <w:rPr>
          <w:rFonts w:ascii="Times New Roman" w:hAnsi="Times New Roman" w:cs="Times New Roman"/>
          <w:sz w:val="24"/>
          <w:szCs w:val="24"/>
        </w:rPr>
        <w:softHyphen/>
        <w:t>вать регионально обусловленные различия;</w:t>
      </w:r>
    </w:p>
    <w:p w:rsidR="004943DB" w:rsidRPr="006A2050" w:rsidRDefault="004943DB" w:rsidP="006A205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2050">
        <w:rPr>
          <w:rFonts w:ascii="Times New Roman" w:hAnsi="Times New Roman" w:cs="Times New Roman"/>
          <w:sz w:val="24"/>
          <w:szCs w:val="24"/>
        </w:rPr>
        <w:t xml:space="preserve">находить в текстах </w:t>
      </w:r>
      <w:proofErr w:type="spellStart"/>
      <w:r w:rsidRPr="006A2050">
        <w:rPr>
          <w:rFonts w:ascii="Times New Roman" w:hAnsi="Times New Roman" w:cs="Times New Roman"/>
          <w:sz w:val="24"/>
          <w:szCs w:val="24"/>
        </w:rPr>
        <w:t>этнографичесий</w:t>
      </w:r>
      <w:proofErr w:type="spellEnd"/>
      <w:r w:rsidRPr="006A2050">
        <w:rPr>
          <w:rFonts w:ascii="Times New Roman" w:hAnsi="Times New Roman" w:cs="Times New Roman"/>
          <w:sz w:val="24"/>
          <w:szCs w:val="24"/>
        </w:rPr>
        <w:t xml:space="preserve"> материала.</w:t>
      </w:r>
    </w:p>
    <w:p w:rsidR="008F1EE9" w:rsidRPr="006A2050" w:rsidRDefault="008F1EE9" w:rsidP="006A205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531" w:rsidRPr="006A2050" w:rsidRDefault="00B63531" w:rsidP="006A2050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6A2050">
        <w:rPr>
          <w:rFonts w:ascii="Times New Roman" w:hAnsi="Times New Roman" w:cs="Times New Roman"/>
          <w:b/>
          <w:sz w:val="24"/>
          <w:szCs w:val="24"/>
        </w:rPr>
        <w:t>Пояснения:</w:t>
      </w:r>
    </w:p>
    <w:p w:rsidR="00B63531" w:rsidRPr="006A2050" w:rsidRDefault="00B63531" w:rsidP="006A2050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6A2050">
        <w:rPr>
          <w:rFonts w:ascii="Times New Roman" w:hAnsi="Times New Roman" w:cs="Times New Roman"/>
          <w:b/>
          <w:sz w:val="24"/>
          <w:szCs w:val="24"/>
        </w:rPr>
        <w:t>По плану за год- 17 часов,</w:t>
      </w:r>
    </w:p>
    <w:p w:rsidR="00B63531" w:rsidRPr="006A2050" w:rsidRDefault="00B63531" w:rsidP="006A2050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6A2050">
        <w:rPr>
          <w:rFonts w:ascii="Times New Roman" w:hAnsi="Times New Roman" w:cs="Times New Roman"/>
          <w:b/>
          <w:sz w:val="24"/>
          <w:szCs w:val="24"/>
        </w:rPr>
        <w:t>По факту- 17 часов.</w:t>
      </w:r>
    </w:p>
    <w:p w:rsidR="00B63531" w:rsidRPr="006A2050" w:rsidRDefault="00B63531" w:rsidP="006A2050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6A2050">
        <w:rPr>
          <w:rFonts w:ascii="Times New Roman" w:hAnsi="Times New Roman" w:cs="Times New Roman"/>
          <w:b/>
          <w:sz w:val="24"/>
          <w:szCs w:val="24"/>
        </w:rPr>
        <w:t>Праздничные дни: 04.</w:t>
      </w:r>
      <w:r w:rsidR="006A2050" w:rsidRPr="006A2050">
        <w:rPr>
          <w:rFonts w:ascii="Times New Roman" w:hAnsi="Times New Roman" w:cs="Times New Roman"/>
          <w:b/>
          <w:sz w:val="24"/>
          <w:szCs w:val="24"/>
        </w:rPr>
        <w:t xml:space="preserve">11.2020, </w:t>
      </w:r>
      <w:r w:rsidRPr="006A2050">
        <w:rPr>
          <w:rFonts w:ascii="Times New Roman" w:hAnsi="Times New Roman" w:cs="Times New Roman"/>
          <w:b/>
          <w:sz w:val="24"/>
          <w:szCs w:val="24"/>
        </w:rPr>
        <w:t>23.02.2021, 08.03.2021, 03.05.2021, 10.05.2021</w:t>
      </w:r>
    </w:p>
    <w:p w:rsidR="00B63531" w:rsidRPr="006A2050" w:rsidRDefault="00B63531" w:rsidP="006A205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B0C" w:rsidRPr="006A2050" w:rsidRDefault="00D875CE" w:rsidP="006A2050">
      <w:pPr>
        <w:pStyle w:val="a9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4943DB" w:rsidRPr="006A2050" w:rsidRDefault="004943DB" w:rsidP="006A20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2050">
        <w:rPr>
          <w:rFonts w:ascii="Times New Roman" w:hAnsi="Times New Roman" w:cs="Times New Roman"/>
          <w:b/>
          <w:sz w:val="24"/>
          <w:szCs w:val="24"/>
        </w:rPr>
        <w:t>Фольклор Дона</w:t>
      </w:r>
      <w:r w:rsidR="007D21ED" w:rsidRPr="006A2050">
        <w:rPr>
          <w:rFonts w:ascii="Times New Roman" w:hAnsi="Times New Roman" w:cs="Times New Roman"/>
          <w:b/>
          <w:sz w:val="24"/>
          <w:szCs w:val="24"/>
        </w:rPr>
        <w:t xml:space="preserve"> (3 ч.)</w:t>
      </w:r>
    </w:p>
    <w:p w:rsidR="004943DB" w:rsidRPr="006A2050" w:rsidRDefault="004943DB" w:rsidP="006A2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050">
        <w:rPr>
          <w:rFonts w:ascii="Times New Roman" w:hAnsi="Times New Roman" w:cs="Times New Roman"/>
          <w:sz w:val="24"/>
          <w:szCs w:val="24"/>
        </w:rPr>
        <w:t>Вводный урок.</w:t>
      </w:r>
      <w:r w:rsidR="007D21ED" w:rsidRPr="006A2050">
        <w:rPr>
          <w:rFonts w:ascii="Times New Roman" w:hAnsi="Times New Roman" w:cs="Times New Roman"/>
          <w:sz w:val="24"/>
          <w:szCs w:val="24"/>
        </w:rPr>
        <w:t xml:space="preserve"> Донские казачьи былины.</w:t>
      </w:r>
    </w:p>
    <w:p w:rsidR="004943DB" w:rsidRPr="006A2050" w:rsidRDefault="004943DB" w:rsidP="006A2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050">
        <w:rPr>
          <w:rFonts w:ascii="Times New Roman" w:hAnsi="Times New Roman" w:cs="Times New Roman"/>
          <w:sz w:val="24"/>
          <w:szCs w:val="24"/>
        </w:rPr>
        <w:t>Особое мнение казачьего атамана.</w:t>
      </w:r>
    </w:p>
    <w:p w:rsidR="004943DB" w:rsidRPr="006A2050" w:rsidRDefault="004943DB" w:rsidP="006A2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050">
        <w:rPr>
          <w:rFonts w:ascii="Times New Roman" w:hAnsi="Times New Roman" w:cs="Times New Roman"/>
          <w:sz w:val="24"/>
          <w:szCs w:val="24"/>
        </w:rPr>
        <w:t xml:space="preserve">П. Н. Краснов. «Казаки» </w:t>
      </w:r>
    </w:p>
    <w:p w:rsidR="004943DB" w:rsidRPr="006A2050" w:rsidRDefault="00D875CE" w:rsidP="006A20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Донские страницы </w:t>
      </w:r>
      <w:r w:rsidR="004943DB" w:rsidRPr="006A2050">
        <w:rPr>
          <w:rFonts w:ascii="Times New Roman" w:hAnsi="Times New Roman" w:cs="Times New Roman"/>
          <w:b/>
          <w:sz w:val="24"/>
          <w:szCs w:val="24"/>
        </w:rPr>
        <w:t>русской поэзии и прозы 19 века</w:t>
      </w:r>
      <w:r w:rsidR="007D21ED" w:rsidRPr="006A2050">
        <w:rPr>
          <w:rFonts w:ascii="Times New Roman" w:hAnsi="Times New Roman" w:cs="Times New Roman"/>
          <w:b/>
          <w:sz w:val="24"/>
          <w:szCs w:val="24"/>
        </w:rPr>
        <w:t xml:space="preserve"> (6 ч.)</w:t>
      </w:r>
    </w:p>
    <w:p w:rsidR="004943DB" w:rsidRPr="006A2050" w:rsidRDefault="004943DB" w:rsidP="006A2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050">
        <w:rPr>
          <w:rFonts w:ascii="Times New Roman" w:hAnsi="Times New Roman" w:cs="Times New Roman"/>
          <w:sz w:val="24"/>
          <w:szCs w:val="24"/>
        </w:rPr>
        <w:t xml:space="preserve">Казачьи истоки </w:t>
      </w:r>
      <w:proofErr w:type="spellStart"/>
      <w:r w:rsidRPr="006A2050">
        <w:rPr>
          <w:rFonts w:ascii="Times New Roman" w:hAnsi="Times New Roman" w:cs="Times New Roman"/>
          <w:sz w:val="24"/>
          <w:szCs w:val="24"/>
        </w:rPr>
        <w:t>лермонтовской</w:t>
      </w:r>
      <w:proofErr w:type="spellEnd"/>
      <w:r w:rsidRPr="006A2050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6A2050">
        <w:rPr>
          <w:rFonts w:ascii="Times New Roman" w:hAnsi="Times New Roman" w:cs="Times New Roman"/>
          <w:sz w:val="24"/>
          <w:szCs w:val="24"/>
        </w:rPr>
        <w:t>Песни про царя</w:t>
      </w:r>
      <w:proofErr w:type="gramEnd"/>
      <w:r w:rsidRPr="006A2050">
        <w:rPr>
          <w:rFonts w:ascii="Times New Roman" w:hAnsi="Times New Roman" w:cs="Times New Roman"/>
          <w:sz w:val="24"/>
          <w:szCs w:val="24"/>
        </w:rPr>
        <w:t xml:space="preserve"> Ивана Васильевича, молодого опричника и удалого Калашникова»</w:t>
      </w:r>
    </w:p>
    <w:p w:rsidR="004943DB" w:rsidRPr="006A2050" w:rsidRDefault="004943DB" w:rsidP="006A2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050">
        <w:rPr>
          <w:rFonts w:ascii="Times New Roman" w:hAnsi="Times New Roman" w:cs="Times New Roman"/>
          <w:sz w:val="24"/>
          <w:szCs w:val="24"/>
        </w:rPr>
        <w:t>Ермак у Ивана Грозного.</w:t>
      </w:r>
    </w:p>
    <w:p w:rsidR="004943DB" w:rsidRPr="006A2050" w:rsidRDefault="004943DB" w:rsidP="006A2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050">
        <w:rPr>
          <w:rFonts w:ascii="Times New Roman" w:hAnsi="Times New Roman" w:cs="Times New Roman"/>
          <w:sz w:val="24"/>
          <w:szCs w:val="24"/>
        </w:rPr>
        <w:t>Святой Дмитрий Ростовский. Житие святого Дмитрия Ростовского. Из творений святителя Дмитрия Ростовского.</w:t>
      </w:r>
    </w:p>
    <w:p w:rsidR="004943DB" w:rsidRPr="006A2050" w:rsidRDefault="004943DB" w:rsidP="006A2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050">
        <w:rPr>
          <w:rFonts w:ascii="Times New Roman" w:hAnsi="Times New Roman" w:cs="Times New Roman"/>
          <w:sz w:val="24"/>
          <w:szCs w:val="24"/>
        </w:rPr>
        <w:t>Д. И. Петров (Бирюк). Степные рыцари (фрагменты повести.)</w:t>
      </w:r>
    </w:p>
    <w:p w:rsidR="004943DB" w:rsidRPr="006A2050" w:rsidRDefault="004943DB" w:rsidP="006A2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050">
        <w:rPr>
          <w:rFonts w:ascii="Times New Roman" w:hAnsi="Times New Roman" w:cs="Times New Roman"/>
          <w:sz w:val="24"/>
          <w:szCs w:val="24"/>
        </w:rPr>
        <w:t xml:space="preserve">Толстовская традиция в автобиографической прозе донских писателей. Н. А. </w:t>
      </w:r>
      <w:proofErr w:type="spellStart"/>
      <w:r w:rsidRPr="006A2050">
        <w:rPr>
          <w:rFonts w:ascii="Times New Roman" w:hAnsi="Times New Roman" w:cs="Times New Roman"/>
          <w:sz w:val="24"/>
          <w:szCs w:val="24"/>
        </w:rPr>
        <w:t>Келин</w:t>
      </w:r>
      <w:proofErr w:type="spellEnd"/>
      <w:r w:rsidRPr="006A2050">
        <w:rPr>
          <w:rFonts w:ascii="Times New Roman" w:hAnsi="Times New Roman" w:cs="Times New Roman"/>
          <w:sz w:val="24"/>
          <w:szCs w:val="24"/>
        </w:rPr>
        <w:t>. Душа на родин</w:t>
      </w:r>
      <w:proofErr w:type="gramStart"/>
      <w:r w:rsidRPr="006A2050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6A2050">
        <w:rPr>
          <w:rFonts w:ascii="Times New Roman" w:hAnsi="Times New Roman" w:cs="Times New Roman"/>
          <w:sz w:val="24"/>
          <w:szCs w:val="24"/>
        </w:rPr>
        <w:t>фрагменты повести.)</w:t>
      </w:r>
    </w:p>
    <w:p w:rsidR="004943DB" w:rsidRPr="006A2050" w:rsidRDefault="004943DB" w:rsidP="006A2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050">
        <w:rPr>
          <w:rFonts w:ascii="Times New Roman" w:hAnsi="Times New Roman" w:cs="Times New Roman"/>
          <w:sz w:val="24"/>
          <w:szCs w:val="24"/>
        </w:rPr>
        <w:t xml:space="preserve">Степная легенда, рассказанная АН. </w:t>
      </w:r>
      <w:proofErr w:type="spellStart"/>
      <w:r w:rsidRPr="006A2050">
        <w:rPr>
          <w:rFonts w:ascii="Times New Roman" w:hAnsi="Times New Roman" w:cs="Times New Roman"/>
          <w:sz w:val="24"/>
          <w:szCs w:val="24"/>
        </w:rPr>
        <w:t>Майковым</w:t>
      </w:r>
      <w:proofErr w:type="spellEnd"/>
      <w:r w:rsidRPr="006A2050">
        <w:rPr>
          <w:rFonts w:ascii="Times New Roman" w:hAnsi="Times New Roman" w:cs="Times New Roman"/>
          <w:sz w:val="24"/>
          <w:szCs w:val="24"/>
        </w:rPr>
        <w:t>.</w:t>
      </w:r>
    </w:p>
    <w:p w:rsidR="004943DB" w:rsidRPr="006A2050" w:rsidRDefault="004943DB" w:rsidP="006A20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2050">
        <w:rPr>
          <w:rFonts w:ascii="Times New Roman" w:hAnsi="Times New Roman" w:cs="Times New Roman"/>
          <w:b/>
          <w:sz w:val="24"/>
          <w:szCs w:val="24"/>
        </w:rPr>
        <w:t>Донские писатели 20 века</w:t>
      </w:r>
      <w:r w:rsidR="007D21ED" w:rsidRPr="006A2050">
        <w:rPr>
          <w:rFonts w:ascii="Times New Roman" w:hAnsi="Times New Roman" w:cs="Times New Roman"/>
          <w:b/>
          <w:sz w:val="24"/>
          <w:szCs w:val="24"/>
        </w:rPr>
        <w:t xml:space="preserve"> (2 ч.)</w:t>
      </w:r>
    </w:p>
    <w:p w:rsidR="004943DB" w:rsidRPr="006A2050" w:rsidRDefault="004943DB" w:rsidP="006A2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050">
        <w:rPr>
          <w:rFonts w:ascii="Times New Roman" w:hAnsi="Times New Roman" w:cs="Times New Roman"/>
          <w:sz w:val="24"/>
          <w:szCs w:val="24"/>
        </w:rPr>
        <w:t>И.Д.</w:t>
      </w:r>
      <w:r w:rsidR="00D875CE">
        <w:rPr>
          <w:rFonts w:ascii="Times New Roman" w:hAnsi="Times New Roman" w:cs="Times New Roman"/>
          <w:sz w:val="24"/>
          <w:szCs w:val="24"/>
        </w:rPr>
        <w:t xml:space="preserve"> </w:t>
      </w:r>
      <w:r w:rsidRPr="006A2050">
        <w:rPr>
          <w:rFonts w:ascii="Times New Roman" w:hAnsi="Times New Roman" w:cs="Times New Roman"/>
          <w:sz w:val="24"/>
          <w:szCs w:val="24"/>
        </w:rPr>
        <w:t>Василенк</w:t>
      </w:r>
      <w:proofErr w:type="gramStart"/>
      <w:r w:rsidRPr="006A205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A2050">
        <w:rPr>
          <w:rFonts w:ascii="Times New Roman" w:hAnsi="Times New Roman" w:cs="Times New Roman"/>
          <w:sz w:val="24"/>
          <w:szCs w:val="24"/>
        </w:rPr>
        <w:t xml:space="preserve"> писатель из Таганрога «Волшебная шкатулка»(в сокращении.)</w:t>
      </w:r>
    </w:p>
    <w:p w:rsidR="004943DB" w:rsidRPr="006A2050" w:rsidRDefault="004943DB" w:rsidP="006A2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050">
        <w:rPr>
          <w:rFonts w:ascii="Times New Roman" w:hAnsi="Times New Roman" w:cs="Times New Roman"/>
          <w:sz w:val="24"/>
          <w:szCs w:val="24"/>
        </w:rPr>
        <w:t xml:space="preserve">В. А. </w:t>
      </w:r>
      <w:proofErr w:type="spellStart"/>
      <w:r w:rsidRPr="006A2050">
        <w:rPr>
          <w:rFonts w:ascii="Times New Roman" w:hAnsi="Times New Roman" w:cs="Times New Roman"/>
          <w:sz w:val="24"/>
          <w:szCs w:val="24"/>
        </w:rPr>
        <w:t>Закруткин</w:t>
      </w:r>
      <w:proofErr w:type="spellEnd"/>
      <w:r w:rsidRPr="006A2050">
        <w:rPr>
          <w:rFonts w:ascii="Times New Roman" w:hAnsi="Times New Roman" w:cs="Times New Roman"/>
          <w:sz w:val="24"/>
          <w:szCs w:val="24"/>
        </w:rPr>
        <w:t xml:space="preserve"> и его «Слово о </w:t>
      </w:r>
      <w:proofErr w:type="gramStart"/>
      <w:r w:rsidRPr="006A2050">
        <w:rPr>
          <w:rFonts w:ascii="Times New Roman" w:hAnsi="Times New Roman" w:cs="Times New Roman"/>
          <w:sz w:val="24"/>
          <w:szCs w:val="24"/>
        </w:rPr>
        <w:t>бессловесном</w:t>
      </w:r>
      <w:proofErr w:type="gramEnd"/>
      <w:r w:rsidRPr="006A2050">
        <w:rPr>
          <w:rFonts w:ascii="Times New Roman" w:hAnsi="Times New Roman" w:cs="Times New Roman"/>
          <w:sz w:val="24"/>
          <w:szCs w:val="24"/>
        </w:rPr>
        <w:t>»</w:t>
      </w:r>
    </w:p>
    <w:p w:rsidR="004943DB" w:rsidRPr="006A2050" w:rsidRDefault="004943DB" w:rsidP="006A2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050">
        <w:rPr>
          <w:rFonts w:ascii="Times New Roman" w:hAnsi="Times New Roman" w:cs="Times New Roman"/>
          <w:b/>
          <w:sz w:val="24"/>
          <w:szCs w:val="24"/>
        </w:rPr>
        <w:t>Донские поэты 20 века</w:t>
      </w:r>
      <w:r w:rsidR="007D21ED" w:rsidRPr="006A2050">
        <w:rPr>
          <w:rFonts w:ascii="Times New Roman" w:hAnsi="Times New Roman" w:cs="Times New Roman"/>
          <w:b/>
          <w:sz w:val="24"/>
          <w:szCs w:val="24"/>
        </w:rPr>
        <w:t xml:space="preserve"> (6 ч.)</w:t>
      </w:r>
    </w:p>
    <w:p w:rsidR="004943DB" w:rsidRPr="006A2050" w:rsidRDefault="004943DB" w:rsidP="006A205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2050">
        <w:rPr>
          <w:rFonts w:ascii="Times New Roman" w:hAnsi="Times New Roman" w:cs="Times New Roman"/>
          <w:sz w:val="24"/>
          <w:szCs w:val="24"/>
        </w:rPr>
        <w:t>А. В. Софронов и Дон.</w:t>
      </w:r>
    </w:p>
    <w:p w:rsidR="004943DB" w:rsidRPr="006A2050" w:rsidRDefault="004943DB" w:rsidP="006A2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050">
        <w:rPr>
          <w:rFonts w:ascii="Times New Roman" w:hAnsi="Times New Roman" w:cs="Times New Roman"/>
          <w:sz w:val="24"/>
          <w:szCs w:val="24"/>
        </w:rPr>
        <w:t xml:space="preserve">А. Г. </w:t>
      </w:r>
      <w:proofErr w:type="spellStart"/>
      <w:r w:rsidRPr="006A2050">
        <w:rPr>
          <w:rFonts w:ascii="Times New Roman" w:hAnsi="Times New Roman" w:cs="Times New Roman"/>
          <w:sz w:val="24"/>
          <w:szCs w:val="24"/>
        </w:rPr>
        <w:t>Гарнакерьян</w:t>
      </w:r>
      <w:proofErr w:type="spellEnd"/>
      <w:r w:rsidRPr="006A2050">
        <w:rPr>
          <w:rFonts w:ascii="Times New Roman" w:hAnsi="Times New Roman" w:cs="Times New Roman"/>
          <w:sz w:val="24"/>
          <w:szCs w:val="24"/>
        </w:rPr>
        <w:t xml:space="preserve"> – Сын и певец Дона.</w:t>
      </w:r>
    </w:p>
    <w:p w:rsidR="004943DB" w:rsidRPr="006A2050" w:rsidRDefault="004943DB" w:rsidP="006A2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050">
        <w:rPr>
          <w:rFonts w:ascii="Times New Roman" w:hAnsi="Times New Roman" w:cs="Times New Roman"/>
          <w:sz w:val="24"/>
          <w:szCs w:val="24"/>
        </w:rPr>
        <w:t>Стихотворение В. К. Жака</w:t>
      </w:r>
    </w:p>
    <w:p w:rsidR="004943DB" w:rsidRPr="006A2050" w:rsidRDefault="004943DB" w:rsidP="006A2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050">
        <w:rPr>
          <w:rFonts w:ascii="Times New Roman" w:hAnsi="Times New Roman" w:cs="Times New Roman"/>
          <w:sz w:val="24"/>
          <w:szCs w:val="24"/>
        </w:rPr>
        <w:t>А. Т. Твардовский Бойцу южного фронта.</w:t>
      </w:r>
    </w:p>
    <w:p w:rsidR="004943DB" w:rsidRPr="006A2050" w:rsidRDefault="004943DB" w:rsidP="006A2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050">
        <w:rPr>
          <w:rFonts w:ascii="Times New Roman" w:hAnsi="Times New Roman" w:cs="Times New Roman"/>
          <w:sz w:val="24"/>
          <w:szCs w:val="24"/>
        </w:rPr>
        <w:t>В. М. Гусев Казак уходил на войну.</w:t>
      </w:r>
    </w:p>
    <w:p w:rsidR="004943DB" w:rsidRDefault="004943DB" w:rsidP="006A2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050">
        <w:rPr>
          <w:rFonts w:ascii="Times New Roman" w:hAnsi="Times New Roman" w:cs="Times New Roman"/>
          <w:sz w:val="24"/>
          <w:szCs w:val="24"/>
        </w:rPr>
        <w:t xml:space="preserve">Итоговый урок. </w:t>
      </w:r>
    </w:p>
    <w:p w:rsidR="00693251" w:rsidRPr="006A2050" w:rsidRDefault="00693251" w:rsidP="006A2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1ED" w:rsidRPr="006A2050" w:rsidRDefault="007D21ED" w:rsidP="00D875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B0C" w:rsidRPr="006A2050" w:rsidRDefault="008F1EE9" w:rsidP="006A2050">
      <w:pPr>
        <w:pStyle w:val="a9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</w:t>
      </w:r>
      <w:r w:rsidR="00D875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ематическое планирование</w:t>
      </w:r>
    </w:p>
    <w:p w:rsidR="009E2D76" w:rsidRPr="006A2050" w:rsidRDefault="009E2D76" w:rsidP="006A2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1771"/>
        <w:gridCol w:w="855"/>
        <w:gridCol w:w="820"/>
        <w:gridCol w:w="941"/>
        <w:gridCol w:w="896"/>
        <w:gridCol w:w="6194"/>
        <w:gridCol w:w="2351"/>
      </w:tblGrid>
      <w:tr w:rsidR="006A2050" w:rsidRPr="006A2050" w:rsidTr="00B63531">
        <w:trPr>
          <w:trHeight w:val="473"/>
        </w:trPr>
        <w:tc>
          <w:tcPr>
            <w:tcW w:w="958" w:type="dxa"/>
            <w:vMerge w:val="restart"/>
            <w:shd w:val="clear" w:color="auto" w:fill="auto"/>
          </w:tcPr>
          <w:p w:rsidR="00B63531" w:rsidRPr="006A2050" w:rsidRDefault="00B63531" w:rsidP="006A2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20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771" w:type="dxa"/>
            <w:vMerge w:val="restart"/>
            <w:shd w:val="clear" w:color="auto" w:fill="auto"/>
          </w:tcPr>
          <w:p w:rsidR="00B63531" w:rsidRPr="006A2050" w:rsidRDefault="00B63531" w:rsidP="006A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20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512" w:type="dxa"/>
            <w:gridSpan w:val="4"/>
          </w:tcPr>
          <w:p w:rsidR="00B63531" w:rsidRPr="006A2050" w:rsidRDefault="00B63531" w:rsidP="006A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20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6194" w:type="dxa"/>
            <w:vMerge w:val="restart"/>
            <w:shd w:val="clear" w:color="auto" w:fill="auto"/>
          </w:tcPr>
          <w:p w:rsidR="00B63531" w:rsidRPr="006A2050" w:rsidRDefault="00B63531" w:rsidP="006A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20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351" w:type="dxa"/>
            <w:vMerge w:val="restart"/>
          </w:tcPr>
          <w:p w:rsidR="00B63531" w:rsidRPr="006A2050" w:rsidRDefault="00B63531" w:rsidP="006A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20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 занятия</w:t>
            </w:r>
          </w:p>
        </w:tc>
      </w:tr>
      <w:tr w:rsidR="006A2050" w:rsidRPr="006A2050" w:rsidTr="00DE6E51">
        <w:trPr>
          <w:trHeight w:val="264"/>
        </w:trPr>
        <w:tc>
          <w:tcPr>
            <w:tcW w:w="958" w:type="dxa"/>
            <w:vMerge/>
            <w:shd w:val="clear" w:color="auto" w:fill="auto"/>
          </w:tcPr>
          <w:p w:rsidR="006A2050" w:rsidRPr="006A2050" w:rsidRDefault="006A2050" w:rsidP="006A2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  <w:shd w:val="clear" w:color="auto" w:fill="auto"/>
          </w:tcPr>
          <w:p w:rsidR="006A2050" w:rsidRPr="006A2050" w:rsidRDefault="006A2050" w:rsidP="006A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shd w:val="clear" w:color="auto" w:fill="auto"/>
          </w:tcPr>
          <w:p w:rsidR="006A2050" w:rsidRPr="006A2050" w:rsidRDefault="006A2050" w:rsidP="006A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«А»</w:t>
            </w:r>
          </w:p>
        </w:tc>
        <w:tc>
          <w:tcPr>
            <w:tcW w:w="1837" w:type="dxa"/>
            <w:gridSpan w:val="2"/>
            <w:shd w:val="clear" w:color="auto" w:fill="auto"/>
          </w:tcPr>
          <w:p w:rsidR="006A2050" w:rsidRPr="006A2050" w:rsidRDefault="006A2050" w:rsidP="006A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«Б»</w:t>
            </w:r>
          </w:p>
        </w:tc>
        <w:tc>
          <w:tcPr>
            <w:tcW w:w="6194" w:type="dxa"/>
            <w:vMerge/>
            <w:shd w:val="clear" w:color="auto" w:fill="auto"/>
          </w:tcPr>
          <w:p w:rsidR="006A2050" w:rsidRPr="006A2050" w:rsidRDefault="006A2050" w:rsidP="006A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6A2050" w:rsidRPr="006A2050" w:rsidRDefault="006A2050" w:rsidP="006A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2050" w:rsidRPr="006A2050" w:rsidTr="00B63531">
        <w:trPr>
          <w:trHeight w:val="552"/>
        </w:trPr>
        <w:tc>
          <w:tcPr>
            <w:tcW w:w="958" w:type="dxa"/>
            <w:vMerge/>
            <w:shd w:val="clear" w:color="auto" w:fill="auto"/>
          </w:tcPr>
          <w:p w:rsidR="00B63531" w:rsidRPr="006A2050" w:rsidRDefault="00B63531" w:rsidP="006A2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vMerge/>
            <w:shd w:val="clear" w:color="auto" w:fill="auto"/>
          </w:tcPr>
          <w:p w:rsidR="00B63531" w:rsidRPr="006A2050" w:rsidRDefault="00B63531" w:rsidP="006A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B63531" w:rsidRPr="006A2050" w:rsidRDefault="00B63531" w:rsidP="006A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50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20" w:type="dxa"/>
          </w:tcPr>
          <w:p w:rsidR="00B63531" w:rsidRPr="006A2050" w:rsidRDefault="00B63531" w:rsidP="006A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50"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941" w:type="dxa"/>
            <w:shd w:val="clear" w:color="auto" w:fill="auto"/>
          </w:tcPr>
          <w:p w:rsidR="00B63531" w:rsidRPr="006A2050" w:rsidRDefault="00B63531" w:rsidP="006A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50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96" w:type="dxa"/>
          </w:tcPr>
          <w:p w:rsidR="00B63531" w:rsidRPr="006A2050" w:rsidRDefault="00B63531" w:rsidP="006A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50">
              <w:rPr>
                <w:rFonts w:ascii="Times New Roman" w:eastAsia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6194" w:type="dxa"/>
            <w:vMerge/>
            <w:shd w:val="clear" w:color="auto" w:fill="auto"/>
          </w:tcPr>
          <w:p w:rsidR="00B63531" w:rsidRPr="006A2050" w:rsidRDefault="00B63531" w:rsidP="006A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B63531" w:rsidRPr="006A2050" w:rsidRDefault="00B63531" w:rsidP="006A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2050" w:rsidRPr="006A2050" w:rsidTr="00B63531">
        <w:trPr>
          <w:trHeight w:val="495"/>
        </w:trPr>
        <w:tc>
          <w:tcPr>
            <w:tcW w:w="958" w:type="dxa"/>
          </w:tcPr>
          <w:p w:rsidR="00B63531" w:rsidRPr="006A2050" w:rsidRDefault="00B63531" w:rsidP="006A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20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5283" w:type="dxa"/>
            <w:gridSpan w:val="5"/>
          </w:tcPr>
          <w:p w:rsidR="00B63531" w:rsidRPr="006A2050" w:rsidRDefault="00B63531" w:rsidP="006A2050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5" w:type="dxa"/>
            <w:gridSpan w:val="2"/>
            <w:shd w:val="clear" w:color="auto" w:fill="auto"/>
          </w:tcPr>
          <w:p w:rsidR="00B63531" w:rsidRPr="006A2050" w:rsidRDefault="00B63531" w:rsidP="006A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20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Фольклор Дона.</w:t>
            </w:r>
          </w:p>
        </w:tc>
      </w:tr>
      <w:tr w:rsidR="006A2050" w:rsidRPr="006A2050" w:rsidTr="00B63531">
        <w:tc>
          <w:tcPr>
            <w:tcW w:w="958" w:type="dxa"/>
            <w:shd w:val="clear" w:color="auto" w:fill="auto"/>
          </w:tcPr>
          <w:p w:rsidR="00B63531" w:rsidRPr="006A2050" w:rsidRDefault="00B63531" w:rsidP="006A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shd w:val="clear" w:color="auto" w:fill="auto"/>
          </w:tcPr>
          <w:p w:rsidR="00B63531" w:rsidRPr="006A2050" w:rsidRDefault="00B63531" w:rsidP="006A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:rsidR="00B63531" w:rsidRPr="006A2050" w:rsidRDefault="00B63531" w:rsidP="006A2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50">
              <w:rPr>
                <w:rFonts w:ascii="Times New Roman" w:eastAsia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820" w:type="dxa"/>
          </w:tcPr>
          <w:p w:rsidR="00B63531" w:rsidRPr="006A2050" w:rsidRDefault="00B63531" w:rsidP="006A2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B63531" w:rsidRPr="006A2050" w:rsidRDefault="00B63531" w:rsidP="006A2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50">
              <w:rPr>
                <w:rFonts w:ascii="Times New Roman" w:eastAsia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896" w:type="dxa"/>
          </w:tcPr>
          <w:p w:rsidR="00B63531" w:rsidRPr="006A2050" w:rsidRDefault="00B63531" w:rsidP="006A20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4" w:type="dxa"/>
            <w:shd w:val="clear" w:color="auto" w:fill="auto"/>
          </w:tcPr>
          <w:p w:rsidR="00B63531" w:rsidRPr="006A2050" w:rsidRDefault="00B63531" w:rsidP="006A20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50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урок. Донские казачьи былины.</w:t>
            </w:r>
          </w:p>
        </w:tc>
        <w:tc>
          <w:tcPr>
            <w:tcW w:w="2351" w:type="dxa"/>
          </w:tcPr>
          <w:p w:rsidR="00B63531" w:rsidRPr="006A2050" w:rsidRDefault="00B63531" w:rsidP="006A2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5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Урок-экскурсия</w:t>
            </w:r>
          </w:p>
        </w:tc>
      </w:tr>
      <w:tr w:rsidR="006A2050" w:rsidRPr="006A2050" w:rsidTr="00B63531">
        <w:tc>
          <w:tcPr>
            <w:tcW w:w="958" w:type="dxa"/>
            <w:shd w:val="clear" w:color="auto" w:fill="auto"/>
          </w:tcPr>
          <w:p w:rsidR="00B63531" w:rsidRPr="006A2050" w:rsidRDefault="00B63531" w:rsidP="006A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1" w:type="dxa"/>
            <w:shd w:val="clear" w:color="auto" w:fill="auto"/>
          </w:tcPr>
          <w:p w:rsidR="00B63531" w:rsidRPr="006A2050" w:rsidRDefault="00B63531" w:rsidP="006A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:rsidR="00B63531" w:rsidRPr="006A2050" w:rsidRDefault="00B63531" w:rsidP="006A2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50">
              <w:rPr>
                <w:rFonts w:ascii="Times New Roman" w:eastAsia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820" w:type="dxa"/>
          </w:tcPr>
          <w:p w:rsidR="00B63531" w:rsidRPr="006A2050" w:rsidRDefault="00B63531" w:rsidP="006A2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B63531" w:rsidRPr="006A2050" w:rsidRDefault="00B63531" w:rsidP="006A2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50">
              <w:rPr>
                <w:rFonts w:ascii="Times New Roman" w:eastAsia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896" w:type="dxa"/>
          </w:tcPr>
          <w:p w:rsidR="00B63531" w:rsidRPr="006A2050" w:rsidRDefault="00B63531" w:rsidP="006A20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4" w:type="dxa"/>
            <w:shd w:val="clear" w:color="auto" w:fill="auto"/>
          </w:tcPr>
          <w:p w:rsidR="00B63531" w:rsidRPr="006A2050" w:rsidRDefault="00B63531" w:rsidP="006A20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50">
              <w:rPr>
                <w:rFonts w:ascii="Times New Roman" w:eastAsia="Times New Roman" w:hAnsi="Times New Roman" w:cs="Times New Roman"/>
                <w:sz w:val="24"/>
                <w:szCs w:val="24"/>
              </w:rPr>
              <w:t>П. Н. Краснов «Казаки».</w:t>
            </w:r>
          </w:p>
        </w:tc>
        <w:tc>
          <w:tcPr>
            <w:tcW w:w="2351" w:type="dxa"/>
          </w:tcPr>
          <w:p w:rsidR="00B63531" w:rsidRPr="006A2050" w:rsidRDefault="00B63531" w:rsidP="006A2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5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Урок-путешествие</w:t>
            </w:r>
          </w:p>
        </w:tc>
      </w:tr>
      <w:tr w:rsidR="006A2050" w:rsidRPr="006A2050" w:rsidTr="00B63531">
        <w:tc>
          <w:tcPr>
            <w:tcW w:w="958" w:type="dxa"/>
            <w:shd w:val="clear" w:color="auto" w:fill="auto"/>
          </w:tcPr>
          <w:p w:rsidR="00B63531" w:rsidRPr="006A2050" w:rsidRDefault="00B63531" w:rsidP="006A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1" w:type="dxa"/>
            <w:shd w:val="clear" w:color="auto" w:fill="auto"/>
          </w:tcPr>
          <w:p w:rsidR="00B63531" w:rsidRPr="006A2050" w:rsidRDefault="00B63531" w:rsidP="006A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:rsidR="00B63531" w:rsidRPr="006A2050" w:rsidRDefault="00B63531" w:rsidP="006A2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50">
              <w:rPr>
                <w:rFonts w:ascii="Times New Roman" w:eastAsia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820" w:type="dxa"/>
          </w:tcPr>
          <w:p w:rsidR="00B63531" w:rsidRPr="006A2050" w:rsidRDefault="00B63531" w:rsidP="006A2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B63531" w:rsidRPr="006A2050" w:rsidRDefault="00B63531" w:rsidP="006A2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50">
              <w:rPr>
                <w:rFonts w:ascii="Times New Roman" w:eastAsia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896" w:type="dxa"/>
          </w:tcPr>
          <w:p w:rsidR="00B63531" w:rsidRPr="006A2050" w:rsidRDefault="00B63531" w:rsidP="006A20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4" w:type="dxa"/>
            <w:shd w:val="clear" w:color="auto" w:fill="auto"/>
          </w:tcPr>
          <w:p w:rsidR="00B63531" w:rsidRPr="006A2050" w:rsidRDefault="00B63531" w:rsidP="006A20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5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Особое мнение казачьего атамана</w:t>
            </w:r>
          </w:p>
        </w:tc>
        <w:tc>
          <w:tcPr>
            <w:tcW w:w="2351" w:type="dxa"/>
          </w:tcPr>
          <w:p w:rsidR="00B63531" w:rsidRPr="006A2050" w:rsidRDefault="00B63531" w:rsidP="006A2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</w:tr>
      <w:tr w:rsidR="006A2050" w:rsidRPr="006A2050" w:rsidTr="00B63531">
        <w:tc>
          <w:tcPr>
            <w:tcW w:w="958" w:type="dxa"/>
          </w:tcPr>
          <w:p w:rsidR="00B63531" w:rsidRPr="006A2050" w:rsidRDefault="00B63531" w:rsidP="006A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3" w:type="dxa"/>
            <w:gridSpan w:val="5"/>
          </w:tcPr>
          <w:p w:rsidR="00B63531" w:rsidRPr="006A2050" w:rsidRDefault="00B63531" w:rsidP="006A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5" w:type="dxa"/>
            <w:gridSpan w:val="2"/>
            <w:shd w:val="clear" w:color="auto" w:fill="auto"/>
          </w:tcPr>
          <w:p w:rsidR="00B63531" w:rsidRPr="006A2050" w:rsidRDefault="00B63531" w:rsidP="006A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20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Донские страницы русской поэзии и прозы 19 века.</w:t>
            </w:r>
          </w:p>
          <w:p w:rsidR="00B63531" w:rsidRPr="006A2050" w:rsidRDefault="00B63531" w:rsidP="006A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050" w:rsidRPr="006A2050" w:rsidTr="00B63531">
        <w:tc>
          <w:tcPr>
            <w:tcW w:w="958" w:type="dxa"/>
            <w:shd w:val="clear" w:color="auto" w:fill="auto"/>
          </w:tcPr>
          <w:p w:rsidR="00B63531" w:rsidRPr="006A2050" w:rsidRDefault="00B63531" w:rsidP="006A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1" w:type="dxa"/>
            <w:shd w:val="clear" w:color="auto" w:fill="auto"/>
          </w:tcPr>
          <w:p w:rsidR="00B63531" w:rsidRPr="006A2050" w:rsidRDefault="00B63531" w:rsidP="006A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:rsidR="00B63531" w:rsidRPr="006A2050" w:rsidRDefault="00B63531" w:rsidP="006A2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50">
              <w:rPr>
                <w:rFonts w:ascii="Times New Roman" w:eastAsia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820" w:type="dxa"/>
          </w:tcPr>
          <w:p w:rsidR="00B63531" w:rsidRPr="006A2050" w:rsidRDefault="00B63531" w:rsidP="006A2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B63531" w:rsidRPr="006A2050" w:rsidRDefault="00B63531" w:rsidP="006A2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50">
              <w:rPr>
                <w:rFonts w:ascii="Times New Roman" w:eastAsia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96" w:type="dxa"/>
          </w:tcPr>
          <w:p w:rsidR="00B63531" w:rsidRPr="006A2050" w:rsidRDefault="00B63531" w:rsidP="006A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4" w:type="dxa"/>
            <w:shd w:val="clear" w:color="auto" w:fill="auto"/>
          </w:tcPr>
          <w:p w:rsidR="00B63531" w:rsidRPr="006A2050" w:rsidRDefault="00B63531" w:rsidP="006A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50">
              <w:rPr>
                <w:rFonts w:ascii="Times New Roman" w:hAnsi="Times New Roman" w:cs="Times New Roman"/>
                <w:sz w:val="24"/>
                <w:szCs w:val="24"/>
              </w:rPr>
              <w:t xml:space="preserve">Казачьи истоки </w:t>
            </w:r>
            <w:proofErr w:type="spellStart"/>
            <w:r w:rsidRPr="006A2050">
              <w:rPr>
                <w:rFonts w:ascii="Times New Roman" w:hAnsi="Times New Roman" w:cs="Times New Roman"/>
                <w:sz w:val="24"/>
                <w:szCs w:val="24"/>
              </w:rPr>
              <w:t>лермонтовской</w:t>
            </w:r>
            <w:proofErr w:type="spellEnd"/>
            <w:r w:rsidRPr="006A205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6A2050">
              <w:rPr>
                <w:rFonts w:ascii="Times New Roman" w:hAnsi="Times New Roman" w:cs="Times New Roman"/>
                <w:sz w:val="24"/>
                <w:szCs w:val="24"/>
              </w:rPr>
              <w:t>Песни про царя</w:t>
            </w:r>
            <w:proofErr w:type="gramEnd"/>
            <w:r w:rsidRPr="006A2050">
              <w:rPr>
                <w:rFonts w:ascii="Times New Roman" w:hAnsi="Times New Roman" w:cs="Times New Roman"/>
                <w:sz w:val="24"/>
                <w:szCs w:val="24"/>
              </w:rPr>
              <w:t xml:space="preserve"> Ивана Васильевича, молодого опричника и удалого Калашникова»</w:t>
            </w:r>
          </w:p>
        </w:tc>
        <w:tc>
          <w:tcPr>
            <w:tcW w:w="2351" w:type="dxa"/>
          </w:tcPr>
          <w:p w:rsidR="00B63531" w:rsidRPr="006A2050" w:rsidRDefault="00B63531" w:rsidP="006A20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50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6A2050" w:rsidRPr="006A2050" w:rsidTr="00B63531">
        <w:tc>
          <w:tcPr>
            <w:tcW w:w="958" w:type="dxa"/>
            <w:shd w:val="clear" w:color="auto" w:fill="auto"/>
          </w:tcPr>
          <w:p w:rsidR="00B63531" w:rsidRPr="006A2050" w:rsidRDefault="00B63531" w:rsidP="006A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1" w:type="dxa"/>
            <w:shd w:val="clear" w:color="auto" w:fill="auto"/>
          </w:tcPr>
          <w:p w:rsidR="00B63531" w:rsidRPr="006A2050" w:rsidRDefault="00B63531" w:rsidP="006A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:rsidR="00B63531" w:rsidRPr="006A2050" w:rsidRDefault="00B63531" w:rsidP="006A2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50">
              <w:rPr>
                <w:rFonts w:ascii="Times New Roman" w:eastAsia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820" w:type="dxa"/>
          </w:tcPr>
          <w:p w:rsidR="00B63531" w:rsidRPr="006A2050" w:rsidRDefault="00B63531" w:rsidP="006A2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B63531" w:rsidRPr="006A2050" w:rsidRDefault="00B63531" w:rsidP="006A2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50">
              <w:rPr>
                <w:rFonts w:ascii="Times New Roman" w:eastAsia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896" w:type="dxa"/>
          </w:tcPr>
          <w:p w:rsidR="00B63531" w:rsidRPr="006A2050" w:rsidRDefault="00B63531" w:rsidP="006A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4" w:type="dxa"/>
            <w:shd w:val="clear" w:color="auto" w:fill="auto"/>
          </w:tcPr>
          <w:p w:rsidR="00B63531" w:rsidRPr="006A2050" w:rsidRDefault="00B63531" w:rsidP="006A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50">
              <w:rPr>
                <w:rFonts w:ascii="Times New Roman" w:hAnsi="Times New Roman" w:cs="Times New Roman"/>
                <w:sz w:val="24"/>
                <w:szCs w:val="24"/>
              </w:rPr>
              <w:t>Ермак у Ивана Грозного.</w:t>
            </w:r>
          </w:p>
          <w:p w:rsidR="00B63531" w:rsidRPr="006A2050" w:rsidRDefault="00B63531" w:rsidP="006A20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B63531" w:rsidRPr="006A2050" w:rsidRDefault="00B63531" w:rsidP="006A20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5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</w:t>
            </w:r>
          </w:p>
        </w:tc>
      </w:tr>
      <w:tr w:rsidR="006A2050" w:rsidRPr="006A2050" w:rsidTr="00B63531">
        <w:tc>
          <w:tcPr>
            <w:tcW w:w="958" w:type="dxa"/>
            <w:shd w:val="clear" w:color="auto" w:fill="auto"/>
          </w:tcPr>
          <w:p w:rsidR="00B63531" w:rsidRPr="006A2050" w:rsidRDefault="00B63531" w:rsidP="006A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1" w:type="dxa"/>
            <w:shd w:val="clear" w:color="auto" w:fill="auto"/>
          </w:tcPr>
          <w:p w:rsidR="00B63531" w:rsidRPr="006A2050" w:rsidRDefault="00B63531" w:rsidP="006A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:rsidR="00B63531" w:rsidRPr="006A2050" w:rsidRDefault="00B63531" w:rsidP="006A2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50">
              <w:rPr>
                <w:rFonts w:ascii="Times New Roman" w:eastAsia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820" w:type="dxa"/>
          </w:tcPr>
          <w:p w:rsidR="00B63531" w:rsidRPr="006A2050" w:rsidRDefault="00B63531" w:rsidP="006A2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B63531" w:rsidRPr="006A2050" w:rsidRDefault="00B63531" w:rsidP="006A2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50">
              <w:rPr>
                <w:rFonts w:ascii="Times New Roman" w:eastAsia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896" w:type="dxa"/>
          </w:tcPr>
          <w:p w:rsidR="00B63531" w:rsidRPr="006A2050" w:rsidRDefault="00B63531" w:rsidP="006A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4" w:type="dxa"/>
            <w:shd w:val="clear" w:color="auto" w:fill="auto"/>
          </w:tcPr>
          <w:p w:rsidR="00B63531" w:rsidRPr="006A2050" w:rsidRDefault="00B63531" w:rsidP="006A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50">
              <w:rPr>
                <w:rFonts w:ascii="Times New Roman" w:hAnsi="Times New Roman" w:cs="Times New Roman"/>
                <w:sz w:val="24"/>
                <w:szCs w:val="24"/>
              </w:rPr>
              <w:t>Святой Дмитрий Ростовский. Житие святого Дмитрия Ростовского. Из творений святителя Дмитрия Ростовского.</w:t>
            </w:r>
          </w:p>
          <w:p w:rsidR="00B63531" w:rsidRPr="006A2050" w:rsidRDefault="00B63531" w:rsidP="006A20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B63531" w:rsidRPr="006A2050" w:rsidRDefault="00B63531" w:rsidP="006A20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6A2050" w:rsidRPr="006A2050" w:rsidTr="00B63531">
        <w:tc>
          <w:tcPr>
            <w:tcW w:w="958" w:type="dxa"/>
            <w:shd w:val="clear" w:color="auto" w:fill="auto"/>
          </w:tcPr>
          <w:p w:rsidR="00B63531" w:rsidRPr="006A2050" w:rsidRDefault="00B63531" w:rsidP="006A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5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1" w:type="dxa"/>
            <w:shd w:val="clear" w:color="auto" w:fill="auto"/>
          </w:tcPr>
          <w:p w:rsidR="00B63531" w:rsidRPr="006A2050" w:rsidRDefault="00B63531" w:rsidP="006A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:rsidR="00B63531" w:rsidRPr="006A2050" w:rsidRDefault="00B63531" w:rsidP="006A2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50">
              <w:rPr>
                <w:rFonts w:ascii="Times New Roman" w:eastAsia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820" w:type="dxa"/>
          </w:tcPr>
          <w:p w:rsidR="00B63531" w:rsidRPr="006A2050" w:rsidRDefault="00B63531" w:rsidP="006A2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B63531" w:rsidRPr="006A2050" w:rsidRDefault="00B63531" w:rsidP="006A2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50">
              <w:rPr>
                <w:rFonts w:ascii="Times New Roman" w:eastAsia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96" w:type="dxa"/>
          </w:tcPr>
          <w:p w:rsidR="00B63531" w:rsidRPr="006A2050" w:rsidRDefault="00B63531" w:rsidP="006A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4" w:type="dxa"/>
            <w:shd w:val="clear" w:color="auto" w:fill="auto"/>
          </w:tcPr>
          <w:p w:rsidR="00B63531" w:rsidRPr="006A2050" w:rsidRDefault="00B63531" w:rsidP="006A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50">
              <w:rPr>
                <w:rFonts w:ascii="Times New Roman" w:hAnsi="Times New Roman" w:cs="Times New Roman"/>
                <w:sz w:val="24"/>
                <w:szCs w:val="24"/>
              </w:rPr>
              <w:t>Д. И. Петров (Бирюк). Степные рыцари (фрагменты повести.)</w:t>
            </w:r>
          </w:p>
          <w:p w:rsidR="00B63531" w:rsidRPr="006A2050" w:rsidRDefault="00B63531" w:rsidP="006A20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B63531" w:rsidRPr="006A2050" w:rsidRDefault="00B63531" w:rsidP="006A20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5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Урок-путешествие</w:t>
            </w:r>
          </w:p>
        </w:tc>
      </w:tr>
      <w:tr w:rsidR="006A2050" w:rsidRPr="006A2050" w:rsidTr="00B63531">
        <w:tc>
          <w:tcPr>
            <w:tcW w:w="958" w:type="dxa"/>
            <w:shd w:val="clear" w:color="auto" w:fill="auto"/>
          </w:tcPr>
          <w:p w:rsidR="00B63531" w:rsidRPr="006A2050" w:rsidRDefault="00B63531" w:rsidP="006A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5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1" w:type="dxa"/>
            <w:shd w:val="clear" w:color="auto" w:fill="auto"/>
          </w:tcPr>
          <w:p w:rsidR="00B63531" w:rsidRPr="006A2050" w:rsidRDefault="00B63531" w:rsidP="006A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:rsidR="00B63531" w:rsidRPr="006A2050" w:rsidRDefault="00B63531" w:rsidP="006A2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50">
              <w:rPr>
                <w:rFonts w:ascii="Times New Roman" w:eastAsia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20" w:type="dxa"/>
          </w:tcPr>
          <w:p w:rsidR="00B63531" w:rsidRPr="006A2050" w:rsidRDefault="00B63531" w:rsidP="006A2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B63531" w:rsidRPr="006A2050" w:rsidRDefault="00B63531" w:rsidP="006A2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50">
              <w:rPr>
                <w:rFonts w:ascii="Times New Roman" w:eastAsia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896" w:type="dxa"/>
          </w:tcPr>
          <w:p w:rsidR="00B63531" w:rsidRPr="006A2050" w:rsidRDefault="00B63531" w:rsidP="006A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4" w:type="dxa"/>
            <w:shd w:val="clear" w:color="auto" w:fill="auto"/>
          </w:tcPr>
          <w:p w:rsidR="00B63531" w:rsidRPr="006A2050" w:rsidRDefault="00B63531" w:rsidP="006A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50">
              <w:rPr>
                <w:rFonts w:ascii="Times New Roman" w:hAnsi="Times New Roman" w:cs="Times New Roman"/>
                <w:sz w:val="24"/>
                <w:szCs w:val="24"/>
              </w:rPr>
              <w:t xml:space="preserve">Толстовская традиция в автобиографической прозе донских писателей. Н. А. </w:t>
            </w:r>
            <w:proofErr w:type="spellStart"/>
            <w:r w:rsidRPr="006A2050">
              <w:rPr>
                <w:rFonts w:ascii="Times New Roman" w:hAnsi="Times New Roman" w:cs="Times New Roman"/>
                <w:sz w:val="24"/>
                <w:szCs w:val="24"/>
              </w:rPr>
              <w:t>Келин</w:t>
            </w:r>
            <w:proofErr w:type="spellEnd"/>
            <w:r w:rsidRPr="006A2050">
              <w:rPr>
                <w:rFonts w:ascii="Times New Roman" w:hAnsi="Times New Roman" w:cs="Times New Roman"/>
                <w:sz w:val="24"/>
                <w:szCs w:val="24"/>
              </w:rPr>
              <w:t>. Душа на родин</w:t>
            </w:r>
            <w:proofErr w:type="gramStart"/>
            <w:r w:rsidRPr="006A2050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6A2050">
              <w:rPr>
                <w:rFonts w:ascii="Times New Roman" w:hAnsi="Times New Roman" w:cs="Times New Roman"/>
                <w:sz w:val="24"/>
                <w:szCs w:val="24"/>
              </w:rPr>
              <w:t>фрагменты повести.)</w:t>
            </w:r>
          </w:p>
          <w:p w:rsidR="00B63531" w:rsidRPr="006A2050" w:rsidRDefault="00B63531" w:rsidP="006A20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B63531" w:rsidRPr="006A2050" w:rsidRDefault="00B63531" w:rsidP="006A20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2050" w:rsidRPr="006A2050" w:rsidTr="00B63531">
        <w:tc>
          <w:tcPr>
            <w:tcW w:w="958" w:type="dxa"/>
            <w:shd w:val="clear" w:color="auto" w:fill="auto"/>
          </w:tcPr>
          <w:p w:rsidR="00B63531" w:rsidRPr="006A2050" w:rsidRDefault="00B63531" w:rsidP="006A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5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  <w:shd w:val="clear" w:color="auto" w:fill="auto"/>
          </w:tcPr>
          <w:p w:rsidR="00B63531" w:rsidRPr="006A2050" w:rsidRDefault="00B63531" w:rsidP="006A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:rsidR="00B63531" w:rsidRPr="006A2050" w:rsidRDefault="00B63531" w:rsidP="006A2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50">
              <w:rPr>
                <w:rFonts w:ascii="Times New Roman" w:eastAsia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820" w:type="dxa"/>
          </w:tcPr>
          <w:p w:rsidR="00B63531" w:rsidRPr="006A2050" w:rsidRDefault="00B63531" w:rsidP="006A2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B63531" w:rsidRPr="006A2050" w:rsidRDefault="00B63531" w:rsidP="006A2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50">
              <w:rPr>
                <w:rFonts w:ascii="Times New Roman" w:eastAsia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896" w:type="dxa"/>
          </w:tcPr>
          <w:p w:rsidR="00B63531" w:rsidRPr="006A2050" w:rsidRDefault="00B63531" w:rsidP="006A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4" w:type="dxa"/>
            <w:shd w:val="clear" w:color="auto" w:fill="auto"/>
          </w:tcPr>
          <w:p w:rsidR="00B63531" w:rsidRPr="006A2050" w:rsidRDefault="00B63531" w:rsidP="006A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50">
              <w:rPr>
                <w:rFonts w:ascii="Times New Roman" w:hAnsi="Times New Roman" w:cs="Times New Roman"/>
                <w:sz w:val="24"/>
                <w:szCs w:val="24"/>
              </w:rPr>
              <w:t xml:space="preserve">Степная легенда, рассказанная АН. </w:t>
            </w:r>
            <w:proofErr w:type="spellStart"/>
            <w:r w:rsidRPr="006A2050">
              <w:rPr>
                <w:rFonts w:ascii="Times New Roman" w:hAnsi="Times New Roman" w:cs="Times New Roman"/>
                <w:sz w:val="24"/>
                <w:szCs w:val="24"/>
              </w:rPr>
              <w:t>Майковым</w:t>
            </w:r>
            <w:proofErr w:type="spellEnd"/>
            <w:r w:rsidRPr="006A20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3531" w:rsidRPr="006A2050" w:rsidRDefault="00B63531" w:rsidP="006A20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B63531" w:rsidRPr="006A2050" w:rsidRDefault="00B63531" w:rsidP="006A20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50">
              <w:rPr>
                <w:rFonts w:ascii="Times New Roman" w:eastAsia="Times New Roman" w:hAnsi="Times New Roman" w:cs="Times New Roman"/>
                <w:sz w:val="24"/>
                <w:szCs w:val="24"/>
              </w:rPr>
              <w:t>Мозговой штурм</w:t>
            </w:r>
          </w:p>
        </w:tc>
      </w:tr>
      <w:tr w:rsidR="006A2050" w:rsidRPr="006A2050" w:rsidTr="00B63531">
        <w:tc>
          <w:tcPr>
            <w:tcW w:w="958" w:type="dxa"/>
          </w:tcPr>
          <w:p w:rsidR="00B63531" w:rsidRPr="006A2050" w:rsidRDefault="00B63531" w:rsidP="006A2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3" w:type="dxa"/>
            <w:gridSpan w:val="5"/>
          </w:tcPr>
          <w:p w:rsidR="00B63531" w:rsidRPr="006A2050" w:rsidRDefault="00B63531" w:rsidP="006A2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5" w:type="dxa"/>
            <w:gridSpan w:val="2"/>
            <w:shd w:val="clear" w:color="auto" w:fill="auto"/>
          </w:tcPr>
          <w:p w:rsidR="00B63531" w:rsidRPr="006A2050" w:rsidRDefault="00B63531" w:rsidP="006A2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050">
              <w:rPr>
                <w:rFonts w:ascii="Times New Roman" w:hAnsi="Times New Roman" w:cs="Times New Roman"/>
                <w:b/>
                <w:sz w:val="24"/>
                <w:szCs w:val="24"/>
              </w:rPr>
              <w:t>Донские писатели 20 века.</w:t>
            </w:r>
          </w:p>
          <w:p w:rsidR="00B63531" w:rsidRPr="006A2050" w:rsidRDefault="00B63531" w:rsidP="006A20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2050" w:rsidRPr="006A2050" w:rsidTr="00B63531">
        <w:tc>
          <w:tcPr>
            <w:tcW w:w="958" w:type="dxa"/>
            <w:shd w:val="clear" w:color="auto" w:fill="auto"/>
          </w:tcPr>
          <w:p w:rsidR="00B63531" w:rsidRPr="006A2050" w:rsidRDefault="00B63531" w:rsidP="006A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5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71" w:type="dxa"/>
            <w:shd w:val="clear" w:color="auto" w:fill="auto"/>
          </w:tcPr>
          <w:p w:rsidR="00B63531" w:rsidRPr="006A2050" w:rsidRDefault="00B63531" w:rsidP="006A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:rsidR="00B63531" w:rsidRPr="006A2050" w:rsidRDefault="00B63531" w:rsidP="006A2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50">
              <w:rPr>
                <w:rFonts w:ascii="Times New Roman" w:eastAsia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20" w:type="dxa"/>
          </w:tcPr>
          <w:p w:rsidR="00B63531" w:rsidRPr="006A2050" w:rsidRDefault="00B63531" w:rsidP="006A2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B63531" w:rsidRPr="006A2050" w:rsidRDefault="00B63531" w:rsidP="006A2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50">
              <w:rPr>
                <w:rFonts w:ascii="Times New Roman" w:eastAsia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896" w:type="dxa"/>
          </w:tcPr>
          <w:p w:rsidR="00B63531" w:rsidRPr="006A2050" w:rsidRDefault="00B63531" w:rsidP="006A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4" w:type="dxa"/>
            <w:shd w:val="clear" w:color="auto" w:fill="auto"/>
          </w:tcPr>
          <w:p w:rsidR="00B63531" w:rsidRPr="006A2050" w:rsidRDefault="00B63531" w:rsidP="006A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050">
              <w:rPr>
                <w:rFonts w:ascii="Times New Roman" w:hAnsi="Times New Roman" w:cs="Times New Roman"/>
                <w:sz w:val="24"/>
                <w:szCs w:val="24"/>
              </w:rPr>
              <w:t>И.Д.Василенк</w:t>
            </w:r>
            <w:proofErr w:type="gramStart"/>
            <w:r w:rsidRPr="006A20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A20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A2050">
              <w:rPr>
                <w:rFonts w:ascii="Times New Roman" w:hAnsi="Times New Roman" w:cs="Times New Roman"/>
                <w:sz w:val="24"/>
                <w:szCs w:val="24"/>
              </w:rPr>
              <w:t xml:space="preserve"> писатель из Таганрога «Волшебная </w:t>
            </w:r>
            <w:r w:rsidRPr="006A20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шкатулка»(в сокращении.)</w:t>
            </w:r>
          </w:p>
          <w:p w:rsidR="00B63531" w:rsidRPr="006A2050" w:rsidRDefault="00B63531" w:rsidP="006A20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B63531" w:rsidRPr="006A2050" w:rsidRDefault="00B63531" w:rsidP="006A20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Мозговой штурм</w:t>
            </w:r>
          </w:p>
        </w:tc>
      </w:tr>
      <w:tr w:rsidR="006A2050" w:rsidRPr="006A2050" w:rsidTr="00B63531">
        <w:tc>
          <w:tcPr>
            <w:tcW w:w="958" w:type="dxa"/>
            <w:shd w:val="clear" w:color="auto" w:fill="auto"/>
          </w:tcPr>
          <w:p w:rsidR="00B63531" w:rsidRPr="006A2050" w:rsidRDefault="00B63531" w:rsidP="006A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71" w:type="dxa"/>
            <w:shd w:val="clear" w:color="auto" w:fill="auto"/>
          </w:tcPr>
          <w:p w:rsidR="00B63531" w:rsidRPr="006A2050" w:rsidRDefault="00B63531" w:rsidP="006A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:rsidR="00B63531" w:rsidRPr="006A2050" w:rsidRDefault="00B63531" w:rsidP="006A2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50">
              <w:rPr>
                <w:rFonts w:ascii="Times New Roman" w:eastAsia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20" w:type="dxa"/>
          </w:tcPr>
          <w:p w:rsidR="00B63531" w:rsidRPr="006A2050" w:rsidRDefault="00B63531" w:rsidP="006A2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B63531" w:rsidRPr="006A2050" w:rsidRDefault="00B63531" w:rsidP="006A2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50">
              <w:rPr>
                <w:rFonts w:ascii="Times New Roman" w:eastAsia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896" w:type="dxa"/>
          </w:tcPr>
          <w:p w:rsidR="00B63531" w:rsidRPr="006A2050" w:rsidRDefault="00B63531" w:rsidP="006A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4" w:type="dxa"/>
            <w:shd w:val="clear" w:color="auto" w:fill="auto"/>
          </w:tcPr>
          <w:p w:rsidR="00B63531" w:rsidRPr="006A2050" w:rsidRDefault="00B63531" w:rsidP="006A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50">
              <w:rPr>
                <w:rFonts w:ascii="Times New Roman" w:hAnsi="Times New Roman" w:cs="Times New Roman"/>
                <w:sz w:val="24"/>
                <w:szCs w:val="24"/>
              </w:rPr>
              <w:t xml:space="preserve">В. А. </w:t>
            </w:r>
            <w:proofErr w:type="spellStart"/>
            <w:r w:rsidRPr="006A2050">
              <w:rPr>
                <w:rFonts w:ascii="Times New Roman" w:hAnsi="Times New Roman" w:cs="Times New Roman"/>
                <w:sz w:val="24"/>
                <w:szCs w:val="24"/>
              </w:rPr>
              <w:t>Закруткин</w:t>
            </w:r>
            <w:proofErr w:type="spellEnd"/>
            <w:r w:rsidRPr="006A2050">
              <w:rPr>
                <w:rFonts w:ascii="Times New Roman" w:hAnsi="Times New Roman" w:cs="Times New Roman"/>
                <w:sz w:val="24"/>
                <w:szCs w:val="24"/>
              </w:rPr>
              <w:t xml:space="preserve"> и его «Слово о </w:t>
            </w:r>
            <w:proofErr w:type="gramStart"/>
            <w:r w:rsidRPr="006A2050">
              <w:rPr>
                <w:rFonts w:ascii="Times New Roman" w:hAnsi="Times New Roman" w:cs="Times New Roman"/>
                <w:sz w:val="24"/>
                <w:szCs w:val="24"/>
              </w:rPr>
              <w:t>бессловесном</w:t>
            </w:r>
            <w:proofErr w:type="gramEnd"/>
            <w:r w:rsidRPr="006A20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63531" w:rsidRPr="006A2050" w:rsidRDefault="00B63531" w:rsidP="006A20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B63531" w:rsidRPr="006A2050" w:rsidRDefault="00B63531" w:rsidP="006A20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50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</w:tr>
      <w:tr w:rsidR="006A2050" w:rsidRPr="006A2050" w:rsidTr="00B63531">
        <w:tc>
          <w:tcPr>
            <w:tcW w:w="958" w:type="dxa"/>
          </w:tcPr>
          <w:p w:rsidR="00B63531" w:rsidRPr="006A2050" w:rsidRDefault="00B63531" w:rsidP="006A20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3" w:type="dxa"/>
            <w:gridSpan w:val="5"/>
          </w:tcPr>
          <w:p w:rsidR="00B63531" w:rsidRPr="006A2050" w:rsidRDefault="00B63531" w:rsidP="006A20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45" w:type="dxa"/>
            <w:gridSpan w:val="2"/>
            <w:shd w:val="clear" w:color="auto" w:fill="auto"/>
          </w:tcPr>
          <w:p w:rsidR="00B63531" w:rsidRPr="006A2050" w:rsidRDefault="00B63531" w:rsidP="006A20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050">
              <w:rPr>
                <w:rFonts w:ascii="Times New Roman" w:hAnsi="Times New Roman" w:cs="Times New Roman"/>
                <w:b/>
                <w:sz w:val="24"/>
                <w:szCs w:val="24"/>
              </w:rPr>
              <w:t>Донские поэты 20 века.</w:t>
            </w:r>
          </w:p>
          <w:p w:rsidR="00B63531" w:rsidRPr="006A2050" w:rsidRDefault="00B63531" w:rsidP="006A20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2050" w:rsidRPr="006A2050" w:rsidTr="00B63531">
        <w:tc>
          <w:tcPr>
            <w:tcW w:w="958" w:type="dxa"/>
            <w:shd w:val="clear" w:color="auto" w:fill="auto"/>
          </w:tcPr>
          <w:p w:rsidR="00B63531" w:rsidRPr="006A2050" w:rsidRDefault="00B63531" w:rsidP="006A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5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1" w:type="dxa"/>
            <w:shd w:val="clear" w:color="auto" w:fill="auto"/>
          </w:tcPr>
          <w:p w:rsidR="00B63531" w:rsidRPr="006A2050" w:rsidRDefault="00B63531" w:rsidP="006A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:rsidR="00B63531" w:rsidRPr="006A2050" w:rsidRDefault="00B63531" w:rsidP="006A2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50"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20" w:type="dxa"/>
          </w:tcPr>
          <w:p w:rsidR="00B63531" w:rsidRPr="006A2050" w:rsidRDefault="00B63531" w:rsidP="006A2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B63531" w:rsidRPr="006A2050" w:rsidRDefault="00B63531" w:rsidP="006A2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50">
              <w:rPr>
                <w:rFonts w:ascii="Times New Roman" w:eastAsia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896" w:type="dxa"/>
          </w:tcPr>
          <w:p w:rsidR="00B63531" w:rsidRPr="006A2050" w:rsidRDefault="00B63531" w:rsidP="006A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4" w:type="dxa"/>
            <w:shd w:val="clear" w:color="auto" w:fill="auto"/>
          </w:tcPr>
          <w:p w:rsidR="00B63531" w:rsidRPr="006A2050" w:rsidRDefault="00B63531" w:rsidP="006A20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2050">
              <w:rPr>
                <w:rFonts w:ascii="Times New Roman" w:hAnsi="Times New Roman" w:cs="Times New Roman"/>
                <w:sz w:val="24"/>
                <w:szCs w:val="24"/>
              </w:rPr>
              <w:t>А. В. Софронов и Дон.</w:t>
            </w:r>
          </w:p>
          <w:p w:rsidR="00B63531" w:rsidRPr="006A2050" w:rsidRDefault="00B63531" w:rsidP="006A20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B63531" w:rsidRPr="006A2050" w:rsidRDefault="00B63531" w:rsidP="006A20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5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</w:t>
            </w:r>
          </w:p>
        </w:tc>
      </w:tr>
      <w:tr w:rsidR="006A2050" w:rsidRPr="006A2050" w:rsidTr="00B63531">
        <w:tc>
          <w:tcPr>
            <w:tcW w:w="958" w:type="dxa"/>
            <w:shd w:val="clear" w:color="auto" w:fill="auto"/>
          </w:tcPr>
          <w:p w:rsidR="00B63531" w:rsidRPr="006A2050" w:rsidRDefault="00B63531" w:rsidP="006A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5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71" w:type="dxa"/>
            <w:shd w:val="clear" w:color="auto" w:fill="auto"/>
          </w:tcPr>
          <w:p w:rsidR="00B63531" w:rsidRPr="006A2050" w:rsidRDefault="00B63531" w:rsidP="006A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:rsidR="00B63531" w:rsidRPr="006A2050" w:rsidRDefault="00B63531" w:rsidP="006A2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50">
              <w:rPr>
                <w:rFonts w:ascii="Times New Roman" w:eastAsia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820" w:type="dxa"/>
          </w:tcPr>
          <w:p w:rsidR="00B63531" w:rsidRPr="006A2050" w:rsidRDefault="00B63531" w:rsidP="006A2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B63531" w:rsidRPr="006A2050" w:rsidRDefault="00B63531" w:rsidP="006A2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50">
              <w:rPr>
                <w:rFonts w:ascii="Times New Roman" w:eastAsia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896" w:type="dxa"/>
          </w:tcPr>
          <w:p w:rsidR="00B63531" w:rsidRPr="006A2050" w:rsidRDefault="00B63531" w:rsidP="006A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4" w:type="dxa"/>
            <w:shd w:val="clear" w:color="auto" w:fill="auto"/>
          </w:tcPr>
          <w:p w:rsidR="00B63531" w:rsidRPr="006A2050" w:rsidRDefault="00B63531" w:rsidP="006A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50">
              <w:rPr>
                <w:rFonts w:ascii="Times New Roman" w:hAnsi="Times New Roman" w:cs="Times New Roman"/>
                <w:sz w:val="24"/>
                <w:szCs w:val="24"/>
              </w:rPr>
              <w:t xml:space="preserve">А. Г. </w:t>
            </w:r>
            <w:proofErr w:type="spellStart"/>
            <w:r w:rsidRPr="006A2050">
              <w:rPr>
                <w:rFonts w:ascii="Times New Roman" w:hAnsi="Times New Roman" w:cs="Times New Roman"/>
                <w:sz w:val="24"/>
                <w:szCs w:val="24"/>
              </w:rPr>
              <w:t>Гарнакерьян</w:t>
            </w:r>
            <w:proofErr w:type="spellEnd"/>
            <w:r w:rsidRPr="006A2050">
              <w:rPr>
                <w:rFonts w:ascii="Times New Roman" w:hAnsi="Times New Roman" w:cs="Times New Roman"/>
                <w:sz w:val="24"/>
                <w:szCs w:val="24"/>
              </w:rPr>
              <w:t xml:space="preserve"> – Сын и певец Дона.</w:t>
            </w:r>
          </w:p>
          <w:p w:rsidR="00B63531" w:rsidRPr="006A2050" w:rsidRDefault="00B63531" w:rsidP="006A20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B63531" w:rsidRPr="006A2050" w:rsidRDefault="00B63531" w:rsidP="006A2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</w:t>
            </w:r>
          </w:p>
        </w:tc>
      </w:tr>
      <w:tr w:rsidR="006A2050" w:rsidRPr="006A2050" w:rsidTr="00B63531">
        <w:tc>
          <w:tcPr>
            <w:tcW w:w="958" w:type="dxa"/>
            <w:shd w:val="clear" w:color="auto" w:fill="auto"/>
          </w:tcPr>
          <w:p w:rsidR="00B63531" w:rsidRPr="006A2050" w:rsidRDefault="00B63531" w:rsidP="006A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5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71" w:type="dxa"/>
            <w:shd w:val="clear" w:color="auto" w:fill="auto"/>
          </w:tcPr>
          <w:p w:rsidR="00B63531" w:rsidRPr="006A2050" w:rsidRDefault="00B63531" w:rsidP="006A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:rsidR="00B63531" w:rsidRPr="006A2050" w:rsidRDefault="00B63531" w:rsidP="006A2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50">
              <w:rPr>
                <w:rFonts w:ascii="Times New Roman" w:eastAsia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20" w:type="dxa"/>
          </w:tcPr>
          <w:p w:rsidR="00B63531" w:rsidRPr="006A2050" w:rsidRDefault="00B63531" w:rsidP="006A2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B63531" w:rsidRPr="006A2050" w:rsidRDefault="00B63531" w:rsidP="006A2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50">
              <w:rPr>
                <w:rFonts w:ascii="Times New Roman" w:eastAsia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896" w:type="dxa"/>
          </w:tcPr>
          <w:p w:rsidR="00B63531" w:rsidRPr="006A2050" w:rsidRDefault="00B63531" w:rsidP="006A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4" w:type="dxa"/>
            <w:shd w:val="clear" w:color="auto" w:fill="auto"/>
          </w:tcPr>
          <w:p w:rsidR="00B63531" w:rsidRPr="006A2050" w:rsidRDefault="00B63531" w:rsidP="006A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50">
              <w:rPr>
                <w:rFonts w:ascii="Times New Roman" w:hAnsi="Times New Roman" w:cs="Times New Roman"/>
                <w:sz w:val="24"/>
                <w:szCs w:val="24"/>
              </w:rPr>
              <w:t>Стихотворение В. К. Жака</w:t>
            </w:r>
          </w:p>
          <w:p w:rsidR="00B63531" w:rsidRPr="006A2050" w:rsidRDefault="00B63531" w:rsidP="006A20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B63531" w:rsidRPr="006A2050" w:rsidRDefault="00B63531" w:rsidP="006A2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5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по вопросам</w:t>
            </w:r>
          </w:p>
        </w:tc>
      </w:tr>
      <w:tr w:rsidR="006A2050" w:rsidRPr="006A2050" w:rsidTr="00B63531">
        <w:tc>
          <w:tcPr>
            <w:tcW w:w="958" w:type="dxa"/>
            <w:shd w:val="clear" w:color="auto" w:fill="auto"/>
          </w:tcPr>
          <w:p w:rsidR="00B63531" w:rsidRPr="006A2050" w:rsidRDefault="00B63531" w:rsidP="006A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5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71" w:type="dxa"/>
            <w:shd w:val="clear" w:color="auto" w:fill="auto"/>
          </w:tcPr>
          <w:p w:rsidR="00B63531" w:rsidRPr="006A2050" w:rsidRDefault="00B63531" w:rsidP="006A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:rsidR="00B63531" w:rsidRPr="006A2050" w:rsidRDefault="00B63531" w:rsidP="006A2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50">
              <w:rPr>
                <w:rFonts w:ascii="Times New Roman" w:eastAsia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20" w:type="dxa"/>
          </w:tcPr>
          <w:p w:rsidR="00B63531" w:rsidRPr="006A2050" w:rsidRDefault="00B63531" w:rsidP="006A2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B63531" w:rsidRPr="006A2050" w:rsidRDefault="00B63531" w:rsidP="006A2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50">
              <w:rPr>
                <w:rFonts w:ascii="Times New Roman" w:eastAsia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896" w:type="dxa"/>
          </w:tcPr>
          <w:p w:rsidR="00B63531" w:rsidRPr="006A2050" w:rsidRDefault="00B63531" w:rsidP="006A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4" w:type="dxa"/>
            <w:shd w:val="clear" w:color="auto" w:fill="auto"/>
          </w:tcPr>
          <w:p w:rsidR="00B63531" w:rsidRPr="006A2050" w:rsidRDefault="00B63531" w:rsidP="006A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50">
              <w:rPr>
                <w:rFonts w:ascii="Times New Roman" w:hAnsi="Times New Roman" w:cs="Times New Roman"/>
                <w:sz w:val="24"/>
                <w:szCs w:val="24"/>
              </w:rPr>
              <w:t>А. Т. Твардовский Бойцу южного фронта.</w:t>
            </w:r>
          </w:p>
          <w:p w:rsidR="00B63531" w:rsidRPr="006A2050" w:rsidRDefault="00B63531" w:rsidP="006A20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B63531" w:rsidRPr="006A2050" w:rsidRDefault="00B63531" w:rsidP="006A20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50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6A2050" w:rsidRPr="006A2050" w:rsidTr="00B63531">
        <w:tc>
          <w:tcPr>
            <w:tcW w:w="958" w:type="dxa"/>
            <w:shd w:val="clear" w:color="auto" w:fill="auto"/>
          </w:tcPr>
          <w:p w:rsidR="00B63531" w:rsidRPr="006A2050" w:rsidRDefault="00B63531" w:rsidP="006A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5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71" w:type="dxa"/>
            <w:shd w:val="clear" w:color="auto" w:fill="auto"/>
          </w:tcPr>
          <w:p w:rsidR="00B63531" w:rsidRPr="006A2050" w:rsidRDefault="00B63531" w:rsidP="006A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:rsidR="00B63531" w:rsidRPr="006A2050" w:rsidRDefault="00B63531" w:rsidP="006A2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50">
              <w:rPr>
                <w:rFonts w:ascii="Times New Roman" w:eastAsia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820" w:type="dxa"/>
          </w:tcPr>
          <w:p w:rsidR="00B63531" w:rsidRPr="006A2050" w:rsidRDefault="00B63531" w:rsidP="006A2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B63531" w:rsidRPr="006A2050" w:rsidRDefault="00B63531" w:rsidP="006A2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50">
              <w:rPr>
                <w:rFonts w:ascii="Times New Roman" w:eastAsia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896" w:type="dxa"/>
          </w:tcPr>
          <w:p w:rsidR="00B63531" w:rsidRPr="006A2050" w:rsidRDefault="00B63531" w:rsidP="006A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4" w:type="dxa"/>
            <w:shd w:val="clear" w:color="auto" w:fill="auto"/>
          </w:tcPr>
          <w:p w:rsidR="00B63531" w:rsidRPr="006A2050" w:rsidRDefault="00B63531" w:rsidP="006A20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050">
              <w:rPr>
                <w:rFonts w:ascii="Times New Roman" w:hAnsi="Times New Roman" w:cs="Times New Roman"/>
                <w:sz w:val="24"/>
                <w:szCs w:val="24"/>
              </w:rPr>
              <w:t>В. М. Гусев Казак уходил на войну.</w:t>
            </w:r>
          </w:p>
          <w:p w:rsidR="00B63531" w:rsidRPr="006A2050" w:rsidRDefault="00B63531" w:rsidP="006A20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B63531" w:rsidRPr="006A2050" w:rsidRDefault="00B63531" w:rsidP="006A20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50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6A2050" w:rsidRPr="006A2050" w:rsidTr="00B63531">
        <w:tc>
          <w:tcPr>
            <w:tcW w:w="958" w:type="dxa"/>
            <w:shd w:val="clear" w:color="auto" w:fill="auto"/>
          </w:tcPr>
          <w:p w:rsidR="00B63531" w:rsidRPr="006A2050" w:rsidRDefault="00B63531" w:rsidP="006A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5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71" w:type="dxa"/>
            <w:shd w:val="clear" w:color="auto" w:fill="auto"/>
          </w:tcPr>
          <w:p w:rsidR="00B63531" w:rsidRPr="006A2050" w:rsidRDefault="00B63531" w:rsidP="006A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:rsidR="00B63531" w:rsidRPr="006A2050" w:rsidRDefault="00B63531" w:rsidP="006A2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</w:tcPr>
          <w:p w:rsidR="00B63531" w:rsidRPr="006A2050" w:rsidRDefault="00B63531" w:rsidP="006A2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:rsidR="00B63531" w:rsidRPr="006A2050" w:rsidRDefault="00B63531" w:rsidP="006A2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63531" w:rsidRPr="006A2050" w:rsidRDefault="00B63531" w:rsidP="006A205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4" w:type="dxa"/>
            <w:shd w:val="clear" w:color="auto" w:fill="auto"/>
          </w:tcPr>
          <w:p w:rsidR="00B63531" w:rsidRPr="006A2050" w:rsidRDefault="00B63531" w:rsidP="006A20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50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2351" w:type="dxa"/>
          </w:tcPr>
          <w:p w:rsidR="00B63531" w:rsidRPr="006A2050" w:rsidRDefault="00B63531" w:rsidP="006A20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5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Урок-отчет</w:t>
            </w:r>
          </w:p>
        </w:tc>
      </w:tr>
    </w:tbl>
    <w:p w:rsidR="009C3991" w:rsidRPr="006A2050" w:rsidRDefault="009C3991" w:rsidP="006A205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1EE9" w:rsidRPr="006A2050" w:rsidRDefault="008F1EE9" w:rsidP="006A205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2D60" w:rsidRPr="006A2050" w:rsidRDefault="001C2D60" w:rsidP="006A205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20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СОГЛАСОВАНО                                                                                                                                                               </w:t>
      </w:r>
      <w:proofErr w:type="spellStart"/>
      <w:proofErr w:type="gramStart"/>
      <w:r w:rsidRPr="006A2050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СОГЛАСОВАНО</w:t>
      </w:r>
      <w:proofErr w:type="spellEnd"/>
      <w:proofErr w:type="gramEnd"/>
    </w:p>
    <w:p w:rsidR="001C2D60" w:rsidRPr="006A2050" w:rsidRDefault="001C2D60" w:rsidP="006A205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205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 заседания                                                                                                                                                           Протокол заседания</w:t>
      </w:r>
    </w:p>
    <w:p w:rsidR="001C2D60" w:rsidRPr="006A2050" w:rsidRDefault="001C2D60" w:rsidP="006A205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20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ШМО учителей                                                                                                                                                                   методического совета «Филология»                                                                                                                                                             </w:t>
      </w:r>
      <w:r w:rsidR="006A20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6A2050">
        <w:rPr>
          <w:rFonts w:ascii="Times New Roman" w:eastAsia="Times New Roman" w:hAnsi="Times New Roman" w:cs="Times New Roman"/>
          <w:sz w:val="24"/>
          <w:szCs w:val="24"/>
          <w:lang w:eastAsia="ar-SA"/>
        </w:rPr>
        <w:t>МБОУ ТСОШ №3</w:t>
      </w:r>
    </w:p>
    <w:p w:rsidR="001C2D60" w:rsidRPr="006A2050" w:rsidRDefault="002B57F9" w:rsidP="006A205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20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9E2D76" w:rsidRPr="006A2050">
        <w:rPr>
          <w:rFonts w:ascii="Times New Roman" w:eastAsia="Times New Roman" w:hAnsi="Times New Roman" w:cs="Times New Roman"/>
          <w:sz w:val="24"/>
          <w:szCs w:val="24"/>
          <w:lang w:eastAsia="ar-SA"/>
        </w:rPr>
        <w:t>27.</w:t>
      </w:r>
      <w:r w:rsidR="00703706" w:rsidRPr="006A2050">
        <w:rPr>
          <w:rFonts w:ascii="Times New Roman" w:eastAsia="Times New Roman" w:hAnsi="Times New Roman" w:cs="Times New Roman"/>
          <w:sz w:val="24"/>
          <w:szCs w:val="24"/>
          <w:lang w:eastAsia="ar-SA"/>
        </w:rPr>
        <w:t>08.2020</w:t>
      </w:r>
      <w:r w:rsidR="0027286B" w:rsidRPr="006A20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 № 1</w:t>
      </w:r>
      <w:r w:rsidRPr="006A20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="0027286B" w:rsidRPr="006A20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1C2D60" w:rsidRPr="006A20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</w:t>
      </w:r>
      <w:r w:rsidR="0027286B" w:rsidRPr="006A20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1C2D60" w:rsidRPr="006A2050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r w:rsidR="00F941CB" w:rsidRPr="006A20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03706" w:rsidRPr="006A2050">
        <w:rPr>
          <w:rFonts w:ascii="Times New Roman" w:eastAsia="Times New Roman" w:hAnsi="Times New Roman" w:cs="Times New Roman"/>
          <w:sz w:val="24"/>
          <w:szCs w:val="24"/>
          <w:lang w:eastAsia="ar-SA"/>
        </w:rPr>
        <w:t>28</w:t>
      </w:r>
      <w:r w:rsidR="009E2D76" w:rsidRPr="006A205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703706" w:rsidRPr="006A2050">
        <w:rPr>
          <w:rFonts w:ascii="Times New Roman" w:eastAsia="Times New Roman" w:hAnsi="Times New Roman" w:cs="Times New Roman"/>
          <w:sz w:val="24"/>
          <w:szCs w:val="24"/>
          <w:lang w:eastAsia="ar-SA"/>
        </w:rPr>
        <w:t>08.2020</w:t>
      </w:r>
      <w:r w:rsidR="0027286B" w:rsidRPr="006A20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  <w:r w:rsidR="001C2D60" w:rsidRPr="006A20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="0027286B" w:rsidRPr="006A20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</w:t>
      </w:r>
    </w:p>
    <w:p w:rsidR="001C2D60" w:rsidRPr="006A2050" w:rsidRDefault="0027286B" w:rsidP="006A2050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20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 О.А.</w:t>
      </w:r>
      <w:r w:rsidR="00B04489" w:rsidRPr="006A20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A2050">
        <w:rPr>
          <w:rFonts w:ascii="Times New Roman" w:eastAsia="Times New Roman" w:hAnsi="Times New Roman" w:cs="Times New Roman"/>
          <w:sz w:val="24"/>
          <w:szCs w:val="24"/>
          <w:lang w:eastAsia="ar-SA"/>
        </w:rPr>
        <w:t>Шевалдыкина</w:t>
      </w:r>
      <w:r w:rsidR="001C2D60" w:rsidRPr="006A20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</w:t>
      </w:r>
      <w:r w:rsidR="00B04489" w:rsidRPr="006A20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="001C2D60" w:rsidRPr="006A2050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Зам. директора по УВР</w:t>
      </w:r>
    </w:p>
    <w:p w:rsidR="001C2D60" w:rsidRPr="006A2050" w:rsidRDefault="001C2D60" w:rsidP="006A2050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20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</w:t>
      </w:r>
      <w:r w:rsidR="002B57F9" w:rsidRPr="006A20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  <w:r w:rsidRPr="006A20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____________Н.Ю.</w:t>
      </w:r>
      <w:r w:rsidR="002B57F9" w:rsidRPr="006A20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A2050">
        <w:rPr>
          <w:rFonts w:ascii="Times New Roman" w:eastAsia="Times New Roman" w:hAnsi="Times New Roman" w:cs="Times New Roman"/>
          <w:sz w:val="24"/>
          <w:szCs w:val="24"/>
          <w:lang w:eastAsia="ar-SA"/>
        </w:rPr>
        <w:t>Сизова</w:t>
      </w:r>
    </w:p>
    <w:p w:rsidR="001C2D60" w:rsidRPr="00C7025E" w:rsidRDefault="001C2D60" w:rsidP="001C2D6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2D60" w:rsidRPr="00C7025E" w:rsidRDefault="001C2D60" w:rsidP="001C2D6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243D" w:rsidRDefault="0007243D"/>
    <w:sectPr w:rsidR="0007243D" w:rsidSect="006A2050">
      <w:footerReference w:type="default" r:id="rId9"/>
      <w:pgSz w:w="16838" w:h="11906" w:orient="landscape"/>
      <w:pgMar w:top="851" w:right="1134" w:bottom="851" w:left="1134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7F9" w:rsidRDefault="002B57F9" w:rsidP="002B57F9">
      <w:pPr>
        <w:spacing w:after="0" w:line="240" w:lineRule="auto"/>
      </w:pPr>
      <w:r>
        <w:separator/>
      </w:r>
    </w:p>
  </w:endnote>
  <w:endnote w:type="continuationSeparator" w:id="0">
    <w:p w:rsidR="002B57F9" w:rsidRDefault="002B57F9" w:rsidP="002B5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248516"/>
      <w:docPartObj>
        <w:docPartGallery w:val="Page Numbers (Bottom of Page)"/>
        <w:docPartUnique/>
      </w:docPartObj>
    </w:sdtPr>
    <w:sdtEndPr/>
    <w:sdtContent>
      <w:p w:rsidR="002B57F9" w:rsidRDefault="002B57F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52D">
          <w:rPr>
            <w:noProof/>
          </w:rPr>
          <w:t>1</w:t>
        </w:r>
        <w:r>
          <w:fldChar w:fldCharType="end"/>
        </w:r>
      </w:p>
    </w:sdtContent>
  </w:sdt>
  <w:p w:rsidR="002B57F9" w:rsidRDefault="002B57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7F9" w:rsidRDefault="002B57F9" w:rsidP="002B57F9">
      <w:pPr>
        <w:spacing w:after="0" w:line="240" w:lineRule="auto"/>
      </w:pPr>
      <w:r>
        <w:separator/>
      </w:r>
    </w:p>
  </w:footnote>
  <w:footnote w:type="continuationSeparator" w:id="0">
    <w:p w:rsidR="002B57F9" w:rsidRDefault="002B57F9" w:rsidP="002B5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91028"/>
    <w:multiLevelType w:val="hybridMultilevel"/>
    <w:tmpl w:val="53C04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53D3A"/>
    <w:multiLevelType w:val="multilevel"/>
    <w:tmpl w:val="46F6D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05758"/>
    <w:multiLevelType w:val="multilevel"/>
    <w:tmpl w:val="1BCE0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031DAB"/>
    <w:multiLevelType w:val="multilevel"/>
    <w:tmpl w:val="DD14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F519F4"/>
    <w:multiLevelType w:val="hybridMultilevel"/>
    <w:tmpl w:val="9C422758"/>
    <w:lvl w:ilvl="0" w:tplc="8604D0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DF5813"/>
    <w:multiLevelType w:val="multilevel"/>
    <w:tmpl w:val="A7AAB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072BBD"/>
    <w:multiLevelType w:val="hybridMultilevel"/>
    <w:tmpl w:val="452AC94E"/>
    <w:lvl w:ilvl="0" w:tplc="8604D0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AE2490"/>
    <w:multiLevelType w:val="multilevel"/>
    <w:tmpl w:val="AC3C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CA7646"/>
    <w:multiLevelType w:val="hybridMultilevel"/>
    <w:tmpl w:val="54CCA57E"/>
    <w:lvl w:ilvl="0" w:tplc="2438C2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0C"/>
    <w:rsid w:val="0007243D"/>
    <w:rsid w:val="00173454"/>
    <w:rsid w:val="001C2D60"/>
    <w:rsid w:val="0027286B"/>
    <w:rsid w:val="002B57F9"/>
    <w:rsid w:val="002C0EE1"/>
    <w:rsid w:val="002C1BDE"/>
    <w:rsid w:val="003A4658"/>
    <w:rsid w:val="00422166"/>
    <w:rsid w:val="004943DB"/>
    <w:rsid w:val="00494926"/>
    <w:rsid w:val="004C0EE0"/>
    <w:rsid w:val="004D574D"/>
    <w:rsid w:val="004F7817"/>
    <w:rsid w:val="00503E7F"/>
    <w:rsid w:val="005C6B47"/>
    <w:rsid w:val="00684B1C"/>
    <w:rsid w:val="00693251"/>
    <w:rsid w:val="006A2050"/>
    <w:rsid w:val="00703706"/>
    <w:rsid w:val="007C57F4"/>
    <w:rsid w:val="007D21ED"/>
    <w:rsid w:val="008F1EE9"/>
    <w:rsid w:val="009C3991"/>
    <w:rsid w:val="009E2D76"/>
    <w:rsid w:val="00AA5870"/>
    <w:rsid w:val="00AF0B0C"/>
    <w:rsid w:val="00B04489"/>
    <w:rsid w:val="00B63531"/>
    <w:rsid w:val="00B71C34"/>
    <w:rsid w:val="00C8701E"/>
    <w:rsid w:val="00CC252D"/>
    <w:rsid w:val="00D62DFF"/>
    <w:rsid w:val="00D84A74"/>
    <w:rsid w:val="00D875CE"/>
    <w:rsid w:val="00E90815"/>
    <w:rsid w:val="00F60DFD"/>
    <w:rsid w:val="00F81862"/>
    <w:rsid w:val="00F941CB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57F9"/>
  </w:style>
  <w:style w:type="paragraph" w:styleId="a5">
    <w:name w:val="footer"/>
    <w:basedOn w:val="a"/>
    <w:link w:val="a6"/>
    <w:uiPriority w:val="99"/>
    <w:unhideWhenUsed/>
    <w:rsid w:val="002B5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57F9"/>
  </w:style>
  <w:style w:type="paragraph" w:styleId="a7">
    <w:name w:val="Balloon Text"/>
    <w:basedOn w:val="a"/>
    <w:link w:val="a8"/>
    <w:uiPriority w:val="99"/>
    <w:semiHidden/>
    <w:unhideWhenUsed/>
    <w:rsid w:val="00173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345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63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57F9"/>
  </w:style>
  <w:style w:type="paragraph" w:styleId="a5">
    <w:name w:val="footer"/>
    <w:basedOn w:val="a"/>
    <w:link w:val="a6"/>
    <w:uiPriority w:val="99"/>
    <w:unhideWhenUsed/>
    <w:rsid w:val="002B5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57F9"/>
  </w:style>
  <w:style w:type="paragraph" w:styleId="a7">
    <w:name w:val="Balloon Text"/>
    <w:basedOn w:val="a"/>
    <w:link w:val="a8"/>
    <w:uiPriority w:val="99"/>
    <w:semiHidden/>
    <w:unhideWhenUsed/>
    <w:rsid w:val="00173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345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63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FA266-6EA0-4B55-93EE-45B507A8D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1512</Words>
  <Characters>8623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KABINET17</cp:lastModifiedBy>
  <cp:revision>28</cp:revision>
  <cp:lastPrinted>2018-09-28T07:36:00Z</cp:lastPrinted>
  <dcterms:created xsi:type="dcterms:W3CDTF">2016-09-05T15:00:00Z</dcterms:created>
  <dcterms:modified xsi:type="dcterms:W3CDTF">2021-04-18T07:27:00Z</dcterms:modified>
</cp:coreProperties>
</file>