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2E9" w:rsidRPr="001810BA" w:rsidRDefault="009922E9" w:rsidP="001810BA">
      <w:pPr>
        <w:jc w:val="center"/>
        <w:rPr>
          <w:rFonts w:eastAsiaTheme="minorHAnsi"/>
          <w:b/>
          <w:lang w:eastAsia="en-US"/>
        </w:rPr>
      </w:pPr>
      <w:r w:rsidRPr="001810BA">
        <w:rPr>
          <w:rFonts w:eastAsiaTheme="minorHAnsi"/>
          <w:b/>
          <w:lang w:eastAsia="en-US"/>
        </w:rPr>
        <w:t>Аннотация к</w:t>
      </w:r>
      <w:r w:rsidR="00780FD2" w:rsidRPr="001810BA">
        <w:rPr>
          <w:rFonts w:eastAsiaTheme="minorHAnsi"/>
          <w:b/>
          <w:lang w:eastAsia="en-US"/>
        </w:rPr>
        <w:t xml:space="preserve"> рабочей программе по музыке</w:t>
      </w:r>
      <w:r w:rsidR="002137D3">
        <w:rPr>
          <w:rFonts w:eastAsiaTheme="minorHAnsi"/>
          <w:b/>
          <w:lang w:eastAsia="en-US"/>
        </w:rPr>
        <w:t xml:space="preserve"> в 1 «</w:t>
      </w:r>
      <w:r w:rsidR="001C53E6">
        <w:rPr>
          <w:rFonts w:eastAsiaTheme="minorHAnsi"/>
          <w:b/>
          <w:lang w:eastAsia="en-US"/>
        </w:rPr>
        <w:t>Б</w:t>
      </w:r>
      <w:r w:rsidR="002137D3">
        <w:rPr>
          <w:rFonts w:eastAsiaTheme="minorHAnsi"/>
          <w:b/>
          <w:lang w:eastAsia="en-US"/>
        </w:rPr>
        <w:t xml:space="preserve">» </w:t>
      </w:r>
      <w:r w:rsidRPr="001810BA">
        <w:rPr>
          <w:rFonts w:eastAsiaTheme="minorHAnsi"/>
          <w:b/>
          <w:lang w:eastAsia="en-US"/>
        </w:rPr>
        <w:t>класс</w:t>
      </w:r>
      <w:r w:rsidR="00FF66BE" w:rsidRPr="001810BA">
        <w:rPr>
          <w:rFonts w:eastAsiaTheme="minorHAnsi"/>
          <w:b/>
          <w:lang w:eastAsia="en-US"/>
        </w:rPr>
        <w:t>е</w:t>
      </w:r>
    </w:p>
    <w:p w:rsidR="009D2062" w:rsidRPr="001810BA" w:rsidRDefault="009922E9" w:rsidP="001810BA">
      <w:pPr>
        <w:jc w:val="center"/>
        <w:rPr>
          <w:rFonts w:eastAsiaTheme="minorHAnsi"/>
          <w:b/>
          <w:lang w:eastAsia="en-US"/>
        </w:rPr>
      </w:pPr>
      <w:r w:rsidRPr="001810BA">
        <w:rPr>
          <w:rFonts w:eastAsiaTheme="minorHAnsi"/>
          <w:b/>
          <w:lang w:eastAsia="en-US"/>
        </w:rPr>
        <w:t>20</w:t>
      </w:r>
      <w:r w:rsidR="00FF66BE" w:rsidRPr="001810BA">
        <w:rPr>
          <w:rFonts w:eastAsiaTheme="minorHAnsi"/>
          <w:b/>
          <w:lang w:eastAsia="en-US"/>
        </w:rPr>
        <w:t>2</w:t>
      </w:r>
      <w:r w:rsidR="001810BA" w:rsidRPr="001810BA">
        <w:rPr>
          <w:rFonts w:eastAsiaTheme="minorHAnsi"/>
          <w:b/>
          <w:lang w:eastAsia="en-US"/>
        </w:rPr>
        <w:t>1</w:t>
      </w:r>
      <w:r w:rsidRPr="001810BA">
        <w:rPr>
          <w:rFonts w:eastAsiaTheme="minorHAnsi"/>
          <w:b/>
          <w:lang w:eastAsia="en-US"/>
        </w:rPr>
        <w:t>-202</w:t>
      </w:r>
      <w:r w:rsidR="001810BA" w:rsidRPr="001810BA">
        <w:rPr>
          <w:rFonts w:eastAsiaTheme="minorHAnsi"/>
          <w:b/>
          <w:lang w:eastAsia="en-US"/>
        </w:rPr>
        <w:t>2</w:t>
      </w:r>
      <w:r w:rsidRPr="001810BA">
        <w:rPr>
          <w:rFonts w:eastAsiaTheme="minorHAnsi"/>
          <w:b/>
          <w:lang w:eastAsia="en-US"/>
        </w:rPr>
        <w:t xml:space="preserve"> учебный год</w:t>
      </w:r>
    </w:p>
    <w:p w:rsidR="001810BA" w:rsidRDefault="001810BA" w:rsidP="001810BA">
      <w:pPr>
        <w:jc w:val="both"/>
      </w:pPr>
    </w:p>
    <w:p w:rsidR="0061013F" w:rsidRPr="001810BA" w:rsidRDefault="001810BA" w:rsidP="001810BA">
      <w:pPr>
        <w:jc w:val="both"/>
      </w:pPr>
      <w:r>
        <w:t xml:space="preserve">    </w:t>
      </w:r>
      <w:r w:rsidR="0061013F" w:rsidRPr="001810BA">
        <w:t>Рабочая программа по музыке разработана на основе Федерального государственного образовательного стандарта начального общего образования, с учётом примерной программы начального общего образования с учетом авторской программы по музыке «Музыка. Начальная школа», автор Е.Д. Критской, Г.П.Сергеевой. Москва. Просвещение.2011 г,</w:t>
      </w:r>
      <w:r w:rsidR="0061013F" w:rsidRPr="001810BA">
        <w:rPr>
          <w:iCs/>
        </w:rPr>
        <w:t xml:space="preserve">  основной образовательной программы школы на 20</w:t>
      </w:r>
      <w:r w:rsidR="00FF66BE" w:rsidRPr="001810BA">
        <w:rPr>
          <w:iCs/>
        </w:rPr>
        <w:t>20-</w:t>
      </w:r>
      <w:r w:rsidR="0061013F" w:rsidRPr="001810BA">
        <w:rPr>
          <w:iCs/>
        </w:rPr>
        <w:t>202</w:t>
      </w:r>
      <w:r w:rsidR="00FF66BE" w:rsidRPr="001810BA">
        <w:rPr>
          <w:iCs/>
        </w:rPr>
        <w:t>1</w:t>
      </w:r>
      <w:r w:rsidR="0061013F" w:rsidRPr="001810BA">
        <w:rPr>
          <w:iCs/>
        </w:rPr>
        <w:t xml:space="preserve"> учебный год.</w:t>
      </w:r>
    </w:p>
    <w:p w:rsidR="0061013F" w:rsidRPr="001810BA" w:rsidRDefault="0061013F" w:rsidP="001810BA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</w:rPr>
      </w:pPr>
      <w:r w:rsidRPr="001810BA">
        <w:rPr>
          <w:rFonts w:ascii="Times New Roman" w:hAnsi="Times New Roman" w:cs="Times New Roman"/>
          <w:color w:val="000000"/>
        </w:rPr>
        <w:t xml:space="preserve">Изучение учебного предмета « Музыка 1 класс»   направлено на достижение следующих </w:t>
      </w:r>
      <w:r w:rsidRPr="001810BA">
        <w:rPr>
          <w:rFonts w:ascii="Times New Roman" w:hAnsi="Times New Roman" w:cs="Times New Roman"/>
          <w:b/>
          <w:color w:val="000000"/>
        </w:rPr>
        <w:t>целей:</w:t>
      </w:r>
      <w:r w:rsidRPr="001810BA">
        <w:rPr>
          <w:rFonts w:ascii="Times New Roman" w:hAnsi="Times New Roman" w:cs="Times New Roman"/>
          <w:color w:val="000000"/>
        </w:rPr>
        <w:t xml:space="preserve"> </w:t>
      </w:r>
    </w:p>
    <w:p w:rsidR="0061013F" w:rsidRPr="001810BA" w:rsidRDefault="0061013F" w:rsidP="001810BA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</w:rPr>
      </w:pPr>
      <w:r w:rsidRPr="001810BA">
        <w:rPr>
          <w:rFonts w:ascii="Times New Roman" w:hAnsi="Times New Roman" w:cs="Times New Roman"/>
          <w:color w:val="000000"/>
        </w:rPr>
        <w:t>– формирование основ музыкальной культуры через эмоциональное восприятие музыки;</w:t>
      </w:r>
    </w:p>
    <w:p w:rsidR="0061013F" w:rsidRPr="001810BA" w:rsidRDefault="0061013F" w:rsidP="001810BA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</w:rPr>
      </w:pPr>
      <w:r w:rsidRPr="001810BA">
        <w:rPr>
          <w:rFonts w:ascii="Times New Roman" w:hAnsi="Times New Roman" w:cs="Times New Roman"/>
          <w:color w:val="000000"/>
        </w:rPr>
        <w:t>– воспитание эмоционально-ценностного отношения к искусству, художественного вкуса, нравственных и эстетических чувств: любви к Родине, гордости за великие достижения отечественного и мирового музыкального искусства, уважения к истории, духовным ценностям России, музыкальной культуре разных народов;</w:t>
      </w:r>
    </w:p>
    <w:p w:rsidR="0061013F" w:rsidRPr="001810BA" w:rsidRDefault="0061013F" w:rsidP="001810BA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</w:rPr>
      </w:pPr>
      <w:r w:rsidRPr="001810BA">
        <w:rPr>
          <w:rFonts w:ascii="Times New Roman" w:hAnsi="Times New Roman" w:cs="Times New Roman"/>
          <w:color w:val="000000"/>
        </w:rPr>
        <w:t>– развитие восприятия музыки, интереса к музыке и музыкальной деятельности, образного и ассоциативного мышления и воображения, музыкальной памяти и слуха, певческого голоса, творческих способностей в различных видах музыкальной деятельности;</w:t>
      </w:r>
    </w:p>
    <w:p w:rsidR="0061013F" w:rsidRPr="001810BA" w:rsidRDefault="0061013F" w:rsidP="001810BA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</w:rPr>
      </w:pPr>
      <w:r w:rsidRPr="001810BA">
        <w:rPr>
          <w:rFonts w:ascii="Times New Roman" w:hAnsi="Times New Roman" w:cs="Times New Roman"/>
          <w:color w:val="000000"/>
        </w:rPr>
        <w:t>– обогащение знаний о музыкальном искусстве; овладение практическими умениями и навыками в учебно-творческой деятельности (пение, слушание музыки, игра на элементарных музыкальных инструментах, музыкально-пластическое движение и импровизация).</w:t>
      </w:r>
    </w:p>
    <w:p w:rsidR="0061013F" w:rsidRPr="001810BA" w:rsidRDefault="0061013F" w:rsidP="001810BA">
      <w:pPr>
        <w:jc w:val="both"/>
      </w:pPr>
    </w:p>
    <w:p w:rsidR="0061013F" w:rsidRPr="001810BA" w:rsidRDefault="0061013F" w:rsidP="001810BA">
      <w:pPr>
        <w:jc w:val="center"/>
        <w:rPr>
          <w:b/>
        </w:rPr>
      </w:pPr>
      <w:r w:rsidRPr="001810BA">
        <w:rPr>
          <w:b/>
        </w:rPr>
        <w:t xml:space="preserve">Содержание </w:t>
      </w:r>
      <w:r w:rsidRPr="001810BA">
        <w:rPr>
          <w:b/>
        </w:rPr>
        <w:tab/>
        <w:t xml:space="preserve"> учебного предмета</w:t>
      </w:r>
    </w:p>
    <w:p w:rsidR="0061013F" w:rsidRPr="001810BA" w:rsidRDefault="0061013F" w:rsidP="001810BA">
      <w:pPr>
        <w:pStyle w:val="ParagraphStyle"/>
        <w:ind w:firstLine="360"/>
        <w:rPr>
          <w:rFonts w:ascii="Times New Roman" w:hAnsi="Times New Roman" w:cs="Times New Roman"/>
          <w:b/>
          <w:bCs/>
          <w:color w:val="000000"/>
        </w:rPr>
      </w:pPr>
      <w:r w:rsidRPr="001810BA">
        <w:rPr>
          <w:rFonts w:ascii="Times New Roman" w:hAnsi="Times New Roman" w:cs="Times New Roman"/>
          <w:b/>
          <w:bCs/>
          <w:color w:val="000000"/>
        </w:rPr>
        <w:t>Музыка вокруг нас (16 часов)</w:t>
      </w:r>
    </w:p>
    <w:p w:rsidR="0061013F" w:rsidRPr="001810BA" w:rsidRDefault="0061013F" w:rsidP="001810BA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</w:rPr>
      </w:pPr>
      <w:r w:rsidRPr="001810BA">
        <w:rPr>
          <w:rFonts w:ascii="Times New Roman" w:hAnsi="Times New Roman" w:cs="Times New Roman"/>
          <w:color w:val="000000"/>
        </w:rPr>
        <w:t>И муза вечная со мной. Хоровод муз. Повсюду музыка слышна. Душа музыки – мелодия. Музыка осени. Сочини мелодию. Азбука, азбука каждому нужна. Музыкальная азбука. Музыкальные инструменты. «Садко». Народные инструменты. Звучащие картины. «Разыграй песню». «Пришло Рождество – начинается торжество». Добрый праздник среди зимы.</w:t>
      </w:r>
    </w:p>
    <w:p w:rsidR="0061013F" w:rsidRPr="001810BA" w:rsidRDefault="0061013F" w:rsidP="001810BA">
      <w:pPr>
        <w:pStyle w:val="ParagraphStyle"/>
        <w:spacing w:before="75"/>
        <w:ind w:firstLine="360"/>
        <w:rPr>
          <w:rFonts w:ascii="Times New Roman" w:hAnsi="Times New Roman" w:cs="Times New Roman"/>
          <w:b/>
          <w:bCs/>
          <w:color w:val="000000"/>
        </w:rPr>
      </w:pPr>
      <w:r w:rsidRPr="001810BA">
        <w:rPr>
          <w:rFonts w:ascii="Times New Roman" w:hAnsi="Times New Roman" w:cs="Times New Roman"/>
          <w:b/>
          <w:bCs/>
          <w:color w:val="000000"/>
        </w:rPr>
        <w:t>Музыка и ты (17 часов)</w:t>
      </w:r>
    </w:p>
    <w:p w:rsidR="0061013F" w:rsidRPr="001810BA" w:rsidRDefault="0061013F" w:rsidP="001810BA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</w:rPr>
      </w:pPr>
      <w:r w:rsidRPr="001810BA">
        <w:rPr>
          <w:rFonts w:ascii="Times New Roman" w:hAnsi="Times New Roman" w:cs="Times New Roman"/>
          <w:color w:val="000000"/>
        </w:rPr>
        <w:t xml:space="preserve">Край, в котором ты живешь. Поэт, художник, композитор. Музыка утра. Музыка вечера. Музыкальные портреты. «Разыграй сказку». «Музы не молчали…». Музыкальные инструменты. Мамин праздник. Музыкальные инструменты. Звучащие картины. Урок-концерт. Музыка в цирке. Дом, который звучит. «Ничего на свете лучше </w:t>
      </w:r>
      <w:proofErr w:type="gramStart"/>
      <w:r w:rsidRPr="001810BA">
        <w:rPr>
          <w:rFonts w:ascii="Times New Roman" w:hAnsi="Times New Roman" w:cs="Times New Roman"/>
          <w:color w:val="000000"/>
        </w:rPr>
        <w:t>нету</w:t>
      </w:r>
      <w:proofErr w:type="gramEnd"/>
      <w:r w:rsidRPr="001810BA">
        <w:rPr>
          <w:rFonts w:ascii="Times New Roman" w:hAnsi="Times New Roman" w:cs="Times New Roman"/>
          <w:color w:val="000000"/>
        </w:rPr>
        <w:t>…». Обобщающий урок. Урок-концерт.</w:t>
      </w:r>
    </w:p>
    <w:p w:rsidR="003347C9" w:rsidRPr="001810BA" w:rsidRDefault="003347C9" w:rsidP="001810BA">
      <w:pPr>
        <w:jc w:val="both"/>
        <w:rPr>
          <w:b/>
        </w:rPr>
      </w:pPr>
    </w:p>
    <w:p w:rsidR="0061013F" w:rsidRPr="001810BA" w:rsidRDefault="0061013F" w:rsidP="001810BA">
      <w:pPr>
        <w:jc w:val="center"/>
        <w:rPr>
          <w:b/>
        </w:rPr>
      </w:pPr>
      <w:r w:rsidRPr="001810BA">
        <w:rPr>
          <w:b/>
        </w:rPr>
        <w:t>Место учебного предмета в учебном плане</w:t>
      </w:r>
    </w:p>
    <w:p w:rsidR="0061013F" w:rsidRPr="001810BA" w:rsidRDefault="001810BA" w:rsidP="001810BA">
      <w:pPr>
        <w:jc w:val="both"/>
      </w:pPr>
      <w:r>
        <w:t xml:space="preserve">   </w:t>
      </w:r>
      <w:r w:rsidR="0061013F" w:rsidRPr="001810BA">
        <w:t>В соответствии с Учебным планом Муниципального бюджетного образовательного учреждения Тацинская средняя общеобразовательная школа №</w:t>
      </w:r>
      <w:r>
        <w:t xml:space="preserve"> </w:t>
      </w:r>
      <w:r w:rsidR="0061013F" w:rsidRPr="001810BA">
        <w:t>3 предусмотрено о</w:t>
      </w:r>
      <w:r w:rsidR="00D5581F" w:rsidRPr="001810BA">
        <w:t>бязательное изучение предмета музыка</w:t>
      </w:r>
      <w:r w:rsidR="0061013F" w:rsidRPr="001810BA">
        <w:t xml:space="preserve"> на этапе начального общего образования в 1 классе в объеме 1 час в неделю, всего 33 часа за год. </w:t>
      </w:r>
    </w:p>
    <w:p w:rsidR="001810BA" w:rsidRPr="001810BA" w:rsidRDefault="001810BA" w:rsidP="001810BA">
      <w:pPr>
        <w:autoSpaceDE w:val="0"/>
        <w:autoSpaceDN w:val="0"/>
        <w:adjustRightInd w:val="0"/>
        <w:ind w:firstLine="142"/>
        <w:contextualSpacing/>
        <w:jc w:val="both"/>
        <w:rPr>
          <w:rFonts w:cstheme="minorBidi"/>
        </w:rPr>
      </w:pPr>
      <w:r w:rsidRPr="001810BA">
        <w:rPr>
          <w:rFonts w:cstheme="minorBidi"/>
        </w:rPr>
        <w:t xml:space="preserve">Согласно календарному учебному графику и расписанию уроков на 2021- 2022 учебный год в МБОУ Тацинская СОШ № 3 курс программы по </w:t>
      </w:r>
      <w:r>
        <w:rPr>
          <w:rFonts w:cstheme="minorBidi"/>
        </w:rPr>
        <w:t>музыке</w:t>
      </w:r>
      <w:r w:rsidRPr="001810BA">
        <w:rPr>
          <w:rFonts w:cstheme="minorBidi"/>
        </w:rPr>
        <w:t xml:space="preserve"> реализуется за 33 часа. Учебный материал изучается в полном объеме.</w:t>
      </w:r>
    </w:p>
    <w:p w:rsidR="001810BA" w:rsidRDefault="00FF66BE" w:rsidP="001810BA">
      <w:pPr>
        <w:ind w:left="-851" w:right="-284"/>
        <w:rPr>
          <w:rFonts w:eastAsiaTheme="minorHAnsi"/>
          <w:b/>
          <w:lang w:eastAsia="en-US"/>
        </w:rPr>
      </w:pPr>
      <w:r w:rsidRPr="001810BA">
        <w:rPr>
          <w:rFonts w:eastAsiaTheme="minorHAnsi"/>
          <w:b/>
          <w:lang w:eastAsia="en-US"/>
        </w:rPr>
        <w:t xml:space="preserve">          </w:t>
      </w:r>
    </w:p>
    <w:p w:rsidR="001810BA" w:rsidRDefault="001810BA" w:rsidP="001810BA">
      <w:pPr>
        <w:ind w:left="-851" w:right="-284"/>
        <w:rPr>
          <w:rFonts w:eastAsiaTheme="minorHAnsi"/>
          <w:b/>
          <w:lang w:eastAsia="en-US"/>
        </w:rPr>
      </w:pPr>
    </w:p>
    <w:p w:rsidR="001810BA" w:rsidRDefault="001810BA" w:rsidP="001810BA">
      <w:pPr>
        <w:ind w:left="-851" w:right="-284"/>
        <w:rPr>
          <w:rFonts w:eastAsiaTheme="minorHAnsi"/>
          <w:b/>
          <w:lang w:eastAsia="en-US"/>
        </w:rPr>
      </w:pPr>
    </w:p>
    <w:p w:rsidR="0061013F" w:rsidRPr="001810BA" w:rsidRDefault="00FF66BE" w:rsidP="001810BA">
      <w:pPr>
        <w:ind w:left="-851" w:right="-284"/>
        <w:rPr>
          <w:rFonts w:eastAsiaTheme="minorHAnsi"/>
          <w:b/>
          <w:lang w:eastAsia="en-US"/>
        </w:rPr>
      </w:pPr>
      <w:r w:rsidRPr="001810BA">
        <w:rPr>
          <w:rFonts w:eastAsiaTheme="minorHAnsi"/>
          <w:b/>
          <w:lang w:eastAsia="en-US"/>
        </w:rPr>
        <w:t xml:space="preserve">    Составитель</w:t>
      </w:r>
      <w:r w:rsidR="0061013F" w:rsidRPr="001810BA">
        <w:rPr>
          <w:rFonts w:eastAsiaTheme="minorHAnsi"/>
          <w:b/>
          <w:lang w:eastAsia="en-US"/>
        </w:rPr>
        <w:t>:</w:t>
      </w:r>
      <w:r w:rsidR="0061013F" w:rsidRPr="001810BA">
        <w:rPr>
          <w:rFonts w:eastAsiaTheme="minorHAnsi"/>
          <w:lang w:eastAsia="en-US"/>
        </w:rPr>
        <w:t xml:space="preserve"> </w:t>
      </w:r>
      <w:r w:rsidR="001C53E6" w:rsidRPr="001C53E6">
        <w:rPr>
          <w:rFonts w:eastAsiaTheme="minorHAnsi"/>
          <w:lang w:eastAsia="en-US"/>
        </w:rPr>
        <w:t>Бондаренко Анастасия Николаевна</w:t>
      </w:r>
      <w:bookmarkStart w:id="0" w:name="_GoBack"/>
      <w:bookmarkEnd w:id="0"/>
      <w:r w:rsidRPr="001810BA">
        <w:rPr>
          <w:rFonts w:eastAsiaTheme="minorHAnsi"/>
          <w:lang w:eastAsia="en-US"/>
        </w:rPr>
        <w:t>, учитель</w:t>
      </w:r>
      <w:r w:rsidR="0061013F" w:rsidRPr="001810BA">
        <w:rPr>
          <w:rFonts w:eastAsiaTheme="minorHAnsi"/>
          <w:lang w:eastAsia="en-US"/>
        </w:rPr>
        <w:t xml:space="preserve"> начальных классов.</w:t>
      </w:r>
    </w:p>
    <w:sectPr w:rsidR="0061013F" w:rsidRPr="001810BA" w:rsidSect="00FF66B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306DE"/>
    <w:rsid w:val="001810BA"/>
    <w:rsid w:val="001C53E6"/>
    <w:rsid w:val="002137D3"/>
    <w:rsid w:val="003347C9"/>
    <w:rsid w:val="00540A2A"/>
    <w:rsid w:val="005D4B7A"/>
    <w:rsid w:val="0061013F"/>
    <w:rsid w:val="00780FD2"/>
    <w:rsid w:val="009922E9"/>
    <w:rsid w:val="009A5369"/>
    <w:rsid w:val="009D2062"/>
    <w:rsid w:val="00AA2794"/>
    <w:rsid w:val="00C306DE"/>
    <w:rsid w:val="00D5581F"/>
    <w:rsid w:val="00FF6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1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61013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1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61013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418</Words>
  <Characters>2388</Characters>
  <Application>Microsoft Office Word</Application>
  <DocSecurity>0</DocSecurity>
  <Lines>19</Lines>
  <Paragraphs>5</Paragraphs>
  <ScaleCrop>false</ScaleCrop>
  <Company>Home</Company>
  <LinksUpToDate>false</LinksUpToDate>
  <CharactersWithSpaces>2801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kab21</cp:lastModifiedBy>
  <cp:revision>13</cp:revision>
  <dcterms:created xsi:type="dcterms:W3CDTF">2019-10-17T20:16:00Z</dcterms:created>
  <dcterms:modified xsi:type="dcterms:W3CDTF">2021-10-20T05:11:00Z</dcterms:modified>
</cp:coreProperties>
</file>