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EE" w:rsidRDefault="004A62DC" w:rsidP="0094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488">
        <w:rPr>
          <w:rFonts w:ascii="Times New Roman" w:hAnsi="Times New Roman" w:cs="Times New Roman"/>
          <w:b/>
          <w:sz w:val="28"/>
          <w:szCs w:val="28"/>
        </w:rPr>
        <w:t xml:space="preserve">Аннотация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адаптированной основной общеобразовательной программе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 задержкой психического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41EEE">
        <w:rPr>
          <w:rFonts w:ascii="Times New Roman" w:hAnsi="Times New Roman" w:cs="Times New Roman"/>
          <w:b/>
          <w:sz w:val="28"/>
          <w:szCs w:val="28"/>
        </w:rPr>
        <w:t>по математике в 3 классе</w:t>
      </w:r>
    </w:p>
    <w:p w:rsidR="00941EEE" w:rsidRDefault="00707896" w:rsidP="00941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C687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AC6877">
        <w:rPr>
          <w:rFonts w:ascii="Times New Roman" w:hAnsi="Times New Roman" w:cs="Times New Roman"/>
          <w:b/>
          <w:sz w:val="28"/>
          <w:szCs w:val="28"/>
        </w:rPr>
        <w:t>2</w:t>
      </w:r>
      <w:r w:rsidR="00941EE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41EEE" w:rsidRDefault="00941EEE" w:rsidP="00941E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1EEE" w:rsidRPr="00BF3488" w:rsidRDefault="00941EEE" w:rsidP="00941EE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математике для учащихся 3 класса начального общего образования составле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на основе Федерального государственного образовательного стандарта начального общего обра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softHyphen/>
        <w:t>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(ФГОС НОО утверждён приказом Министерства образования и науки Российской федерации от 06.10.2009 г. № 373)</w:t>
      </w:r>
      <w:r w:rsidRPr="00BF34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авторской программы </w:t>
      </w:r>
      <w:r>
        <w:rPr>
          <w:rFonts w:ascii="Times New Roman" w:hAnsi="Times New Roman" w:cs="Times New Roman"/>
          <w:sz w:val="28"/>
          <w:szCs w:val="28"/>
        </w:rPr>
        <w:t>М.И. Моро, М.А. Бантовой «Математика 3 класс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Предметная линия учебников системы «Школа России». 1- 4 классы:</w:t>
      </w:r>
      <w:r w:rsidRPr="00707689">
        <w:rPr>
          <w:rFonts w:ascii="Times New Roman" w:hAnsi="Times New Roman" w:cs="Times New Roman"/>
          <w:sz w:val="28"/>
          <w:szCs w:val="28"/>
        </w:rPr>
        <w:t xml:space="preserve"> сборника рабочих программ для начальных классов,  Москва. «Просвещение», 2012 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основной образовательной программы школы на </w:t>
      </w:r>
      <w:r w:rsidR="00707896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AC687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07896">
        <w:rPr>
          <w:rFonts w:ascii="Times New Roman" w:eastAsia="Times New Roman" w:hAnsi="Times New Roman" w:cs="Times New Roman"/>
          <w:sz w:val="28"/>
          <w:szCs w:val="28"/>
          <w:lang w:eastAsia="ar-SA"/>
        </w:rPr>
        <w:t>-202</w:t>
      </w:r>
      <w:r w:rsidR="00AC6877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учебный год.</w:t>
      </w:r>
    </w:p>
    <w:p w:rsidR="00941EEE" w:rsidRDefault="00941EEE" w:rsidP="00941EEE">
      <w:pPr>
        <w:rPr>
          <w:rFonts w:ascii="Times New Roman" w:hAnsi="Times New Roman" w:cs="Times New Roman"/>
          <w:b/>
          <w:sz w:val="28"/>
          <w:szCs w:val="28"/>
        </w:rPr>
      </w:pPr>
    </w:p>
    <w:p w:rsidR="00941EEE" w:rsidRPr="00E77AF1" w:rsidRDefault="00941EEE" w:rsidP="00941EE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7A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Целями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начального обучения математике являются:</w:t>
      </w:r>
    </w:p>
    <w:p w:rsidR="00941EEE" w:rsidRPr="00E77AF1" w:rsidRDefault="00941EEE" w:rsidP="00941E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м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атематическое развитие младших школьников.</w:t>
      </w:r>
    </w:p>
    <w:p w:rsidR="00941EEE" w:rsidRPr="00E77AF1" w:rsidRDefault="00941EEE" w:rsidP="00941EEE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ормирование системы </w:t>
      </w:r>
      <w:r w:rsidRPr="00E77A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математических знаний.</w:t>
      </w:r>
    </w:p>
    <w:p w:rsidR="00941EEE" w:rsidRDefault="00941EEE" w:rsidP="00941EEE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- в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оспитание интереса к математике</w:t>
      </w:r>
      <w:r w:rsidRPr="00E77AF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Pr="00E77AF1">
        <w:rPr>
          <w:rFonts w:ascii="Times New Roman" w:eastAsia="Times New Roman" w:hAnsi="Times New Roman" w:cs="Times New Roman"/>
          <w:sz w:val="28"/>
          <w:szCs w:val="28"/>
          <w:lang w:eastAsia="ar-SA"/>
        </w:rPr>
        <w:t>к умственной деятельности.</w:t>
      </w:r>
    </w:p>
    <w:p w:rsidR="00941EEE" w:rsidRPr="00EF3536" w:rsidRDefault="00941EEE" w:rsidP="00941EEE">
      <w:pPr>
        <w:rPr>
          <w:rFonts w:ascii="Times New Roman" w:hAnsi="Times New Roman" w:cs="Times New Roman"/>
          <w:b/>
        </w:rPr>
      </w:pPr>
      <w:r w:rsidRPr="00E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Табличное умножение и деление</w:t>
      </w:r>
      <w:r>
        <w:rPr>
          <w:rFonts w:ascii="Times New Roman" w:eastAsia="Calibri" w:hAnsi="Times New Roman" w:cs="Times New Roman"/>
          <w:sz w:val="28"/>
          <w:szCs w:val="28"/>
        </w:rPr>
        <w:t> - 56 часов.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77AF1">
        <w:rPr>
          <w:rFonts w:ascii="Times New Roman" w:eastAsia="Calibri" w:hAnsi="Times New Roman" w:cs="Times New Roman"/>
          <w:bCs/>
          <w:sz w:val="28"/>
          <w:szCs w:val="28"/>
        </w:rPr>
        <w:t>Внетабличное</w:t>
      </w:r>
      <w:proofErr w:type="spellEnd"/>
      <w:r w:rsidRPr="00E77AF1">
        <w:rPr>
          <w:rFonts w:ascii="Times New Roman" w:eastAsia="Calibri" w:hAnsi="Times New Roman" w:cs="Times New Roman"/>
          <w:bCs/>
          <w:sz w:val="28"/>
          <w:szCs w:val="28"/>
        </w:rPr>
        <w:t xml:space="preserve"> умножение и деление</w:t>
      </w:r>
      <w:r>
        <w:rPr>
          <w:rFonts w:ascii="Times New Roman" w:eastAsia="Calibri" w:hAnsi="Times New Roman" w:cs="Times New Roman"/>
          <w:sz w:val="28"/>
          <w:szCs w:val="28"/>
        </w:rPr>
        <w:t> - 28 часов.</w:t>
      </w:r>
    </w:p>
    <w:p w:rsidR="00941EEE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Нумерация</w:t>
      </w:r>
      <w:r>
        <w:rPr>
          <w:rFonts w:ascii="Times New Roman" w:eastAsia="Calibri" w:hAnsi="Times New Roman" w:cs="Times New Roman"/>
          <w:sz w:val="28"/>
          <w:szCs w:val="28"/>
        </w:rPr>
        <w:t> - 12 часов.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Арифметические действия</w:t>
      </w:r>
      <w:r>
        <w:rPr>
          <w:rFonts w:ascii="Times New Roman" w:eastAsia="Calibri" w:hAnsi="Times New Roman" w:cs="Times New Roman"/>
          <w:sz w:val="28"/>
          <w:szCs w:val="28"/>
        </w:rPr>
        <w:t> - 36 часов.</w:t>
      </w:r>
    </w:p>
    <w:p w:rsidR="00941EEE" w:rsidRPr="00E77AF1" w:rsidRDefault="00941EEE" w:rsidP="00941E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7AF1">
        <w:rPr>
          <w:rFonts w:ascii="Times New Roman" w:eastAsia="Calibri" w:hAnsi="Times New Roman" w:cs="Times New Roman"/>
          <w:bCs/>
          <w:sz w:val="28"/>
          <w:szCs w:val="28"/>
        </w:rPr>
        <w:t>Итоговое повторение </w:t>
      </w:r>
      <w:r>
        <w:rPr>
          <w:rFonts w:ascii="Times New Roman" w:eastAsia="Calibri" w:hAnsi="Times New Roman" w:cs="Times New Roman"/>
          <w:sz w:val="28"/>
          <w:szCs w:val="28"/>
        </w:rPr>
        <w:t>- 4 часа.</w:t>
      </w: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EEE" w:rsidRPr="00BB3634" w:rsidRDefault="00941EEE" w:rsidP="00941EE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Место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учебного </w:t>
      </w:r>
      <w:r w:rsidRPr="00BB3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предмета в учебном плане.</w:t>
      </w:r>
    </w:p>
    <w:p w:rsidR="00AC6877" w:rsidRDefault="00941EEE" w:rsidP="00AC6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Учебным планом Муниципального бюджетного образовательного учреждения </w:t>
      </w:r>
      <w:proofErr w:type="spellStart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>Тацинская</w:t>
      </w:r>
      <w:proofErr w:type="spellEnd"/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средняя общеобразовательная школа № 3 предусмотрено обязательное изучение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математики</w:t>
      </w:r>
      <w:r w:rsidRPr="00983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этапе начального общего образования в 3 классе в объёме 136 часов.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6877" w:rsidRPr="00AC6877" w:rsidRDefault="00AC6877" w:rsidP="00AC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77">
        <w:rPr>
          <w:rFonts w:ascii="Times New Roman" w:eastAsia="Times New Roman" w:hAnsi="Times New Roman" w:cs="Times New Roman"/>
          <w:sz w:val="28"/>
          <w:szCs w:val="28"/>
        </w:rPr>
        <w:t>В связи с тем, что занятия выпадают на праздничные дни (23.02.22, 08.03.22,  03.05.22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6877">
        <w:rPr>
          <w:rFonts w:ascii="Times New Roman" w:eastAsia="Times New Roman" w:hAnsi="Times New Roman" w:cs="Times New Roman"/>
          <w:sz w:val="28"/>
          <w:szCs w:val="28"/>
        </w:rPr>
        <w:t xml:space="preserve">10.05.22), то, согласно календарному учебному графику и расписанию уроков на 2021 – 2022 учебный год в МБОУ </w:t>
      </w:r>
      <w:proofErr w:type="spellStart"/>
      <w:r w:rsidRPr="00AC6877">
        <w:rPr>
          <w:rFonts w:ascii="Times New Roman" w:eastAsia="Times New Roman" w:hAnsi="Times New Roman" w:cs="Times New Roman"/>
          <w:sz w:val="28"/>
          <w:szCs w:val="28"/>
        </w:rPr>
        <w:t>Тацинская</w:t>
      </w:r>
      <w:proofErr w:type="spellEnd"/>
      <w:r w:rsidRPr="00AC6877">
        <w:rPr>
          <w:rFonts w:ascii="Times New Roman" w:eastAsia="Times New Roman" w:hAnsi="Times New Roman" w:cs="Times New Roman"/>
          <w:sz w:val="28"/>
          <w:szCs w:val="28"/>
        </w:rPr>
        <w:t xml:space="preserve"> СОШ № 3, курс программы по математике  реализуется за 13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6877">
        <w:rPr>
          <w:rFonts w:ascii="Times New Roman" w:eastAsia="Times New Roman" w:hAnsi="Times New Roman" w:cs="Times New Roman"/>
          <w:sz w:val="28"/>
          <w:szCs w:val="28"/>
        </w:rPr>
        <w:t xml:space="preserve"> час. Занятия проводятся за счёт перераспределения учебного времени.    </w:t>
      </w:r>
    </w:p>
    <w:p w:rsidR="00AC6877" w:rsidRPr="00AC6877" w:rsidRDefault="00AC6877" w:rsidP="00AC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877">
        <w:rPr>
          <w:rFonts w:ascii="Times New Roman" w:eastAsia="Times New Roman" w:hAnsi="Times New Roman" w:cs="Times New Roman"/>
          <w:sz w:val="28"/>
          <w:szCs w:val="28"/>
        </w:rPr>
        <w:t xml:space="preserve">Учебный материал изучается в полном объеме. </w:t>
      </w:r>
    </w:p>
    <w:p w:rsidR="00941EEE" w:rsidRPr="00AC6877" w:rsidRDefault="00941EEE" w:rsidP="00AC6877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941EEE" w:rsidRDefault="00941EEE" w:rsidP="00941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57CC">
        <w:rPr>
          <w:rFonts w:ascii="Times New Roman" w:hAnsi="Times New Roman" w:cs="Times New Roman"/>
          <w:b/>
          <w:sz w:val="28"/>
          <w:szCs w:val="28"/>
        </w:rPr>
        <w:t>Составитель: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C6877">
        <w:rPr>
          <w:rFonts w:ascii="Times New Roman" w:hAnsi="Times New Roman" w:cs="Times New Roman"/>
          <w:sz w:val="28"/>
          <w:szCs w:val="28"/>
        </w:rPr>
        <w:t>Язепова</w:t>
      </w:r>
      <w:proofErr w:type="spellEnd"/>
      <w:r w:rsidR="00AC6877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>
        <w:rPr>
          <w:rFonts w:ascii="Times New Roman" w:hAnsi="Times New Roman" w:cs="Times New Roman"/>
          <w:sz w:val="28"/>
          <w:szCs w:val="28"/>
        </w:rPr>
        <w:t>, учитель начальных классов.</w:t>
      </w:r>
    </w:p>
    <w:p w:rsidR="00AC6877" w:rsidRPr="00AC6877" w:rsidRDefault="00AC6877" w:rsidP="00AC68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687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9A5638" w:rsidRDefault="009A5638"/>
    <w:sectPr w:rsidR="009A5638" w:rsidSect="00941EE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1EEE"/>
    <w:rsid w:val="00035274"/>
    <w:rsid w:val="004A62DC"/>
    <w:rsid w:val="00707896"/>
    <w:rsid w:val="00941EEE"/>
    <w:rsid w:val="009A5638"/>
    <w:rsid w:val="00A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1631</Characters>
  <Application>Microsoft Office Word</Application>
  <DocSecurity>0</DocSecurity>
  <Lines>13</Lines>
  <Paragraphs>3</Paragraphs>
  <ScaleCrop>false</ScaleCrop>
  <Company>SHOOL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TSCHOOL03</dc:creator>
  <cp:keywords/>
  <dc:description/>
  <cp:lastModifiedBy>каб. 1</cp:lastModifiedBy>
  <cp:revision>6</cp:revision>
  <dcterms:created xsi:type="dcterms:W3CDTF">2019-10-18T10:00:00Z</dcterms:created>
  <dcterms:modified xsi:type="dcterms:W3CDTF">2021-10-13T11:20:00Z</dcterms:modified>
</cp:coreProperties>
</file>