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0" w:rsidRPr="000D4CF4" w:rsidRDefault="00722460" w:rsidP="000D4C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адаптированной основной общеобразовательной программе</w:t>
      </w:r>
    </w:p>
    <w:p w:rsidR="00722460" w:rsidRPr="000D4CF4" w:rsidRDefault="00722460" w:rsidP="000D4C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722460" w:rsidRPr="000D4CF4" w:rsidRDefault="005A057B" w:rsidP="000D4C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предмету «</w:t>
      </w:r>
      <w:r w:rsidR="005176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География</w:t>
      </w:r>
      <w:r w:rsidR="00722460"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обучение на дому УО (И 9.1) 6 год обучения</w:t>
      </w:r>
    </w:p>
    <w:p w:rsidR="00722460" w:rsidRPr="000D4CF4" w:rsidRDefault="00722460" w:rsidP="000D4C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2021-2022 учебный год.</w:t>
      </w:r>
    </w:p>
    <w:p w:rsidR="0051763A" w:rsidRDefault="00722460" w:rsidP="00577C4A">
      <w:pPr>
        <w:suppressAutoHyphens/>
        <w:spacing w:after="0"/>
        <w:ind w:left="-426" w:hanging="283"/>
        <w:jc w:val="both"/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</w:pP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ab/>
      </w:r>
      <w:r w:rsidR="00577C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ab/>
      </w:r>
      <w:proofErr w:type="gramStart"/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Адаптированная рабочая программа  </w:t>
      </w:r>
      <w:r w:rsidR="00C51E54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по предмету 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«</w:t>
      </w:r>
      <w:r w:rsid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География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», 6 класс,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составлена на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основе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ФГОС ООО с умственной отсталостью (интеллектуальными нарушениями) с учетом Примерной адаптированной основной общеобразовательной программы образования обучающихся с умственной отсталостью (интеллектуальными нарушениями)" </w:t>
      </w:r>
      <w:r w:rsid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Т.М.Лифанова</w:t>
      </w:r>
      <w:proofErr w:type="spellEnd"/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, </w:t>
      </w:r>
      <w:proofErr w:type="spellStart"/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Е.Н.Соломина</w:t>
      </w:r>
      <w:proofErr w:type="spellEnd"/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, </w:t>
      </w:r>
      <w:r w:rsidR="0051763A" w:rsidRPr="0051763A"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  <w:t xml:space="preserve">М: «Просвещение», 2021, </w:t>
      </w:r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для учащихся с умственной отсталостью (интеллектуальными нарушениями) разработана на основе </w:t>
      </w:r>
      <w:r w:rsidR="0051763A" w:rsidRPr="0051763A"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  <w:t>Примерной адаптированной основной общеобразовательной программы образования обучающихся с умственной</w:t>
      </w:r>
      <w:proofErr w:type="gramEnd"/>
      <w:r w:rsidR="0051763A" w:rsidRPr="0051763A"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  <w:t xml:space="preserve"> отсталостью (интеллектуальными нарушениями) М.: «Просвещение» 2015 г.  Программы для 5-9 классов специальных (коррекционных) образовательных учреждений VIII вида под общей редакцией В.В. Воронковой,  М: «</w:t>
      </w:r>
      <w:proofErr w:type="spellStart"/>
      <w:r w:rsidR="0051763A" w:rsidRPr="0051763A"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  <w:t>Владос</w:t>
      </w:r>
      <w:proofErr w:type="spellEnd"/>
      <w:r w:rsidR="0051763A" w:rsidRPr="0051763A">
        <w:rPr>
          <w:rFonts w:ascii="Times New Roman" w:eastAsia="Arial Unicode MS" w:hAnsi="Times New Roman"/>
          <w:bCs/>
          <w:color w:val="00000A"/>
          <w:kern w:val="1"/>
          <w:sz w:val="24"/>
          <w:szCs w:val="24"/>
          <w:lang w:eastAsia="ar-SA"/>
        </w:rPr>
        <w:t>», 2010</w:t>
      </w:r>
    </w:p>
    <w:p w:rsidR="0051763A" w:rsidRDefault="0051763A" w:rsidP="00577C4A">
      <w:pPr>
        <w:suppressAutoHyphens/>
        <w:spacing w:after="0"/>
        <w:ind w:left="-426" w:firstLine="113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52E8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по географии для обучающихся 6 класса </w:t>
      </w:r>
      <w:r w:rsidRPr="00552E81">
        <w:rPr>
          <w:rFonts w:ascii="Times New Roman" w:hAnsi="Times New Roman"/>
          <w:sz w:val="24"/>
          <w:szCs w:val="24"/>
        </w:rPr>
        <w:t xml:space="preserve">для общеобразовательных учреждений, реализующих адаптированные основные общеобразовательные программы/ </w:t>
      </w:r>
      <w:proofErr w:type="spellStart"/>
      <w:r w:rsidRPr="00552E81">
        <w:rPr>
          <w:rFonts w:ascii="Times New Roman" w:eastAsia="Times New Roman" w:hAnsi="Times New Roman"/>
          <w:sz w:val="24"/>
          <w:szCs w:val="24"/>
          <w:lang w:eastAsia="ru-RU"/>
        </w:rPr>
        <w:t>Т.М.Лифанова</w:t>
      </w:r>
      <w:proofErr w:type="spellEnd"/>
      <w:r w:rsidRPr="00552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2E81">
        <w:rPr>
          <w:rFonts w:ascii="Times New Roman" w:eastAsia="Times New Roman" w:hAnsi="Times New Roman"/>
          <w:sz w:val="24"/>
          <w:szCs w:val="24"/>
          <w:lang w:eastAsia="ru-RU"/>
        </w:rPr>
        <w:t>Е.Н.Соломина</w:t>
      </w:r>
      <w:proofErr w:type="spellEnd"/>
      <w:r w:rsidRPr="00552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52E81">
        <w:rPr>
          <w:rFonts w:ascii="Times New Roman" w:hAnsi="Times New Roman"/>
          <w:bCs/>
          <w:kern w:val="36"/>
          <w:sz w:val="24"/>
          <w:szCs w:val="24"/>
        </w:rPr>
        <w:t xml:space="preserve">М: «Просвещение», 2020, </w:t>
      </w:r>
      <w:r w:rsidRPr="00552E81">
        <w:rPr>
          <w:rFonts w:ascii="Times New Roman" w:hAnsi="Times New Roman"/>
          <w:sz w:val="24"/>
          <w:szCs w:val="24"/>
        </w:rPr>
        <w:t xml:space="preserve"> для учащихся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51763A" w:rsidRDefault="00722460" w:rsidP="00577C4A">
      <w:pPr>
        <w:suppressAutoHyphens/>
        <w:spacing w:after="0"/>
        <w:ind w:left="-426" w:hanging="283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C135D" w:rsidRPr="000D4CF4"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  <w:t>Цель</w:t>
      </w:r>
      <w:r w:rsidR="00FC135D" w:rsidRPr="000D4CF4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изучения предмета «</w:t>
      </w:r>
      <w:r w:rsid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Географии»</w:t>
      </w:r>
      <w:r w:rsidR="0051763A"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: создание комплекса условий для максимального развития личности каждого ребёнка с нарушением интеллекта при изучении географии. </w:t>
      </w:r>
    </w:p>
    <w:p w:rsidR="0051763A" w:rsidRDefault="0051763A" w:rsidP="00577C4A">
      <w:pPr>
        <w:suppressAutoHyphens/>
        <w:spacing w:after="0"/>
        <w:ind w:left="-426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  <w:t xml:space="preserve">Задачи </w:t>
      </w: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- формирование элементарных географических представлений; - развитие ключевых компетенций обучающихся (коммуникативные, информационные, кооперативные и др.); 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- развитие любознательности, научного мировоззрения;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- формирование умений работать с географической картой, графической наглядностью; 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- привитие любви к Родине, её природе, умение бережно относится к природе своего края; 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- привитие гражданских и патриотических чувств</w:t>
      </w:r>
      <w:proofErr w:type="gramStart"/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.</w:t>
      </w:r>
      <w:proofErr w:type="gramEnd"/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к</w:t>
      </w:r>
      <w:proofErr w:type="gramEnd"/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оррекционно-развивающие: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- учить анализировать, сравнивать изучаемые объекты и явления, понимать причинно-следственные зависимости.</w:t>
      </w:r>
    </w:p>
    <w:p w:rsidR="0051763A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- содействовать развитию абстрактного мышления, развивать воображение.</w:t>
      </w:r>
    </w:p>
    <w:p w:rsidR="00FC135D" w:rsidRPr="000D4CF4" w:rsidRDefault="0051763A" w:rsidP="00577C4A">
      <w:pPr>
        <w:suppressAutoHyphens/>
        <w:spacing w:after="0"/>
        <w:ind w:left="-426" w:firstLine="284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1763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- расширять лексический запас, развивать связную речь.</w:t>
      </w:r>
    </w:p>
    <w:p w:rsidR="00722460" w:rsidRPr="000D4CF4" w:rsidRDefault="00722460" w:rsidP="000D4C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Содержание учебного предмета    </w:t>
      </w:r>
    </w:p>
    <w:p w:rsidR="00FC135D" w:rsidRPr="000D4CF4" w:rsidRDefault="00FC135D" w:rsidP="000D4C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2410"/>
      </w:tblGrid>
      <w:tr w:rsidR="00FC135D" w:rsidRPr="000D4CF4" w:rsidTr="00577C4A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0D4CF4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CF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D4CF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D4CF4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0D4CF4" w:rsidRDefault="00FC135D" w:rsidP="00577C4A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CF4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0D4CF4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CF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135D" w:rsidRPr="000D4CF4" w:rsidTr="00577C4A">
        <w:trPr>
          <w:trHeight w:val="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tabs>
                <w:tab w:val="left" w:pos="14742"/>
              </w:tabs>
              <w:spacing w:after="0"/>
              <w:ind w:left="175" w:hanging="141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4</w:t>
            </w:r>
          </w:p>
        </w:tc>
      </w:tr>
      <w:tr w:rsidR="00FC135D" w:rsidRPr="000D4CF4" w:rsidTr="00577C4A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tabs>
                <w:tab w:val="left" w:pos="14742"/>
              </w:tabs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Ориентирование на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4</w:t>
            </w:r>
          </w:p>
        </w:tc>
      </w:tr>
      <w:tr w:rsidR="00FC135D" w:rsidRPr="000D4CF4" w:rsidTr="00577C4A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tabs>
                <w:tab w:val="left" w:pos="14742"/>
              </w:tabs>
              <w:spacing w:after="0"/>
              <w:ind w:left="175" w:hanging="141"/>
              <w:rPr>
                <w:rFonts w:ascii="Times New Roman" w:hAnsi="Times New Roman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Формы поверхности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4</w:t>
            </w:r>
          </w:p>
        </w:tc>
      </w:tr>
      <w:tr w:rsidR="00FC135D" w:rsidRPr="000D4CF4" w:rsidTr="00577C4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tabs>
                <w:tab w:val="left" w:pos="14742"/>
              </w:tabs>
              <w:spacing w:after="0"/>
              <w:ind w:left="175" w:hanging="141"/>
              <w:rPr>
                <w:rFonts w:ascii="Times New Roman" w:eastAsia="Times New Roman" w:hAnsi="Times New Roman"/>
                <w:kern w:val="1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Вода на Земле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10</w:t>
            </w:r>
          </w:p>
        </w:tc>
      </w:tr>
      <w:tr w:rsidR="00FC135D" w:rsidRPr="000D4CF4" w:rsidTr="00577C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План и карта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10</w:t>
            </w:r>
          </w:p>
        </w:tc>
      </w:tr>
      <w:tr w:rsidR="00FC135D" w:rsidRPr="000D4CF4" w:rsidTr="00577C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Земной шар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15</w:t>
            </w:r>
          </w:p>
        </w:tc>
      </w:tr>
      <w:tr w:rsidR="00FC135D" w:rsidRPr="000D4CF4" w:rsidTr="00577C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51763A">
            <w:pPr>
              <w:tabs>
                <w:tab w:val="left" w:pos="14742"/>
              </w:tabs>
              <w:suppressAutoHyphens/>
              <w:spacing w:after="0"/>
              <w:ind w:left="567" w:hanging="533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577C4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Карта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1763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577C4A">
              <w:rPr>
                <w:rFonts w:ascii="Times New Roman" w:eastAsia="Times New Roman" w:hAnsi="Times New Roman"/>
              </w:rPr>
              <w:t>22</w:t>
            </w:r>
          </w:p>
        </w:tc>
      </w:tr>
      <w:tr w:rsidR="00FC135D" w:rsidRPr="000D4CF4" w:rsidTr="00577C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FC135D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577C4A" w:rsidRDefault="00577C4A" w:rsidP="000D4CF4">
            <w:pPr>
              <w:widowControl w:val="0"/>
              <w:tabs>
                <w:tab w:val="left" w:pos="14742"/>
              </w:tabs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eastAsia="Times New Roman" w:hAnsi="Times New Roman"/>
                <w:b/>
              </w:rPr>
            </w:pPr>
            <w:r w:rsidRPr="00577C4A">
              <w:rPr>
                <w:rFonts w:ascii="Times New Roman" w:eastAsia="Times New Roman" w:hAnsi="Times New Roman"/>
                <w:b/>
              </w:rPr>
              <w:t>Итого 69</w:t>
            </w:r>
            <w:r w:rsidR="00FC135D" w:rsidRPr="00577C4A">
              <w:rPr>
                <w:rFonts w:ascii="Times New Roman" w:eastAsia="Times New Roman" w:hAnsi="Times New Roman"/>
                <w:b/>
              </w:rPr>
              <w:t xml:space="preserve"> часов</w:t>
            </w:r>
          </w:p>
        </w:tc>
      </w:tr>
    </w:tbl>
    <w:p w:rsidR="00722460" w:rsidRDefault="00722460" w:rsidP="000D4C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учебного предмета в учебном плане.</w:t>
      </w:r>
    </w:p>
    <w:p w:rsidR="00577C4A" w:rsidRPr="000D4CF4" w:rsidRDefault="00577C4A" w:rsidP="000D4C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77C4A" w:rsidRDefault="00722460" w:rsidP="00577C4A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 дому УО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(И 9.1) в 6 классе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Согласно календарному учебному графику и расписанию уроков н 2021-2022 учебный год в МБОУ Тацинская СОШ №3 программ</w:t>
      </w:r>
      <w:r w:rsidR="009A7F5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за 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>69 часов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Учебный материал 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изучен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объеме.</w:t>
      </w:r>
      <w:r w:rsidR="00577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4CF4" w:rsidRPr="000D4CF4" w:rsidRDefault="00577C4A" w:rsidP="00577C4A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325D3" w:rsidRPr="000D4CF4">
        <w:rPr>
          <w:rFonts w:ascii="Times New Roman" w:hAnsi="Times New Roman"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Юрьевна</w:t>
      </w:r>
      <w:r w:rsidR="00FC135D" w:rsidRPr="000D4CF4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географии</w:t>
      </w:r>
    </w:p>
    <w:sectPr w:rsidR="000D4CF4" w:rsidRPr="000D4CF4" w:rsidSect="00577C4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E5" w:rsidRDefault="003451E5" w:rsidP="000D4CF4">
      <w:pPr>
        <w:spacing w:after="0" w:line="240" w:lineRule="auto"/>
      </w:pPr>
      <w:r>
        <w:separator/>
      </w:r>
    </w:p>
  </w:endnote>
  <w:endnote w:type="continuationSeparator" w:id="0">
    <w:p w:rsidR="003451E5" w:rsidRDefault="003451E5" w:rsidP="000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E5" w:rsidRDefault="003451E5" w:rsidP="000D4CF4">
      <w:pPr>
        <w:spacing w:after="0" w:line="240" w:lineRule="auto"/>
      </w:pPr>
      <w:r>
        <w:separator/>
      </w:r>
    </w:p>
  </w:footnote>
  <w:footnote w:type="continuationSeparator" w:id="0">
    <w:p w:rsidR="003451E5" w:rsidRDefault="003451E5" w:rsidP="000D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29"/>
    <w:multiLevelType w:val="hybridMultilevel"/>
    <w:tmpl w:val="BD585B2E"/>
    <w:lvl w:ilvl="0" w:tplc="AB00D2C0">
      <w:start w:val="5"/>
      <w:numFmt w:val="decimal"/>
      <w:lvlText w:val="%1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D"/>
    <w:rsid w:val="000D14BE"/>
    <w:rsid w:val="000D4CF4"/>
    <w:rsid w:val="001D74FF"/>
    <w:rsid w:val="003451E5"/>
    <w:rsid w:val="00391488"/>
    <w:rsid w:val="004325D3"/>
    <w:rsid w:val="00463A51"/>
    <w:rsid w:val="004D5BE3"/>
    <w:rsid w:val="0051763A"/>
    <w:rsid w:val="00577C4A"/>
    <w:rsid w:val="005A057B"/>
    <w:rsid w:val="006816C8"/>
    <w:rsid w:val="00722460"/>
    <w:rsid w:val="007D6A78"/>
    <w:rsid w:val="008727D3"/>
    <w:rsid w:val="009A7F58"/>
    <w:rsid w:val="00C51E54"/>
    <w:rsid w:val="00D5021A"/>
    <w:rsid w:val="00D80AFD"/>
    <w:rsid w:val="00FC135D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2021-10-20T05:37:00Z</dcterms:created>
  <dcterms:modified xsi:type="dcterms:W3CDTF">2021-11-18T11:22:00Z</dcterms:modified>
</cp:coreProperties>
</file>