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ED" w:rsidRDefault="009F12ED" w:rsidP="009F1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внеурочных занятий Финансовая грамотность в 6б классе</w:t>
      </w:r>
    </w:p>
    <w:p w:rsidR="009F12ED" w:rsidRDefault="009F12ED" w:rsidP="009F12ED">
      <w:pPr>
        <w:jc w:val="center"/>
        <w:rPr>
          <w:b/>
          <w:bCs/>
        </w:rPr>
      </w:pPr>
      <w:r>
        <w:rPr>
          <w:b/>
          <w:bCs/>
        </w:rPr>
        <w:t>2021-2022 учебный год</w:t>
      </w:r>
    </w:p>
    <w:p w:rsidR="009F12ED" w:rsidRDefault="009F12ED" w:rsidP="009F12ED">
      <w:pPr>
        <w:jc w:val="center"/>
        <w:rPr>
          <w:b/>
          <w:sz w:val="28"/>
          <w:szCs w:val="28"/>
        </w:rPr>
      </w:pPr>
    </w:p>
    <w:p w:rsidR="009F12ED" w:rsidRDefault="009F12ED" w:rsidP="009F12ED">
      <w:pPr>
        <w:jc w:val="both"/>
        <w:rPr>
          <w:sz w:val="28"/>
          <w:szCs w:val="28"/>
        </w:rPr>
      </w:pPr>
    </w:p>
    <w:p w:rsidR="009F12ED" w:rsidRPr="009A6F7E" w:rsidRDefault="009F12ED" w:rsidP="009F12ED">
      <w:r w:rsidRPr="009A6F7E">
        <w:t xml:space="preserve">Рабочая программа к учебнику: Финансовая грамотность: материалы для учащихся. 5–7 классы </w:t>
      </w:r>
      <w:proofErr w:type="spellStart"/>
      <w:r w:rsidRPr="009A6F7E">
        <w:t>общеобразоват</w:t>
      </w:r>
      <w:proofErr w:type="spellEnd"/>
      <w:r w:rsidRPr="009A6F7E">
        <w:t xml:space="preserve">. орг. / </w:t>
      </w:r>
      <w:proofErr w:type="spellStart"/>
      <w:r w:rsidRPr="009A6F7E">
        <w:t>Липсиц</w:t>
      </w:r>
      <w:proofErr w:type="spellEnd"/>
      <w:r w:rsidRPr="009A6F7E">
        <w:t xml:space="preserve"> И.В., Вигдорчик Е.А. – М.: ВАКО, 2018, разработана на основе программы Финансовая грамотность: учебная программа. 5–7 классы </w:t>
      </w:r>
      <w:proofErr w:type="spellStart"/>
      <w:r w:rsidRPr="009A6F7E">
        <w:t>общеобразоват</w:t>
      </w:r>
      <w:proofErr w:type="spellEnd"/>
      <w:r w:rsidRPr="009A6F7E">
        <w:t xml:space="preserve">. орг. / Е. А. Вигдорчик, И. В. </w:t>
      </w:r>
      <w:proofErr w:type="spellStart"/>
      <w:r w:rsidRPr="009A6F7E">
        <w:t>Липсиц</w:t>
      </w:r>
      <w:proofErr w:type="spellEnd"/>
      <w:r w:rsidRPr="009A6F7E">
        <w:t xml:space="preserve">, Ю. Н. </w:t>
      </w:r>
      <w:proofErr w:type="spellStart"/>
      <w:r w:rsidRPr="009A6F7E">
        <w:t>Корлюгова</w:t>
      </w:r>
      <w:proofErr w:type="spellEnd"/>
      <w:r w:rsidRPr="009A6F7E">
        <w:t xml:space="preserve">. </w:t>
      </w:r>
      <w:r w:rsidRPr="009A6F7E">
        <w:rPr>
          <w:i/>
          <w:iCs/>
        </w:rPr>
        <w:t>—</w:t>
      </w:r>
      <w:r w:rsidRPr="009A6F7E">
        <w:t xml:space="preserve"> М.: ВИТА-ПРЕСС, 2014., в соответствии с ФГОС основного общего образования.</w:t>
      </w:r>
    </w:p>
    <w:p w:rsidR="009F12ED" w:rsidRPr="009A6F7E" w:rsidRDefault="009F12ED" w:rsidP="009F12ED"/>
    <w:p w:rsidR="009F12ED" w:rsidRPr="009A6F7E" w:rsidRDefault="009F12ED" w:rsidP="009F12ED">
      <w:pPr>
        <w:jc w:val="center"/>
      </w:pPr>
    </w:p>
    <w:p w:rsidR="009F12ED" w:rsidRPr="009A6F7E" w:rsidRDefault="009F12ED" w:rsidP="009F12ED">
      <w:pPr>
        <w:rPr>
          <w:b/>
        </w:rPr>
      </w:pPr>
      <w:r w:rsidRPr="009A6F7E">
        <w:rPr>
          <w:b/>
        </w:rPr>
        <w:t xml:space="preserve">Цели  внеурочных занятий </w:t>
      </w:r>
    </w:p>
    <w:p w:rsidR="009F12ED" w:rsidRPr="009A6F7E" w:rsidRDefault="009F12ED" w:rsidP="009F12ED">
      <w:pPr>
        <w:jc w:val="center"/>
      </w:pPr>
    </w:p>
    <w:p w:rsidR="009F12ED" w:rsidRPr="009A6F7E" w:rsidRDefault="009F12ED" w:rsidP="009F12ED">
      <w:pPr>
        <w:spacing w:line="240" w:lineRule="atLeast"/>
        <w:jc w:val="center"/>
        <w:rPr>
          <w:rFonts w:eastAsia="Calibri"/>
          <w:b/>
          <w:lang w:eastAsia="en-US"/>
        </w:rPr>
      </w:pPr>
    </w:p>
    <w:p w:rsidR="009F12ED" w:rsidRPr="009A6F7E" w:rsidRDefault="009F12ED" w:rsidP="009F12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A6F7E"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F12ED" w:rsidRPr="009A6F7E" w:rsidRDefault="009F12ED" w:rsidP="009F12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A6F7E">
        <w:t>Понимание и правильное использование экономических терминов;</w:t>
      </w:r>
    </w:p>
    <w:p w:rsidR="009F12ED" w:rsidRPr="009A6F7E" w:rsidRDefault="009F12ED" w:rsidP="009F12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A6F7E">
        <w:t>Освоение приёмов работы с экономической информацией, её осмысление; проведение простых финансовых расчётов.</w:t>
      </w:r>
    </w:p>
    <w:p w:rsidR="009F12ED" w:rsidRPr="009A6F7E" w:rsidRDefault="009F12ED" w:rsidP="009F12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A6F7E">
        <w:t>Приобретение знаний и опыта применения полученных знаний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F12ED" w:rsidRPr="009A6F7E" w:rsidRDefault="009F12ED" w:rsidP="009F12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9A6F7E"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9F12ED" w:rsidRPr="009A6F7E" w:rsidRDefault="009F12ED" w:rsidP="009F12ED">
      <w:pPr>
        <w:rPr>
          <w:b/>
        </w:rPr>
      </w:pPr>
      <w:r w:rsidRPr="009A6F7E">
        <w:rPr>
          <w:b/>
        </w:rPr>
        <w:t xml:space="preserve"> </w:t>
      </w:r>
    </w:p>
    <w:p w:rsidR="009F12ED" w:rsidRPr="009A6F7E" w:rsidRDefault="009F12ED" w:rsidP="009F12ED">
      <w:pPr>
        <w:jc w:val="center"/>
        <w:rPr>
          <w:b/>
        </w:rPr>
      </w:pPr>
    </w:p>
    <w:p w:rsidR="009F12ED" w:rsidRPr="009A6F7E" w:rsidRDefault="009F12ED" w:rsidP="009F12ED">
      <w:pPr>
        <w:rPr>
          <w:b/>
        </w:rPr>
      </w:pPr>
      <w:r w:rsidRPr="009A6F7E">
        <w:rPr>
          <w:b/>
        </w:rPr>
        <w:t>Содержание</w:t>
      </w:r>
    </w:p>
    <w:p w:rsidR="00EE62B5" w:rsidRPr="009A6F7E" w:rsidRDefault="00EE62B5" w:rsidP="009F12ED">
      <w:pPr>
        <w:rPr>
          <w:b/>
        </w:rPr>
      </w:pPr>
    </w:p>
    <w:p w:rsidR="00365C3A" w:rsidRPr="009A6F7E" w:rsidRDefault="00365C3A" w:rsidP="00365C3A">
      <w:pPr>
        <w:rPr>
          <w:bCs/>
        </w:rPr>
      </w:pPr>
      <w:r w:rsidRPr="009A6F7E">
        <w:rPr>
          <w:bCs/>
        </w:rPr>
        <w:t>ЧЕЛОВЕК И ГОСУДАРСТВО: КАК ОНИ ВЗАИМОДЕЙСТВУЮТ (6 ч)</w:t>
      </w:r>
    </w:p>
    <w:p w:rsidR="00EE62B5" w:rsidRPr="009A6F7E" w:rsidRDefault="00EE62B5" w:rsidP="00EE62B5">
      <w:pPr>
        <w:widowControl w:val="0"/>
        <w:overflowPunct w:val="0"/>
        <w:autoSpaceDE w:val="0"/>
        <w:autoSpaceDN w:val="0"/>
        <w:adjustRightInd w:val="0"/>
        <w:ind w:right="700"/>
        <w:rPr>
          <w:bCs/>
        </w:rPr>
      </w:pPr>
      <w:r w:rsidRPr="009A6F7E">
        <w:rPr>
          <w:bCs/>
        </w:rPr>
        <w:t>УСЛУГИ ФИНАНСОВЫХ ОРГАНИЗАЦИЙ И СОБСТВЕННЫЙ БИЗНЕС. (10 ч)</w:t>
      </w:r>
    </w:p>
    <w:p w:rsidR="009F12ED" w:rsidRPr="009A6F7E" w:rsidRDefault="009F12ED" w:rsidP="009F12ED">
      <w:pPr>
        <w:rPr>
          <w:b/>
        </w:rPr>
      </w:pPr>
    </w:p>
    <w:p w:rsidR="009F12ED" w:rsidRPr="009A6F7E" w:rsidRDefault="009F12ED" w:rsidP="009F12ED">
      <w:pPr>
        <w:rPr>
          <w:b/>
        </w:rPr>
      </w:pPr>
    </w:p>
    <w:p w:rsidR="009F12ED" w:rsidRPr="009A6F7E" w:rsidRDefault="009F12ED" w:rsidP="009F12ED">
      <w:pPr>
        <w:rPr>
          <w:b/>
        </w:rPr>
      </w:pPr>
      <w:r w:rsidRPr="009A6F7E">
        <w:rPr>
          <w:b/>
        </w:rPr>
        <w:t>Место внеурочных занятий в учебном плане</w:t>
      </w:r>
    </w:p>
    <w:p w:rsidR="009F12ED" w:rsidRPr="009A6F7E" w:rsidRDefault="009F12ED" w:rsidP="009F12ED">
      <w:pPr>
        <w:rPr>
          <w:b/>
        </w:rPr>
      </w:pPr>
    </w:p>
    <w:p w:rsidR="009F12ED" w:rsidRPr="009A6F7E" w:rsidRDefault="009F12ED" w:rsidP="009F12ED">
      <w:r w:rsidRPr="009A6F7E">
        <w:t>В соответствии с ФГОС основного общего образования.</w:t>
      </w:r>
    </w:p>
    <w:p w:rsidR="00472FAB" w:rsidRPr="00472FAB" w:rsidRDefault="009F12ED" w:rsidP="00472FAB">
      <w:pPr>
        <w:rPr>
          <w:b/>
        </w:rPr>
      </w:pPr>
      <w:r w:rsidRPr="009A6F7E">
        <w:t xml:space="preserve">По </w:t>
      </w:r>
      <w:r w:rsidR="00472FAB">
        <w:t xml:space="preserve">программе –0,5 часа. </w:t>
      </w:r>
      <w:r w:rsidR="00472FAB" w:rsidRPr="00472FAB">
        <w:t>Всего</w:t>
      </w:r>
      <w:r w:rsidR="00472FAB">
        <w:rPr>
          <w:b/>
        </w:rPr>
        <w:t xml:space="preserve"> - </w:t>
      </w:r>
      <w:r w:rsidR="00472FAB">
        <w:t>16часов. Будет дано в 7б классе – 15часов, в 7а классе – 16часов. Программа будет выполнена</w:t>
      </w:r>
    </w:p>
    <w:p w:rsidR="00472FAB" w:rsidRPr="009A6F7E" w:rsidRDefault="00472FAB" w:rsidP="00472FAB">
      <w:r w:rsidRPr="009A6F7E">
        <w:t xml:space="preserve">В 7а курс «Финансовая грамотность» изучается во втором полугодии, </w:t>
      </w:r>
      <w:r>
        <w:t xml:space="preserve">в </w:t>
      </w:r>
      <w:r w:rsidRPr="009A6F7E">
        <w:t>7б в первом полугодии</w:t>
      </w:r>
    </w:p>
    <w:p w:rsidR="009F12ED" w:rsidRPr="009A6F7E" w:rsidRDefault="009F12ED" w:rsidP="009F12ED"/>
    <w:p w:rsidR="009F12ED" w:rsidRPr="009A6F7E" w:rsidRDefault="009F12ED" w:rsidP="009F12ED">
      <w:r w:rsidRPr="009A6F7E">
        <w:t>Составитель: Васильева Т.А., учитель истории и обществознания</w:t>
      </w:r>
    </w:p>
    <w:p w:rsidR="00275561" w:rsidRPr="009A6F7E" w:rsidRDefault="00275561" w:rsidP="001037C0">
      <w:bookmarkStart w:id="0" w:name="_GoBack"/>
      <w:bookmarkEnd w:id="0"/>
    </w:p>
    <w:sectPr w:rsidR="00275561" w:rsidRPr="009A6F7E" w:rsidSect="006A5EF7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2621"/>
    <w:multiLevelType w:val="hybridMultilevel"/>
    <w:tmpl w:val="0D0A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6"/>
    <w:rsid w:val="000669D6"/>
    <w:rsid w:val="00076525"/>
    <w:rsid w:val="001037C0"/>
    <w:rsid w:val="00147A5D"/>
    <w:rsid w:val="001B0406"/>
    <w:rsid w:val="00236C57"/>
    <w:rsid w:val="00275561"/>
    <w:rsid w:val="00332542"/>
    <w:rsid w:val="00365C3A"/>
    <w:rsid w:val="003825F3"/>
    <w:rsid w:val="003C739A"/>
    <w:rsid w:val="00472FAB"/>
    <w:rsid w:val="004D3ED6"/>
    <w:rsid w:val="004F4C17"/>
    <w:rsid w:val="006A5EF7"/>
    <w:rsid w:val="006F1228"/>
    <w:rsid w:val="009A6F7E"/>
    <w:rsid w:val="009F12ED"/>
    <w:rsid w:val="00B25085"/>
    <w:rsid w:val="00BC09B8"/>
    <w:rsid w:val="00C8040B"/>
    <w:rsid w:val="00D72AAC"/>
    <w:rsid w:val="00EE62B5"/>
    <w:rsid w:val="00E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8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09B8"/>
    <w:pPr>
      <w:spacing w:before="100" w:beforeAutospacing="1" w:after="100" w:afterAutospacing="1"/>
    </w:pPr>
    <w:rPr>
      <w:lang w:bidi="hi-IN"/>
    </w:rPr>
  </w:style>
  <w:style w:type="paragraph" w:styleId="3">
    <w:name w:val="Body Text Indent 3"/>
    <w:basedOn w:val="a"/>
    <w:link w:val="30"/>
    <w:semiHidden/>
    <w:unhideWhenUsed/>
    <w:rsid w:val="00BC09B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BC09B8"/>
    <w:rPr>
      <w:rFonts w:eastAsia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B8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09B8"/>
    <w:pPr>
      <w:spacing w:before="100" w:beforeAutospacing="1" w:after="100" w:afterAutospacing="1"/>
    </w:pPr>
    <w:rPr>
      <w:lang w:bidi="hi-IN"/>
    </w:rPr>
  </w:style>
  <w:style w:type="paragraph" w:styleId="3">
    <w:name w:val="Body Text Indent 3"/>
    <w:basedOn w:val="a"/>
    <w:link w:val="30"/>
    <w:semiHidden/>
    <w:unhideWhenUsed/>
    <w:rsid w:val="00BC09B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BC09B8"/>
    <w:rPr>
      <w:rFonts w:eastAsia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17</cp:revision>
  <dcterms:created xsi:type="dcterms:W3CDTF">2021-10-14T18:47:00Z</dcterms:created>
  <dcterms:modified xsi:type="dcterms:W3CDTF">2021-10-15T08:33:00Z</dcterms:modified>
</cp:coreProperties>
</file>